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D9A5B" w14:textId="77777777" w:rsidR="00BB7880" w:rsidRDefault="00BB7880"/>
    <w:p w14:paraId="35C737AD" w14:textId="77777777" w:rsidR="005938D6" w:rsidRDefault="005938D6"/>
    <w:p w14:paraId="36AFBE8A" w14:textId="77777777" w:rsidR="005938D6" w:rsidRDefault="005938D6"/>
    <w:p w14:paraId="0F2D940B" w14:textId="77777777" w:rsidR="005938D6" w:rsidRDefault="005938D6"/>
    <w:p w14:paraId="629530A7" w14:textId="77777777" w:rsidR="005938D6" w:rsidRDefault="005938D6"/>
    <w:p w14:paraId="10785B86" w14:textId="77777777" w:rsidR="005938D6" w:rsidRDefault="005938D6"/>
    <w:p w14:paraId="745BE9E2" w14:textId="77777777" w:rsidR="005938D6" w:rsidRDefault="005938D6"/>
    <w:p w14:paraId="05288AE0" w14:textId="77777777" w:rsidR="005938D6" w:rsidRDefault="005938D6"/>
    <w:p w14:paraId="7F646BF1" w14:textId="77777777" w:rsidR="005938D6" w:rsidRDefault="005938D6"/>
    <w:p w14:paraId="4A8E0213" w14:textId="77777777" w:rsidR="005938D6" w:rsidRDefault="005938D6"/>
    <w:p w14:paraId="44F260C1" w14:textId="77777777" w:rsidR="005938D6" w:rsidRDefault="005938D6"/>
    <w:p w14:paraId="21769B64" w14:textId="77777777" w:rsidR="005938D6" w:rsidRDefault="005938D6"/>
    <w:p w14:paraId="5E34058C" w14:textId="77777777" w:rsidR="005938D6" w:rsidRDefault="005938D6"/>
    <w:p w14:paraId="0CC5AADF" w14:textId="77777777" w:rsidR="005938D6" w:rsidRDefault="005938D6"/>
    <w:p w14:paraId="1638ECC7" w14:textId="77777777" w:rsidR="005938D6" w:rsidRDefault="005938D6"/>
    <w:p w14:paraId="20E057E0" w14:textId="77777777" w:rsidR="005938D6" w:rsidRDefault="005938D6"/>
    <w:p w14:paraId="5997EE16" w14:textId="77777777" w:rsidR="005938D6" w:rsidRPr="005938D6" w:rsidRDefault="005938D6" w:rsidP="005938D6">
      <w:pPr>
        <w:pStyle w:val="Title"/>
      </w:pPr>
      <w:r w:rsidRPr="005938D6">
        <w:t>PERRIN APPLICATION</w:t>
      </w:r>
    </w:p>
    <w:p w14:paraId="3495A74C" w14:textId="77777777" w:rsidR="005938D6" w:rsidRPr="005938D6" w:rsidRDefault="005938D6" w:rsidP="005938D6">
      <w:pPr>
        <w:pStyle w:val="Subtitle"/>
      </w:pPr>
      <w:r w:rsidRPr="005938D6">
        <w:t>ARCHITECTURE REFERENCE</w:t>
      </w:r>
    </w:p>
    <w:p w14:paraId="6C3FD843" w14:textId="77777777" w:rsidR="005938D6" w:rsidRDefault="005938D6" w:rsidP="005938D6">
      <w:pPr>
        <w:jc w:val="right"/>
      </w:pPr>
    </w:p>
    <w:p w14:paraId="68587162" w14:textId="77777777" w:rsidR="005938D6" w:rsidRPr="005938D6" w:rsidRDefault="005938D6" w:rsidP="005938D6">
      <w:pPr>
        <w:rPr>
          <w:sz w:val="21"/>
        </w:rPr>
      </w:pPr>
      <w:r w:rsidRPr="005938D6">
        <w:rPr>
          <w:sz w:val="21"/>
        </w:rPr>
        <w:t>PRODUCT VERSION: 1</w:t>
      </w:r>
    </w:p>
    <w:p w14:paraId="24029DEF" w14:textId="77777777" w:rsidR="005938D6" w:rsidRPr="005938D6" w:rsidRDefault="005938D6" w:rsidP="005938D6">
      <w:pPr>
        <w:rPr>
          <w:sz w:val="21"/>
        </w:rPr>
      </w:pPr>
      <w:r w:rsidRPr="005938D6">
        <w:rPr>
          <w:sz w:val="21"/>
        </w:rPr>
        <w:t>DOCUMENT VERSION: 1</w:t>
      </w:r>
    </w:p>
    <w:p w14:paraId="1371B1CB" w14:textId="77777777" w:rsidR="005938D6" w:rsidRDefault="005938D6"/>
    <w:p w14:paraId="0BBE75AB" w14:textId="77777777" w:rsidR="005938D6" w:rsidRDefault="005938D6">
      <w:pPr>
        <w:sectPr w:rsidR="005938D6" w:rsidSect="00DD1443">
          <w:pgSz w:w="11900" w:h="16840"/>
          <w:pgMar w:top="1440" w:right="1440" w:bottom="1440" w:left="1440" w:header="708" w:footer="708" w:gutter="0"/>
          <w:cols w:space="708"/>
          <w:docGrid w:linePitch="360"/>
        </w:sectPr>
      </w:pPr>
    </w:p>
    <w:p w14:paraId="24B4C816" w14:textId="77777777" w:rsidR="005938D6" w:rsidRDefault="005938D6">
      <w:r>
        <w:lastRenderedPageBreak/>
        <w:t>Copyright © 2016, PERRIN Limited</w:t>
      </w:r>
    </w:p>
    <w:p w14:paraId="466CB8DA" w14:textId="77777777" w:rsidR="005938D6" w:rsidRDefault="005938D6">
      <w:r>
        <w:t>This document is released under &lt;licence_type&gt; license, but remains the property of the copyright holder.</w:t>
      </w:r>
    </w:p>
    <w:p w14:paraId="53FC5A43" w14:textId="77777777" w:rsidR="005938D6" w:rsidRDefault="005938D6"/>
    <w:p w14:paraId="131F98BB" w14:textId="77777777" w:rsidR="005938D6" w:rsidRDefault="005938D6"/>
    <w:p w14:paraId="3E32EFFC" w14:textId="77777777" w:rsidR="005938D6" w:rsidRDefault="005938D6">
      <w:pPr>
        <w:sectPr w:rsidR="005938D6" w:rsidSect="00DD1443">
          <w:pgSz w:w="11900" w:h="16840"/>
          <w:pgMar w:top="1440" w:right="1440" w:bottom="1440" w:left="1440" w:header="708" w:footer="708" w:gutter="0"/>
          <w:cols w:space="708"/>
          <w:docGrid w:linePitch="360"/>
        </w:sectPr>
      </w:pPr>
    </w:p>
    <w:p w14:paraId="432D7D46" w14:textId="0C5EF9AE" w:rsidR="005938D6" w:rsidRDefault="005938D6"/>
    <w:sdt>
      <w:sdtPr>
        <w:rPr>
          <w:rFonts w:asciiTheme="minorHAnsi" w:eastAsiaTheme="minorHAnsi" w:hAnsiTheme="minorHAnsi" w:cstheme="minorBidi"/>
          <w:b w:val="0"/>
          <w:bCs w:val="0"/>
          <w:color w:val="auto"/>
          <w:sz w:val="24"/>
          <w:szCs w:val="24"/>
          <w:lang w:val="en-GB"/>
        </w:rPr>
        <w:id w:val="-1253661803"/>
        <w:docPartObj>
          <w:docPartGallery w:val="Table of Contents"/>
          <w:docPartUnique/>
        </w:docPartObj>
      </w:sdtPr>
      <w:sdtEndPr>
        <w:rPr>
          <w:noProof/>
        </w:rPr>
      </w:sdtEndPr>
      <w:sdtContent>
        <w:p w14:paraId="46A7F199" w14:textId="5342D160" w:rsidR="0086659E" w:rsidRDefault="0086659E">
          <w:pPr>
            <w:pStyle w:val="TOCHeading"/>
          </w:pPr>
          <w:r>
            <w:t>Table of Contents</w:t>
          </w:r>
        </w:p>
        <w:p w14:paraId="1148528B" w14:textId="77777777" w:rsidR="00B91921" w:rsidRDefault="0086659E">
          <w:pPr>
            <w:pStyle w:val="TOC1"/>
            <w:tabs>
              <w:tab w:val="left" w:pos="480"/>
              <w:tab w:val="right" w:leader="dot" w:pos="9010"/>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467014585" w:history="1">
            <w:r w:rsidR="00B91921" w:rsidRPr="003D0E0A">
              <w:rPr>
                <w:rStyle w:val="Hyperlink"/>
                <w:noProof/>
              </w:rPr>
              <w:t>1.</w:t>
            </w:r>
            <w:r w:rsidR="00B91921">
              <w:rPr>
                <w:rFonts w:eastAsiaTheme="minorEastAsia"/>
                <w:b w:val="0"/>
                <w:bCs w:val="0"/>
                <w:caps w:val="0"/>
                <w:noProof/>
                <w:sz w:val="24"/>
                <w:szCs w:val="24"/>
                <w:lang w:eastAsia="en-GB"/>
              </w:rPr>
              <w:tab/>
            </w:r>
            <w:r w:rsidR="00B91921" w:rsidRPr="003D0E0A">
              <w:rPr>
                <w:rStyle w:val="Hyperlink"/>
                <w:noProof/>
              </w:rPr>
              <w:t>Introduction</w:t>
            </w:r>
            <w:r w:rsidR="00B91921">
              <w:rPr>
                <w:noProof/>
                <w:webHidden/>
              </w:rPr>
              <w:tab/>
            </w:r>
            <w:r w:rsidR="00B91921">
              <w:rPr>
                <w:noProof/>
                <w:webHidden/>
              </w:rPr>
              <w:fldChar w:fldCharType="begin"/>
            </w:r>
            <w:r w:rsidR="00B91921">
              <w:rPr>
                <w:noProof/>
                <w:webHidden/>
              </w:rPr>
              <w:instrText xml:space="preserve"> PAGEREF _Toc467014585 \h </w:instrText>
            </w:r>
            <w:r w:rsidR="00B91921">
              <w:rPr>
                <w:noProof/>
                <w:webHidden/>
              </w:rPr>
            </w:r>
            <w:r w:rsidR="00B91921">
              <w:rPr>
                <w:noProof/>
                <w:webHidden/>
              </w:rPr>
              <w:fldChar w:fldCharType="separate"/>
            </w:r>
            <w:r w:rsidR="00B91921">
              <w:rPr>
                <w:noProof/>
                <w:webHidden/>
              </w:rPr>
              <w:t>4</w:t>
            </w:r>
            <w:r w:rsidR="00B91921">
              <w:rPr>
                <w:noProof/>
                <w:webHidden/>
              </w:rPr>
              <w:fldChar w:fldCharType="end"/>
            </w:r>
          </w:hyperlink>
        </w:p>
        <w:p w14:paraId="1E935EC9" w14:textId="77777777" w:rsidR="00B91921" w:rsidRDefault="00B91921">
          <w:pPr>
            <w:pStyle w:val="TOC2"/>
            <w:tabs>
              <w:tab w:val="left" w:pos="960"/>
              <w:tab w:val="right" w:leader="dot" w:pos="9010"/>
            </w:tabs>
            <w:rPr>
              <w:rFonts w:eastAsiaTheme="minorEastAsia"/>
              <w:smallCaps w:val="0"/>
              <w:noProof/>
              <w:sz w:val="24"/>
              <w:szCs w:val="24"/>
              <w:lang w:eastAsia="en-GB"/>
            </w:rPr>
          </w:pPr>
          <w:hyperlink w:anchor="_Toc467014586" w:history="1">
            <w:r w:rsidRPr="003D0E0A">
              <w:rPr>
                <w:rStyle w:val="Hyperlink"/>
                <w:noProof/>
              </w:rPr>
              <w:t>1.1</w:t>
            </w:r>
            <w:r>
              <w:rPr>
                <w:rFonts w:eastAsiaTheme="minorEastAsia"/>
                <w:smallCaps w:val="0"/>
                <w:noProof/>
                <w:sz w:val="24"/>
                <w:szCs w:val="24"/>
                <w:lang w:eastAsia="en-GB"/>
              </w:rPr>
              <w:tab/>
            </w:r>
            <w:r w:rsidRPr="003D0E0A">
              <w:rPr>
                <w:rStyle w:val="Hyperlink"/>
                <w:noProof/>
              </w:rPr>
              <w:t>Application Concepts</w:t>
            </w:r>
            <w:r>
              <w:rPr>
                <w:noProof/>
                <w:webHidden/>
              </w:rPr>
              <w:tab/>
            </w:r>
            <w:r>
              <w:rPr>
                <w:noProof/>
                <w:webHidden/>
              </w:rPr>
              <w:fldChar w:fldCharType="begin"/>
            </w:r>
            <w:r>
              <w:rPr>
                <w:noProof/>
                <w:webHidden/>
              </w:rPr>
              <w:instrText xml:space="preserve"> PAGEREF _Toc467014586 \h </w:instrText>
            </w:r>
            <w:r>
              <w:rPr>
                <w:noProof/>
                <w:webHidden/>
              </w:rPr>
            </w:r>
            <w:r>
              <w:rPr>
                <w:noProof/>
                <w:webHidden/>
              </w:rPr>
              <w:fldChar w:fldCharType="separate"/>
            </w:r>
            <w:r>
              <w:rPr>
                <w:noProof/>
                <w:webHidden/>
              </w:rPr>
              <w:t>4</w:t>
            </w:r>
            <w:r>
              <w:rPr>
                <w:noProof/>
                <w:webHidden/>
              </w:rPr>
              <w:fldChar w:fldCharType="end"/>
            </w:r>
          </w:hyperlink>
        </w:p>
        <w:p w14:paraId="16A81904" w14:textId="77777777" w:rsidR="00B91921" w:rsidRDefault="00B91921">
          <w:pPr>
            <w:pStyle w:val="TOC1"/>
            <w:tabs>
              <w:tab w:val="left" w:pos="480"/>
              <w:tab w:val="right" w:leader="dot" w:pos="9010"/>
            </w:tabs>
            <w:rPr>
              <w:rFonts w:eastAsiaTheme="minorEastAsia"/>
              <w:b w:val="0"/>
              <w:bCs w:val="0"/>
              <w:caps w:val="0"/>
              <w:noProof/>
              <w:sz w:val="24"/>
              <w:szCs w:val="24"/>
              <w:lang w:eastAsia="en-GB"/>
            </w:rPr>
          </w:pPr>
          <w:hyperlink w:anchor="_Toc467014587" w:history="1">
            <w:r w:rsidRPr="003D0E0A">
              <w:rPr>
                <w:rStyle w:val="Hyperlink"/>
                <w:noProof/>
              </w:rPr>
              <w:t>2.</w:t>
            </w:r>
            <w:r>
              <w:rPr>
                <w:rFonts w:eastAsiaTheme="minorEastAsia"/>
                <w:b w:val="0"/>
                <w:bCs w:val="0"/>
                <w:caps w:val="0"/>
                <w:noProof/>
                <w:sz w:val="24"/>
                <w:szCs w:val="24"/>
                <w:lang w:eastAsia="en-GB"/>
              </w:rPr>
              <w:tab/>
            </w:r>
            <w:r w:rsidRPr="003D0E0A">
              <w:rPr>
                <w:rStyle w:val="Hyperlink"/>
                <w:noProof/>
              </w:rPr>
              <w:t>Design Principles</w:t>
            </w:r>
            <w:r>
              <w:rPr>
                <w:noProof/>
                <w:webHidden/>
              </w:rPr>
              <w:tab/>
            </w:r>
            <w:r>
              <w:rPr>
                <w:noProof/>
                <w:webHidden/>
              </w:rPr>
              <w:fldChar w:fldCharType="begin"/>
            </w:r>
            <w:r>
              <w:rPr>
                <w:noProof/>
                <w:webHidden/>
              </w:rPr>
              <w:instrText xml:space="preserve"> PAGEREF _Toc467014587 \h </w:instrText>
            </w:r>
            <w:r>
              <w:rPr>
                <w:noProof/>
                <w:webHidden/>
              </w:rPr>
            </w:r>
            <w:r>
              <w:rPr>
                <w:noProof/>
                <w:webHidden/>
              </w:rPr>
              <w:fldChar w:fldCharType="separate"/>
            </w:r>
            <w:r>
              <w:rPr>
                <w:noProof/>
                <w:webHidden/>
              </w:rPr>
              <w:t>5</w:t>
            </w:r>
            <w:r>
              <w:rPr>
                <w:noProof/>
                <w:webHidden/>
              </w:rPr>
              <w:fldChar w:fldCharType="end"/>
            </w:r>
          </w:hyperlink>
        </w:p>
        <w:p w14:paraId="49D479AE" w14:textId="77777777" w:rsidR="00B91921" w:rsidRDefault="00B91921">
          <w:pPr>
            <w:pStyle w:val="TOC2"/>
            <w:tabs>
              <w:tab w:val="left" w:pos="960"/>
              <w:tab w:val="right" w:leader="dot" w:pos="9010"/>
            </w:tabs>
            <w:rPr>
              <w:rFonts w:eastAsiaTheme="minorEastAsia"/>
              <w:smallCaps w:val="0"/>
              <w:noProof/>
              <w:sz w:val="24"/>
              <w:szCs w:val="24"/>
              <w:lang w:eastAsia="en-GB"/>
            </w:rPr>
          </w:pPr>
          <w:hyperlink w:anchor="_Toc467014588" w:history="1">
            <w:r w:rsidRPr="003D0E0A">
              <w:rPr>
                <w:rStyle w:val="Hyperlink"/>
                <w:noProof/>
              </w:rPr>
              <w:t>2.1</w:t>
            </w:r>
            <w:r>
              <w:rPr>
                <w:rFonts w:eastAsiaTheme="minorEastAsia"/>
                <w:smallCaps w:val="0"/>
                <w:noProof/>
                <w:sz w:val="24"/>
                <w:szCs w:val="24"/>
                <w:lang w:eastAsia="en-GB"/>
              </w:rPr>
              <w:tab/>
            </w:r>
            <w:r w:rsidRPr="003D0E0A">
              <w:rPr>
                <w:rStyle w:val="Hyperlink"/>
                <w:noProof/>
              </w:rPr>
              <w:t>Never Risk Data</w:t>
            </w:r>
            <w:r>
              <w:rPr>
                <w:noProof/>
                <w:webHidden/>
              </w:rPr>
              <w:tab/>
            </w:r>
            <w:r>
              <w:rPr>
                <w:noProof/>
                <w:webHidden/>
              </w:rPr>
              <w:fldChar w:fldCharType="begin"/>
            </w:r>
            <w:r>
              <w:rPr>
                <w:noProof/>
                <w:webHidden/>
              </w:rPr>
              <w:instrText xml:space="preserve"> PAGEREF _Toc467014588 \h </w:instrText>
            </w:r>
            <w:r>
              <w:rPr>
                <w:noProof/>
                <w:webHidden/>
              </w:rPr>
            </w:r>
            <w:r>
              <w:rPr>
                <w:noProof/>
                <w:webHidden/>
              </w:rPr>
              <w:fldChar w:fldCharType="separate"/>
            </w:r>
            <w:r>
              <w:rPr>
                <w:noProof/>
                <w:webHidden/>
              </w:rPr>
              <w:t>5</w:t>
            </w:r>
            <w:r>
              <w:rPr>
                <w:noProof/>
                <w:webHidden/>
              </w:rPr>
              <w:fldChar w:fldCharType="end"/>
            </w:r>
          </w:hyperlink>
        </w:p>
        <w:p w14:paraId="774CF022" w14:textId="77777777" w:rsidR="00B91921" w:rsidRDefault="00B91921">
          <w:pPr>
            <w:pStyle w:val="TOC3"/>
            <w:tabs>
              <w:tab w:val="left" w:pos="1200"/>
              <w:tab w:val="right" w:leader="dot" w:pos="9010"/>
            </w:tabs>
            <w:rPr>
              <w:rFonts w:eastAsiaTheme="minorEastAsia"/>
              <w:i w:val="0"/>
              <w:iCs w:val="0"/>
              <w:noProof/>
              <w:sz w:val="24"/>
              <w:szCs w:val="24"/>
              <w:lang w:eastAsia="en-GB"/>
            </w:rPr>
          </w:pPr>
          <w:hyperlink w:anchor="_Toc467014589" w:history="1">
            <w:r w:rsidRPr="003D0E0A">
              <w:rPr>
                <w:rStyle w:val="Hyperlink"/>
                <w:noProof/>
              </w:rPr>
              <w:t>2.1.1</w:t>
            </w:r>
            <w:r>
              <w:rPr>
                <w:rFonts w:eastAsiaTheme="minorEastAsia"/>
                <w:i w:val="0"/>
                <w:iCs w:val="0"/>
                <w:noProof/>
                <w:sz w:val="24"/>
                <w:szCs w:val="24"/>
                <w:lang w:eastAsia="en-GB"/>
              </w:rPr>
              <w:tab/>
            </w:r>
            <w:r w:rsidRPr="003D0E0A">
              <w:rPr>
                <w:rStyle w:val="Hyperlink"/>
                <w:noProof/>
              </w:rPr>
              <w:t>Design for failure</w:t>
            </w:r>
            <w:r>
              <w:rPr>
                <w:noProof/>
                <w:webHidden/>
              </w:rPr>
              <w:tab/>
            </w:r>
            <w:r>
              <w:rPr>
                <w:noProof/>
                <w:webHidden/>
              </w:rPr>
              <w:fldChar w:fldCharType="begin"/>
            </w:r>
            <w:r>
              <w:rPr>
                <w:noProof/>
                <w:webHidden/>
              </w:rPr>
              <w:instrText xml:space="preserve"> PAGEREF _Toc467014589 \h </w:instrText>
            </w:r>
            <w:r>
              <w:rPr>
                <w:noProof/>
                <w:webHidden/>
              </w:rPr>
            </w:r>
            <w:r>
              <w:rPr>
                <w:noProof/>
                <w:webHidden/>
              </w:rPr>
              <w:fldChar w:fldCharType="separate"/>
            </w:r>
            <w:r>
              <w:rPr>
                <w:noProof/>
                <w:webHidden/>
              </w:rPr>
              <w:t>5</w:t>
            </w:r>
            <w:r>
              <w:rPr>
                <w:noProof/>
                <w:webHidden/>
              </w:rPr>
              <w:fldChar w:fldCharType="end"/>
            </w:r>
          </w:hyperlink>
        </w:p>
        <w:p w14:paraId="5DA54614" w14:textId="77777777" w:rsidR="00B91921" w:rsidRDefault="00B91921">
          <w:pPr>
            <w:pStyle w:val="TOC3"/>
            <w:tabs>
              <w:tab w:val="left" w:pos="1200"/>
              <w:tab w:val="right" w:leader="dot" w:pos="9010"/>
            </w:tabs>
            <w:rPr>
              <w:rFonts w:eastAsiaTheme="minorEastAsia"/>
              <w:i w:val="0"/>
              <w:iCs w:val="0"/>
              <w:noProof/>
              <w:sz w:val="24"/>
              <w:szCs w:val="24"/>
              <w:lang w:eastAsia="en-GB"/>
            </w:rPr>
          </w:pPr>
          <w:hyperlink w:anchor="_Toc467014590" w:history="1">
            <w:r w:rsidRPr="003D0E0A">
              <w:rPr>
                <w:rStyle w:val="Hyperlink"/>
                <w:noProof/>
              </w:rPr>
              <w:t>2.1.2</w:t>
            </w:r>
            <w:r>
              <w:rPr>
                <w:rFonts w:eastAsiaTheme="minorEastAsia"/>
                <w:i w:val="0"/>
                <w:iCs w:val="0"/>
                <w:noProof/>
                <w:sz w:val="24"/>
                <w:szCs w:val="24"/>
                <w:lang w:eastAsia="en-GB"/>
              </w:rPr>
              <w:tab/>
            </w:r>
            <w:r w:rsidRPr="003D0E0A">
              <w:rPr>
                <w:rStyle w:val="Hyperlink"/>
                <w:noProof/>
              </w:rPr>
              <w:t>Application Impact</w:t>
            </w:r>
            <w:r>
              <w:rPr>
                <w:noProof/>
                <w:webHidden/>
              </w:rPr>
              <w:tab/>
            </w:r>
            <w:r>
              <w:rPr>
                <w:noProof/>
                <w:webHidden/>
              </w:rPr>
              <w:fldChar w:fldCharType="begin"/>
            </w:r>
            <w:r>
              <w:rPr>
                <w:noProof/>
                <w:webHidden/>
              </w:rPr>
              <w:instrText xml:space="preserve"> PAGEREF _Toc467014590 \h </w:instrText>
            </w:r>
            <w:r>
              <w:rPr>
                <w:noProof/>
                <w:webHidden/>
              </w:rPr>
            </w:r>
            <w:r>
              <w:rPr>
                <w:noProof/>
                <w:webHidden/>
              </w:rPr>
              <w:fldChar w:fldCharType="separate"/>
            </w:r>
            <w:r>
              <w:rPr>
                <w:noProof/>
                <w:webHidden/>
              </w:rPr>
              <w:t>5</w:t>
            </w:r>
            <w:r>
              <w:rPr>
                <w:noProof/>
                <w:webHidden/>
              </w:rPr>
              <w:fldChar w:fldCharType="end"/>
            </w:r>
          </w:hyperlink>
        </w:p>
        <w:p w14:paraId="287E65AD" w14:textId="77777777" w:rsidR="00B91921" w:rsidRDefault="00B91921">
          <w:pPr>
            <w:pStyle w:val="TOC2"/>
            <w:tabs>
              <w:tab w:val="left" w:pos="960"/>
              <w:tab w:val="right" w:leader="dot" w:pos="9010"/>
            </w:tabs>
            <w:rPr>
              <w:rFonts w:eastAsiaTheme="minorEastAsia"/>
              <w:smallCaps w:val="0"/>
              <w:noProof/>
              <w:sz w:val="24"/>
              <w:szCs w:val="24"/>
              <w:lang w:eastAsia="en-GB"/>
            </w:rPr>
          </w:pPr>
          <w:hyperlink w:anchor="_Toc467014591" w:history="1">
            <w:r w:rsidRPr="003D0E0A">
              <w:rPr>
                <w:rStyle w:val="Hyperlink"/>
                <w:noProof/>
              </w:rPr>
              <w:t>2.2</w:t>
            </w:r>
            <w:r>
              <w:rPr>
                <w:rFonts w:eastAsiaTheme="minorEastAsia"/>
                <w:smallCaps w:val="0"/>
                <w:noProof/>
                <w:sz w:val="24"/>
                <w:szCs w:val="24"/>
                <w:lang w:eastAsia="en-GB"/>
              </w:rPr>
              <w:tab/>
            </w:r>
            <w:r w:rsidRPr="003D0E0A">
              <w:rPr>
                <w:rStyle w:val="Hyperlink"/>
                <w:noProof/>
              </w:rPr>
              <w:t>Design for Scale</w:t>
            </w:r>
            <w:r>
              <w:rPr>
                <w:noProof/>
                <w:webHidden/>
              </w:rPr>
              <w:tab/>
            </w:r>
            <w:r>
              <w:rPr>
                <w:noProof/>
                <w:webHidden/>
              </w:rPr>
              <w:fldChar w:fldCharType="begin"/>
            </w:r>
            <w:r>
              <w:rPr>
                <w:noProof/>
                <w:webHidden/>
              </w:rPr>
              <w:instrText xml:space="preserve"> PAGEREF _Toc467014591 \h </w:instrText>
            </w:r>
            <w:r>
              <w:rPr>
                <w:noProof/>
                <w:webHidden/>
              </w:rPr>
            </w:r>
            <w:r>
              <w:rPr>
                <w:noProof/>
                <w:webHidden/>
              </w:rPr>
              <w:fldChar w:fldCharType="separate"/>
            </w:r>
            <w:r>
              <w:rPr>
                <w:noProof/>
                <w:webHidden/>
              </w:rPr>
              <w:t>5</w:t>
            </w:r>
            <w:r>
              <w:rPr>
                <w:noProof/>
                <w:webHidden/>
              </w:rPr>
              <w:fldChar w:fldCharType="end"/>
            </w:r>
          </w:hyperlink>
        </w:p>
        <w:p w14:paraId="140F73B8" w14:textId="77777777" w:rsidR="00B91921" w:rsidRDefault="00B91921">
          <w:pPr>
            <w:pStyle w:val="TOC3"/>
            <w:tabs>
              <w:tab w:val="left" w:pos="1200"/>
              <w:tab w:val="right" w:leader="dot" w:pos="9010"/>
            </w:tabs>
            <w:rPr>
              <w:rFonts w:eastAsiaTheme="minorEastAsia"/>
              <w:i w:val="0"/>
              <w:iCs w:val="0"/>
              <w:noProof/>
              <w:sz w:val="24"/>
              <w:szCs w:val="24"/>
              <w:lang w:eastAsia="en-GB"/>
            </w:rPr>
          </w:pPr>
          <w:hyperlink w:anchor="_Toc467014592" w:history="1">
            <w:r w:rsidRPr="003D0E0A">
              <w:rPr>
                <w:rStyle w:val="Hyperlink"/>
                <w:noProof/>
              </w:rPr>
              <w:t>2.2.1</w:t>
            </w:r>
            <w:r>
              <w:rPr>
                <w:rFonts w:eastAsiaTheme="minorEastAsia"/>
                <w:i w:val="0"/>
                <w:iCs w:val="0"/>
                <w:noProof/>
                <w:sz w:val="24"/>
                <w:szCs w:val="24"/>
                <w:lang w:eastAsia="en-GB"/>
              </w:rPr>
              <w:tab/>
            </w:r>
            <w:r w:rsidRPr="003D0E0A">
              <w:rPr>
                <w:rStyle w:val="Hyperlink"/>
                <w:noProof/>
              </w:rPr>
              <w:t>Application Impact</w:t>
            </w:r>
            <w:r>
              <w:rPr>
                <w:noProof/>
                <w:webHidden/>
              </w:rPr>
              <w:tab/>
            </w:r>
            <w:r>
              <w:rPr>
                <w:noProof/>
                <w:webHidden/>
              </w:rPr>
              <w:fldChar w:fldCharType="begin"/>
            </w:r>
            <w:r>
              <w:rPr>
                <w:noProof/>
                <w:webHidden/>
              </w:rPr>
              <w:instrText xml:space="preserve"> PAGEREF _Toc467014592 \h </w:instrText>
            </w:r>
            <w:r>
              <w:rPr>
                <w:noProof/>
                <w:webHidden/>
              </w:rPr>
            </w:r>
            <w:r>
              <w:rPr>
                <w:noProof/>
                <w:webHidden/>
              </w:rPr>
              <w:fldChar w:fldCharType="separate"/>
            </w:r>
            <w:r>
              <w:rPr>
                <w:noProof/>
                <w:webHidden/>
              </w:rPr>
              <w:t>5</w:t>
            </w:r>
            <w:r>
              <w:rPr>
                <w:noProof/>
                <w:webHidden/>
              </w:rPr>
              <w:fldChar w:fldCharType="end"/>
            </w:r>
          </w:hyperlink>
        </w:p>
        <w:p w14:paraId="2FD71377" w14:textId="77777777" w:rsidR="00B91921" w:rsidRDefault="00B91921">
          <w:pPr>
            <w:pStyle w:val="TOC3"/>
            <w:tabs>
              <w:tab w:val="left" w:pos="1200"/>
              <w:tab w:val="right" w:leader="dot" w:pos="9010"/>
            </w:tabs>
            <w:rPr>
              <w:rFonts w:eastAsiaTheme="minorEastAsia"/>
              <w:i w:val="0"/>
              <w:iCs w:val="0"/>
              <w:noProof/>
              <w:sz w:val="24"/>
              <w:szCs w:val="24"/>
              <w:lang w:eastAsia="en-GB"/>
            </w:rPr>
          </w:pPr>
          <w:hyperlink w:anchor="_Toc467014593" w:history="1">
            <w:r w:rsidRPr="003D0E0A">
              <w:rPr>
                <w:rStyle w:val="Hyperlink"/>
                <w:noProof/>
              </w:rPr>
              <w:t>2.2.2</w:t>
            </w:r>
            <w:r>
              <w:rPr>
                <w:rFonts w:eastAsiaTheme="minorEastAsia"/>
                <w:i w:val="0"/>
                <w:iCs w:val="0"/>
                <w:noProof/>
                <w:sz w:val="24"/>
                <w:szCs w:val="24"/>
                <w:lang w:eastAsia="en-GB"/>
              </w:rPr>
              <w:tab/>
            </w:r>
            <w:r w:rsidRPr="003D0E0A">
              <w:rPr>
                <w:rStyle w:val="Hyperlink"/>
                <w:noProof/>
              </w:rPr>
              <w:t>Server Impact</w:t>
            </w:r>
            <w:r>
              <w:rPr>
                <w:noProof/>
                <w:webHidden/>
              </w:rPr>
              <w:tab/>
            </w:r>
            <w:r>
              <w:rPr>
                <w:noProof/>
                <w:webHidden/>
              </w:rPr>
              <w:fldChar w:fldCharType="begin"/>
            </w:r>
            <w:r>
              <w:rPr>
                <w:noProof/>
                <w:webHidden/>
              </w:rPr>
              <w:instrText xml:space="preserve"> PAGEREF _Toc467014593 \h </w:instrText>
            </w:r>
            <w:r>
              <w:rPr>
                <w:noProof/>
                <w:webHidden/>
              </w:rPr>
            </w:r>
            <w:r>
              <w:rPr>
                <w:noProof/>
                <w:webHidden/>
              </w:rPr>
              <w:fldChar w:fldCharType="separate"/>
            </w:r>
            <w:r>
              <w:rPr>
                <w:noProof/>
                <w:webHidden/>
              </w:rPr>
              <w:t>6</w:t>
            </w:r>
            <w:r>
              <w:rPr>
                <w:noProof/>
                <w:webHidden/>
              </w:rPr>
              <w:fldChar w:fldCharType="end"/>
            </w:r>
          </w:hyperlink>
        </w:p>
        <w:p w14:paraId="691289DB" w14:textId="77777777" w:rsidR="00B91921" w:rsidRDefault="00B91921">
          <w:pPr>
            <w:pStyle w:val="TOC2"/>
            <w:tabs>
              <w:tab w:val="left" w:pos="960"/>
              <w:tab w:val="right" w:leader="dot" w:pos="9010"/>
            </w:tabs>
            <w:rPr>
              <w:rFonts w:eastAsiaTheme="minorEastAsia"/>
              <w:smallCaps w:val="0"/>
              <w:noProof/>
              <w:sz w:val="24"/>
              <w:szCs w:val="24"/>
              <w:lang w:eastAsia="en-GB"/>
            </w:rPr>
          </w:pPr>
          <w:hyperlink w:anchor="_Toc467014594" w:history="1">
            <w:r w:rsidRPr="003D0E0A">
              <w:rPr>
                <w:rStyle w:val="Hyperlink"/>
                <w:noProof/>
              </w:rPr>
              <w:t>2.3</w:t>
            </w:r>
            <w:r>
              <w:rPr>
                <w:rFonts w:eastAsiaTheme="minorEastAsia"/>
                <w:smallCaps w:val="0"/>
                <w:noProof/>
                <w:sz w:val="24"/>
                <w:szCs w:val="24"/>
                <w:lang w:eastAsia="en-GB"/>
              </w:rPr>
              <w:tab/>
            </w:r>
            <w:r w:rsidRPr="003D0E0A">
              <w:rPr>
                <w:rStyle w:val="Hyperlink"/>
                <w:noProof/>
              </w:rPr>
              <w:t>Return a meaningful status</w:t>
            </w:r>
            <w:r>
              <w:rPr>
                <w:noProof/>
                <w:webHidden/>
              </w:rPr>
              <w:tab/>
            </w:r>
            <w:r>
              <w:rPr>
                <w:noProof/>
                <w:webHidden/>
              </w:rPr>
              <w:fldChar w:fldCharType="begin"/>
            </w:r>
            <w:r>
              <w:rPr>
                <w:noProof/>
                <w:webHidden/>
              </w:rPr>
              <w:instrText xml:space="preserve"> PAGEREF _Toc467014594 \h </w:instrText>
            </w:r>
            <w:r>
              <w:rPr>
                <w:noProof/>
                <w:webHidden/>
              </w:rPr>
            </w:r>
            <w:r>
              <w:rPr>
                <w:noProof/>
                <w:webHidden/>
              </w:rPr>
              <w:fldChar w:fldCharType="separate"/>
            </w:r>
            <w:r>
              <w:rPr>
                <w:noProof/>
                <w:webHidden/>
              </w:rPr>
              <w:t>6</w:t>
            </w:r>
            <w:r>
              <w:rPr>
                <w:noProof/>
                <w:webHidden/>
              </w:rPr>
              <w:fldChar w:fldCharType="end"/>
            </w:r>
          </w:hyperlink>
        </w:p>
        <w:p w14:paraId="073F774B" w14:textId="77777777" w:rsidR="00B91921" w:rsidRDefault="00B91921">
          <w:pPr>
            <w:pStyle w:val="TOC2"/>
            <w:tabs>
              <w:tab w:val="left" w:pos="960"/>
              <w:tab w:val="right" w:leader="dot" w:pos="9010"/>
            </w:tabs>
            <w:rPr>
              <w:rFonts w:eastAsiaTheme="minorEastAsia"/>
              <w:smallCaps w:val="0"/>
              <w:noProof/>
              <w:sz w:val="24"/>
              <w:szCs w:val="24"/>
              <w:lang w:eastAsia="en-GB"/>
            </w:rPr>
          </w:pPr>
          <w:hyperlink w:anchor="_Toc467014595" w:history="1">
            <w:r w:rsidRPr="003D0E0A">
              <w:rPr>
                <w:rStyle w:val="Hyperlink"/>
                <w:noProof/>
              </w:rPr>
              <w:t>2.4</w:t>
            </w:r>
            <w:r>
              <w:rPr>
                <w:rFonts w:eastAsiaTheme="minorEastAsia"/>
                <w:smallCaps w:val="0"/>
                <w:noProof/>
                <w:sz w:val="24"/>
                <w:szCs w:val="24"/>
                <w:lang w:eastAsia="en-GB"/>
              </w:rPr>
              <w:tab/>
            </w:r>
            <w:r w:rsidRPr="003D0E0A">
              <w:rPr>
                <w:rStyle w:val="Hyperlink"/>
                <w:noProof/>
              </w:rPr>
              <w:t>Keep Operations Atomic</w:t>
            </w:r>
            <w:r>
              <w:rPr>
                <w:noProof/>
                <w:webHidden/>
              </w:rPr>
              <w:tab/>
            </w:r>
            <w:r>
              <w:rPr>
                <w:noProof/>
                <w:webHidden/>
              </w:rPr>
              <w:fldChar w:fldCharType="begin"/>
            </w:r>
            <w:r>
              <w:rPr>
                <w:noProof/>
                <w:webHidden/>
              </w:rPr>
              <w:instrText xml:space="preserve"> PAGEREF _Toc467014595 \h </w:instrText>
            </w:r>
            <w:r>
              <w:rPr>
                <w:noProof/>
                <w:webHidden/>
              </w:rPr>
            </w:r>
            <w:r>
              <w:rPr>
                <w:noProof/>
                <w:webHidden/>
              </w:rPr>
              <w:fldChar w:fldCharType="separate"/>
            </w:r>
            <w:r>
              <w:rPr>
                <w:noProof/>
                <w:webHidden/>
              </w:rPr>
              <w:t>7</w:t>
            </w:r>
            <w:r>
              <w:rPr>
                <w:noProof/>
                <w:webHidden/>
              </w:rPr>
              <w:fldChar w:fldCharType="end"/>
            </w:r>
          </w:hyperlink>
        </w:p>
        <w:p w14:paraId="28D03ED5" w14:textId="77777777" w:rsidR="00B91921" w:rsidRDefault="00B91921">
          <w:pPr>
            <w:pStyle w:val="TOC2"/>
            <w:tabs>
              <w:tab w:val="left" w:pos="960"/>
              <w:tab w:val="right" w:leader="dot" w:pos="9010"/>
            </w:tabs>
            <w:rPr>
              <w:rFonts w:eastAsiaTheme="minorEastAsia"/>
              <w:smallCaps w:val="0"/>
              <w:noProof/>
              <w:sz w:val="24"/>
              <w:szCs w:val="24"/>
              <w:lang w:eastAsia="en-GB"/>
            </w:rPr>
          </w:pPr>
          <w:hyperlink w:anchor="_Toc467014596" w:history="1">
            <w:r w:rsidRPr="003D0E0A">
              <w:rPr>
                <w:rStyle w:val="Hyperlink"/>
                <w:noProof/>
              </w:rPr>
              <w:t>2.5</w:t>
            </w:r>
            <w:r>
              <w:rPr>
                <w:rFonts w:eastAsiaTheme="minorEastAsia"/>
                <w:smallCaps w:val="0"/>
                <w:noProof/>
                <w:sz w:val="24"/>
                <w:szCs w:val="24"/>
                <w:lang w:eastAsia="en-GB"/>
              </w:rPr>
              <w:tab/>
            </w:r>
            <w:r w:rsidRPr="003D0E0A">
              <w:rPr>
                <w:rStyle w:val="Hyperlink"/>
                <w:noProof/>
              </w:rPr>
              <w:t>This is a Client-Driven Process</w:t>
            </w:r>
            <w:r>
              <w:rPr>
                <w:noProof/>
                <w:webHidden/>
              </w:rPr>
              <w:tab/>
            </w:r>
            <w:r>
              <w:rPr>
                <w:noProof/>
                <w:webHidden/>
              </w:rPr>
              <w:fldChar w:fldCharType="begin"/>
            </w:r>
            <w:r>
              <w:rPr>
                <w:noProof/>
                <w:webHidden/>
              </w:rPr>
              <w:instrText xml:space="preserve"> PAGEREF _Toc467014596 \h </w:instrText>
            </w:r>
            <w:r>
              <w:rPr>
                <w:noProof/>
                <w:webHidden/>
              </w:rPr>
            </w:r>
            <w:r>
              <w:rPr>
                <w:noProof/>
                <w:webHidden/>
              </w:rPr>
              <w:fldChar w:fldCharType="separate"/>
            </w:r>
            <w:r>
              <w:rPr>
                <w:noProof/>
                <w:webHidden/>
              </w:rPr>
              <w:t>7</w:t>
            </w:r>
            <w:r>
              <w:rPr>
                <w:noProof/>
                <w:webHidden/>
              </w:rPr>
              <w:fldChar w:fldCharType="end"/>
            </w:r>
          </w:hyperlink>
        </w:p>
        <w:p w14:paraId="580728E6" w14:textId="77777777" w:rsidR="00B91921" w:rsidRDefault="00B91921">
          <w:pPr>
            <w:pStyle w:val="TOC2"/>
            <w:tabs>
              <w:tab w:val="left" w:pos="960"/>
              <w:tab w:val="right" w:leader="dot" w:pos="9010"/>
            </w:tabs>
            <w:rPr>
              <w:rFonts w:eastAsiaTheme="minorEastAsia"/>
              <w:smallCaps w:val="0"/>
              <w:noProof/>
              <w:sz w:val="24"/>
              <w:szCs w:val="24"/>
              <w:lang w:eastAsia="en-GB"/>
            </w:rPr>
          </w:pPr>
          <w:hyperlink w:anchor="_Toc467014597" w:history="1">
            <w:r w:rsidRPr="003D0E0A">
              <w:rPr>
                <w:rStyle w:val="Hyperlink"/>
                <w:noProof/>
              </w:rPr>
              <w:t>2.6</w:t>
            </w:r>
            <w:r>
              <w:rPr>
                <w:rFonts w:eastAsiaTheme="minorEastAsia"/>
                <w:smallCaps w:val="0"/>
                <w:noProof/>
                <w:sz w:val="24"/>
                <w:szCs w:val="24"/>
                <w:lang w:eastAsia="en-GB"/>
              </w:rPr>
              <w:tab/>
            </w:r>
            <w:r w:rsidRPr="003D0E0A">
              <w:rPr>
                <w:rStyle w:val="Hyperlink"/>
                <w:noProof/>
              </w:rPr>
              <w:t>Encrypt Everything</w:t>
            </w:r>
            <w:r>
              <w:rPr>
                <w:noProof/>
                <w:webHidden/>
              </w:rPr>
              <w:tab/>
            </w:r>
            <w:r>
              <w:rPr>
                <w:noProof/>
                <w:webHidden/>
              </w:rPr>
              <w:fldChar w:fldCharType="begin"/>
            </w:r>
            <w:r>
              <w:rPr>
                <w:noProof/>
                <w:webHidden/>
              </w:rPr>
              <w:instrText xml:space="preserve"> PAGEREF _Toc467014597 \h </w:instrText>
            </w:r>
            <w:r>
              <w:rPr>
                <w:noProof/>
                <w:webHidden/>
              </w:rPr>
            </w:r>
            <w:r>
              <w:rPr>
                <w:noProof/>
                <w:webHidden/>
              </w:rPr>
              <w:fldChar w:fldCharType="separate"/>
            </w:r>
            <w:r>
              <w:rPr>
                <w:noProof/>
                <w:webHidden/>
              </w:rPr>
              <w:t>7</w:t>
            </w:r>
            <w:r>
              <w:rPr>
                <w:noProof/>
                <w:webHidden/>
              </w:rPr>
              <w:fldChar w:fldCharType="end"/>
            </w:r>
          </w:hyperlink>
        </w:p>
        <w:p w14:paraId="25B8F040" w14:textId="77777777" w:rsidR="00B91921" w:rsidRDefault="00B91921">
          <w:pPr>
            <w:pStyle w:val="TOC1"/>
            <w:tabs>
              <w:tab w:val="left" w:pos="480"/>
              <w:tab w:val="right" w:leader="dot" w:pos="9010"/>
            </w:tabs>
            <w:rPr>
              <w:rFonts w:eastAsiaTheme="minorEastAsia"/>
              <w:b w:val="0"/>
              <w:bCs w:val="0"/>
              <w:caps w:val="0"/>
              <w:noProof/>
              <w:sz w:val="24"/>
              <w:szCs w:val="24"/>
              <w:lang w:eastAsia="en-GB"/>
            </w:rPr>
          </w:pPr>
          <w:hyperlink w:anchor="_Toc467014598" w:history="1">
            <w:r w:rsidRPr="003D0E0A">
              <w:rPr>
                <w:rStyle w:val="Hyperlink"/>
                <w:noProof/>
              </w:rPr>
              <w:t>3.</w:t>
            </w:r>
            <w:r>
              <w:rPr>
                <w:rFonts w:eastAsiaTheme="minorEastAsia"/>
                <w:b w:val="0"/>
                <w:bCs w:val="0"/>
                <w:caps w:val="0"/>
                <w:noProof/>
                <w:sz w:val="24"/>
                <w:szCs w:val="24"/>
                <w:lang w:eastAsia="en-GB"/>
              </w:rPr>
              <w:tab/>
            </w:r>
            <w:r w:rsidRPr="003D0E0A">
              <w:rPr>
                <w:rStyle w:val="Hyperlink"/>
                <w:noProof/>
              </w:rPr>
              <w:t>Service Architecture</w:t>
            </w:r>
            <w:r>
              <w:rPr>
                <w:noProof/>
                <w:webHidden/>
              </w:rPr>
              <w:tab/>
            </w:r>
            <w:r>
              <w:rPr>
                <w:noProof/>
                <w:webHidden/>
              </w:rPr>
              <w:fldChar w:fldCharType="begin"/>
            </w:r>
            <w:r>
              <w:rPr>
                <w:noProof/>
                <w:webHidden/>
              </w:rPr>
              <w:instrText xml:space="preserve"> PAGEREF _Toc467014598 \h </w:instrText>
            </w:r>
            <w:r>
              <w:rPr>
                <w:noProof/>
                <w:webHidden/>
              </w:rPr>
            </w:r>
            <w:r>
              <w:rPr>
                <w:noProof/>
                <w:webHidden/>
              </w:rPr>
              <w:fldChar w:fldCharType="separate"/>
            </w:r>
            <w:r>
              <w:rPr>
                <w:noProof/>
                <w:webHidden/>
              </w:rPr>
              <w:t>9</w:t>
            </w:r>
            <w:r>
              <w:rPr>
                <w:noProof/>
                <w:webHidden/>
              </w:rPr>
              <w:fldChar w:fldCharType="end"/>
            </w:r>
          </w:hyperlink>
        </w:p>
        <w:p w14:paraId="42E581EB" w14:textId="77777777" w:rsidR="00B91921" w:rsidRDefault="00B91921">
          <w:pPr>
            <w:pStyle w:val="TOC2"/>
            <w:tabs>
              <w:tab w:val="left" w:pos="960"/>
              <w:tab w:val="right" w:leader="dot" w:pos="9010"/>
            </w:tabs>
            <w:rPr>
              <w:rFonts w:eastAsiaTheme="minorEastAsia"/>
              <w:smallCaps w:val="0"/>
              <w:noProof/>
              <w:sz w:val="24"/>
              <w:szCs w:val="24"/>
              <w:lang w:eastAsia="en-GB"/>
            </w:rPr>
          </w:pPr>
          <w:hyperlink w:anchor="_Toc467014599" w:history="1">
            <w:r w:rsidRPr="003D0E0A">
              <w:rPr>
                <w:rStyle w:val="Hyperlink"/>
                <w:noProof/>
              </w:rPr>
              <w:t>3.1</w:t>
            </w:r>
            <w:r>
              <w:rPr>
                <w:rFonts w:eastAsiaTheme="minorEastAsia"/>
                <w:smallCaps w:val="0"/>
                <w:noProof/>
                <w:sz w:val="24"/>
                <w:szCs w:val="24"/>
                <w:lang w:eastAsia="en-GB"/>
              </w:rPr>
              <w:tab/>
            </w:r>
            <w:r w:rsidRPr="003D0E0A">
              <w:rPr>
                <w:rStyle w:val="Hyperlink"/>
                <w:noProof/>
              </w:rPr>
              <w:t>Entities</w:t>
            </w:r>
            <w:r>
              <w:rPr>
                <w:noProof/>
                <w:webHidden/>
              </w:rPr>
              <w:tab/>
            </w:r>
            <w:r>
              <w:rPr>
                <w:noProof/>
                <w:webHidden/>
              </w:rPr>
              <w:fldChar w:fldCharType="begin"/>
            </w:r>
            <w:r>
              <w:rPr>
                <w:noProof/>
                <w:webHidden/>
              </w:rPr>
              <w:instrText xml:space="preserve"> PAGEREF _Toc467014599 \h </w:instrText>
            </w:r>
            <w:r>
              <w:rPr>
                <w:noProof/>
                <w:webHidden/>
              </w:rPr>
            </w:r>
            <w:r>
              <w:rPr>
                <w:noProof/>
                <w:webHidden/>
              </w:rPr>
              <w:fldChar w:fldCharType="separate"/>
            </w:r>
            <w:r>
              <w:rPr>
                <w:noProof/>
                <w:webHidden/>
              </w:rPr>
              <w:t>9</w:t>
            </w:r>
            <w:r>
              <w:rPr>
                <w:noProof/>
                <w:webHidden/>
              </w:rPr>
              <w:fldChar w:fldCharType="end"/>
            </w:r>
          </w:hyperlink>
        </w:p>
        <w:p w14:paraId="79B5F6D3" w14:textId="77777777" w:rsidR="00B91921" w:rsidRDefault="00B91921">
          <w:pPr>
            <w:pStyle w:val="TOC2"/>
            <w:tabs>
              <w:tab w:val="left" w:pos="960"/>
              <w:tab w:val="right" w:leader="dot" w:pos="9010"/>
            </w:tabs>
            <w:rPr>
              <w:rFonts w:eastAsiaTheme="minorEastAsia"/>
              <w:smallCaps w:val="0"/>
              <w:noProof/>
              <w:sz w:val="24"/>
              <w:szCs w:val="24"/>
              <w:lang w:eastAsia="en-GB"/>
            </w:rPr>
          </w:pPr>
          <w:hyperlink w:anchor="_Toc467014600" w:history="1">
            <w:r w:rsidRPr="003D0E0A">
              <w:rPr>
                <w:rStyle w:val="Hyperlink"/>
                <w:noProof/>
              </w:rPr>
              <w:t>3.2</w:t>
            </w:r>
            <w:r>
              <w:rPr>
                <w:rFonts w:eastAsiaTheme="minorEastAsia"/>
                <w:smallCaps w:val="0"/>
                <w:noProof/>
                <w:sz w:val="24"/>
                <w:szCs w:val="24"/>
                <w:lang w:eastAsia="en-GB"/>
              </w:rPr>
              <w:tab/>
            </w:r>
            <w:r w:rsidRPr="003D0E0A">
              <w:rPr>
                <w:rStyle w:val="Hyperlink"/>
                <w:noProof/>
              </w:rPr>
              <w:t>Object Store</w:t>
            </w:r>
            <w:r>
              <w:rPr>
                <w:noProof/>
                <w:webHidden/>
              </w:rPr>
              <w:tab/>
            </w:r>
            <w:r>
              <w:rPr>
                <w:noProof/>
                <w:webHidden/>
              </w:rPr>
              <w:fldChar w:fldCharType="begin"/>
            </w:r>
            <w:r>
              <w:rPr>
                <w:noProof/>
                <w:webHidden/>
              </w:rPr>
              <w:instrText xml:space="preserve"> PAGEREF _Toc467014600 \h </w:instrText>
            </w:r>
            <w:r>
              <w:rPr>
                <w:noProof/>
                <w:webHidden/>
              </w:rPr>
            </w:r>
            <w:r>
              <w:rPr>
                <w:noProof/>
                <w:webHidden/>
              </w:rPr>
              <w:fldChar w:fldCharType="separate"/>
            </w:r>
            <w:r>
              <w:rPr>
                <w:noProof/>
                <w:webHidden/>
              </w:rPr>
              <w:t>9</w:t>
            </w:r>
            <w:r>
              <w:rPr>
                <w:noProof/>
                <w:webHidden/>
              </w:rPr>
              <w:fldChar w:fldCharType="end"/>
            </w:r>
          </w:hyperlink>
        </w:p>
        <w:p w14:paraId="54CAF06A" w14:textId="77777777" w:rsidR="00B91921" w:rsidRDefault="00B91921">
          <w:pPr>
            <w:pStyle w:val="TOC3"/>
            <w:tabs>
              <w:tab w:val="left" w:pos="1200"/>
              <w:tab w:val="right" w:leader="dot" w:pos="9010"/>
            </w:tabs>
            <w:rPr>
              <w:rFonts w:eastAsiaTheme="minorEastAsia"/>
              <w:i w:val="0"/>
              <w:iCs w:val="0"/>
              <w:noProof/>
              <w:sz w:val="24"/>
              <w:szCs w:val="24"/>
              <w:lang w:eastAsia="en-GB"/>
            </w:rPr>
          </w:pPr>
          <w:hyperlink w:anchor="_Toc467014601" w:history="1">
            <w:r w:rsidRPr="003D0E0A">
              <w:rPr>
                <w:rStyle w:val="Hyperlink"/>
                <w:noProof/>
              </w:rPr>
              <w:t>3.2.1</w:t>
            </w:r>
            <w:r>
              <w:rPr>
                <w:rFonts w:eastAsiaTheme="minorEastAsia"/>
                <w:i w:val="0"/>
                <w:iCs w:val="0"/>
                <w:noProof/>
                <w:sz w:val="24"/>
                <w:szCs w:val="24"/>
                <w:lang w:eastAsia="en-GB"/>
              </w:rPr>
              <w:tab/>
            </w:r>
            <w:r w:rsidRPr="003D0E0A">
              <w:rPr>
                <w:rStyle w:val="Hyperlink"/>
                <w:noProof/>
              </w:rPr>
              <w:t>Logical Storage</w:t>
            </w:r>
            <w:r>
              <w:rPr>
                <w:noProof/>
                <w:webHidden/>
              </w:rPr>
              <w:tab/>
            </w:r>
            <w:r>
              <w:rPr>
                <w:noProof/>
                <w:webHidden/>
              </w:rPr>
              <w:fldChar w:fldCharType="begin"/>
            </w:r>
            <w:r>
              <w:rPr>
                <w:noProof/>
                <w:webHidden/>
              </w:rPr>
              <w:instrText xml:space="preserve"> PAGEREF _Toc467014601 \h </w:instrText>
            </w:r>
            <w:r>
              <w:rPr>
                <w:noProof/>
                <w:webHidden/>
              </w:rPr>
            </w:r>
            <w:r>
              <w:rPr>
                <w:noProof/>
                <w:webHidden/>
              </w:rPr>
              <w:fldChar w:fldCharType="separate"/>
            </w:r>
            <w:r>
              <w:rPr>
                <w:noProof/>
                <w:webHidden/>
              </w:rPr>
              <w:t>9</w:t>
            </w:r>
            <w:r>
              <w:rPr>
                <w:noProof/>
                <w:webHidden/>
              </w:rPr>
              <w:fldChar w:fldCharType="end"/>
            </w:r>
          </w:hyperlink>
        </w:p>
        <w:p w14:paraId="087604C7" w14:textId="77777777" w:rsidR="00B91921" w:rsidRDefault="00B91921">
          <w:pPr>
            <w:pStyle w:val="TOC3"/>
            <w:tabs>
              <w:tab w:val="left" w:pos="1200"/>
              <w:tab w:val="right" w:leader="dot" w:pos="9010"/>
            </w:tabs>
            <w:rPr>
              <w:rFonts w:eastAsiaTheme="minorEastAsia"/>
              <w:i w:val="0"/>
              <w:iCs w:val="0"/>
              <w:noProof/>
              <w:sz w:val="24"/>
              <w:szCs w:val="24"/>
              <w:lang w:eastAsia="en-GB"/>
            </w:rPr>
          </w:pPr>
          <w:hyperlink w:anchor="_Toc467014602" w:history="1">
            <w:r w:rsidRPr="003D0E0A">
              <w:rPr>
                <w:rStyle w:val="Hyperlink"/>
                <w:noProof/>
              </w:rPr>
              <w:t>3.2.2</w:t>
            </w:r>
            <w:r>
              <w:rPr>
                <w:rFonts w:eastAsiaTheme="minorEastAsia"/>
                <w:i w:val="0"/>
                <w:iCs w:val="0"/>
                <w:noProof/>
                <w:sz w:val="24"/>
                <w:szCs w:val="24"/>
                <w:lang w:eastAsia="en-GB"/>
              </w:rPr>
              <w:tab/>
            </w:r>
            <w:r w:rsidRPr="003D0E0A">
              <w:rPr>
                <w:rStyle w:val="Hyperlink"/>
                <w:noProof/>
              </w:rPr>
              <w:t>Storage Naming</w:t>
            </w:r>
            <w:r>
              <w:rPr>
                <w:noProof/>
                <w:webHidden/>
              </w:rPr>
              <w:tab/>
            </w:r>
            <w:r>
              <w:rPr>
                <w:noProof/>
                <w:webHidden/>
              </w:rPr>
              <w:fldChar w:fldCharType="begin"/>
            </w:r>
            <w:r>
              <w:rPr>
                <w:noProof/>
                <w:webHidden/>
              </w:rPr>
              <w:instrText xml:space="preserve"> PAGEREF _Toc467014602 \h </w:instrText>
            </w:r>
            <w:r>
              <w:rPr>
                <w:noProof/>
                <w:webHidden/>
              </w:rPr>
            </w:r>
            <w:r>
              <w:rPr>
                <w:noProof/>
                <w:webHidden/>
              </w:rPr>
              <w:fldChar w:fldCharType="separate"/>
            </w:r>
            <w:r>
              <w:rPr>
                <w:noProof/>
                <w:webHidden/>
              </w:rPr>
              <w:t>9</w:t>
            </w:r>
            <w:r>
              <w:rPr>
                <w:noProof/>
                <w:webHidden/>
              </w:rPr>
              <w:fldChar w:fldCharType="end"/>
            </w:r>
          </w:hyperlink>
        </w:p>
        <w:p w14:paraId="32A1F9D8" w14:textId="77777777" w:rsidR="00B91921" w:rsidRDefault="00B91921">
          <w:pPr>
            <w:pStyle w:val="TOC3"/>
            <w:tabs>
              <w:tab w:val="left" w:pos="1200"/>
              <w:tab w:val="right" w:leader="dot" w:pos="9010"/>
            </w:tabs>
            <w:rPr>
              <w:rFonts w:eastAsiaTheme="minorEastAsia"/>
              <w:i w:val="0"/>
              <w:iCs w:val="0"/>
              <w:noProof/>
              <w:sz w:val="24"/>
              <w:szCs w:val="24"/>
              <w:lang w:eastAsia="en-GB"/>
            </w:rPr>
          </w:pPr>
          <w:hyperlink w:anchor="_Toc467014603" w:history="1">
            <w:r w:rsidRPr="003D0E0A">
              <w:rPr>
                <w:rStyle w:val="Hyperlink"/>
                <w:noProof/>
              </w:rPr>
              <w:t>3.2.3</w:t>
            </w:r>
            <w:r>
              <w:rPr>
                <w:rFonts w:eastAsiaTheme="minorEastAsia"/>
                <w:i w:val="0"/>
                <w:iCs w:val="0"/>
                <w:noProof/>
                <w:sz w:val="24"/>
                <w:szCs w:val="24"/>
                <w:lang w:eastAsia="en-GB"/>
              </w:rPr>
              <w:tab/>
            </w:r>
            <w:r w:rsidRPr="003D0E0A">
              <w:rPr>
                <w:rStyle w:val="Hyperlink"/>
                <w:noProof/>
              </w:rPr>
              <w:t>Storage Limits</w:t>
            </w:r>
            <w:r>
              <w:rPr>
                <w:noProof/>
                <w:webHidden/>
              </w:rPr>
              <w:tab/>
            </w:r>
            <w:r>
              <w:rPr>
                <w:noProof/>
                <w:webHidden/>
              </w:rPr>
              <w:fldChar w:fldCharType="begin"/>
            </w:r>
            <w:r>
              <w:rPr>
                <w:noProof/>
                <w:webHidden/>
              </w:rPr>
              <w:instrText xml:space="preserve"> PAGEREF _Toc467014603 \h </w:instrText>
            </w:r>
            <w:r>
              <w:rPr>
                <w:noProof/>
                <w:webHidden/>
              </w:rPr>
            </w:r>
            <w:r>
              <w:rPr>
                <w:noProof/>
                <w:webHidden/>
              </w:rPr>
              <w:fldChar w:fldCharType="separate"/>
            </w:r>
            <w:r>
              <w:rPr>
                <w:noProof/>
                <w:webHidden/>
              </w:rPr>
              <w:t>9</w:t>
            </w:r>
            <w:r>
              <w:rPr>
                <w:noProof/>
                <w:webHidden/>
              </w:rPr>
              <w:fldChar w:fldCharType="end"/>
            </w:r>
          </w:hyperlink>
        </w:p>
        <w:p w14:paraId="0AFAAC1D" w14:textId="77777777" w:rsidR="00B91921" w:rsidRDefault="00B91921">
          <w:pPr>
            <w:pStyle w:val="TOC3"/>
            <w:tabs>
              <w:tab w:val="left" w:pos="1200"/>
              <w:tab w:val="right" w:leader="dot" w:pos="9010"/>
            </w:tabs>
            <w:rPr>
              <w:rFonts w:eastAsiaTheme="minorEastAsia"/>
              <w:i w:val="0"/>
              <w:iCs w:val="0"/>
              <w:noProof/>
              <w:sz w:val="24"/>
              <w:szCs w:val="24"/>
              <w:lang w:eastAsia="en-GB"/>
            </w:rPr>
          </w:pPr>
          <w:hyperlink w:anchor="_Toc467014604" w:history="1">
            <w:r w:rsidRPr="003D0E0A">
              <w:rPr>
                <w:rStyle w:val="Hyperlink"/>
                <w:noProof/>
              </w:rPr>
              <w:t>3.2.4</w:t>
            </w:r>
            <w:r>
              <w:rPr>
                <w:rFonts w:eastAsiaTheme="minorEastAsia"/>
                <w:i w:val="0"/>
                <w:iCs w:val="0"/>
                <w:noProof/>
                <w:sz w:val="24"/>
                <w:szCs w:val="24"/>
                <w:lang w:eastAsia="en-GB"/>
              </w:rPr>
              <w:tab/>
            </w:r>
            <w:r w:rsidRPr="003D0E0A">
              <w:rPr>
                <w:rStyle w:val="Hyperlink"/>
                <w:noProof/>
              </w:rPr>
              <w:t>Object Storage Resilience</w:t>
            </w:r>
            <w:r>
              <w:rPr>
                <w:noProof/>
                <w:webHidden/>
              </w:rPr>
              <w:tab/>
            </w:r>
            <w:r>
              <w:rPr>
                <w:noProof/>
                <w:webHidden/>
              </w:rPr>
              <w:fldChar w:fldCharType="begin"/>
            </w:r>
            <w:r>
              <w:rPr>
                <w:noProof/>
                <w:webHidden/>
              </w:rPr>
              <w:instrText xml:space="preserve"> PAGEREF _Toc467014604 \h </w:instrText>
            </w:r>
            <w:r>
              <w:rPr>
                <w:noProof/>
                <w:webHidden/>
              </w:rPr>
            </w:r>
            <w:r>
              <w:rPr>
                <w:noProof/>
                <w:webHidden/>
              </w:rPr>
              <w:fldChar w:fldCharType="separate"/>
            </w:r>
            <w:r>
              <w:rPr>
                <w:noProof/>
                <w:webHidden/>
              </w:rPr>
              <w:t>9</w:t>
            </w:r>
            <w:r>
              <w:rPr>
                <w:noProof/>
                <w:webHidden/>
              </w:rPr>
              <w:fldChar w:fldCharType="end"/>
            </w:r>
          </w:hyperlink>
        </w:p>
        <w:p w14:paraId="4DA98371" w14:textId="77777777" w:rsidR="00B91921" w:rsidRDefault="00B91921">
          <w:pPr>
            <w:pStyle w:val="TOC3"/>
            <w:tabs>
              <w:tab w:val="left" w:pos="1200"/>
              <w:tab w:val="right" w:leader="dot" w:pos="9010"/>
            </w:tabs>
            <w:rPr>
              <w:rFonts w:eastAsiaTheme="minorEastAsia"/>
              <w:i w:val="0"/>
              <w:iCs w:val="0"/>
              <w:noProof/>
              <w:sz w:val="24"/>
              <w:szCs w:val="24"/>
              <w:lang w:eastAsia="en-GB"/>
            </w:rPr>
          </w:pPr>
          <w:hyperlink w:anchor="_Toc467014605" w:history="1">
            <w:r w:rsidRPr="003D0E0A">
              <w:rPr>
                <w:rStyle w:val="Hyperlink"/>
                <w:noProof/>
              </w:rPr>
              <w:t>3.2.5</w:t>
            </w:r>
            <w:r>
              <w:rPr>
                <w:rFonts w:eastAsiaTheme="minorEastAsia"/>
                <w:i w:val="0"/>
                <w:iCs w:val="0"/>
                <w:noProof/>
                <w:sz w:val="24"/>
                <w:szCs w:val="24"/>
                <w:lang w:eastAsia="en-GB"/>
              </w:rPr>
              <w:tab/>
            </w:r>
            <w:r w:rsidRPr="003D0E0A">
              <w:rPr>
                <w:rStyle w:val="Hyperlink"/>
                <w:noProof/>
              </w:rPr>
              <w:t>Object Store Security</w:t>
            </w:r>
            <w:r>
              <w:rPr>
                <w:noProof/>
                <w:webHidden/>
              </w:rPr>
              <w:tab/>
            </w:r>
            <w:r>
              <w:rPr>
                <w:noProof/>
                <w:webHidden/>
              </w:rPr>
              <w:fldChar w:fldCharType="begin"/>
            </w:r>
            <w:r>
              <w:rPr>
                <w:noProof/>
                <w:webHidden/>
              </w:rPr>
              <w:instrText xml:space="preserve"> PAGEREF _Toc467014605 \h </w:instrText>
            </w:r>
            <w:r>
              <w:rPr>
                <w:noProof/>
                <w:webHidden/>
              </w:rPr>
            </w:r>
            <w:r>
              <w:rPr>
                <w:noProof/>
                <w:webHidden/>
              </w:rPr>
              <w:fldChar w:fldCharType="separate"/>
            </w:r>
            <w:r>
              <w:rPr>
                <w:noProof/>
                <w:webHidden/>
              </w:rPr>
              <w:t>10</w:t>
            </w:r>
            <w:r>
              <w:rPr>
                <w:noProof/>
                <w:webHidden/>
              </w:rPr>
              <w:fldChar w:fldCharType="end"/>
            </w:r>
          </w:hyperlink>
        </w:p>
        <w:p w14:paraId="7B2454A6" w14:textId="77777777" w:rsidR="00B91921" w:rsidRDefault="00B91921">
          <w:pPr>
            <w:pStyle w:val="TOC3"/>
            <w:tabs>
              <w:tab w:val="left" w:pos="1200"/>
              <w:tab w:val="right" w:leader="dot" w:pos="9010"/>
            </w:tabs>
            <w:rPr>
              <w:rFonts w:eastAsiaTheme="minorEastAsia"/>
              <w:i w:val="0"/>
              <w:iCs w:val="0"/>
              <w:noProof/>
              <w:sz w:val="24"/>
              <w:szCs w:val="24"/>
              <w:lang w:eastAsia="en-GB"/>
            </w:rPr>
          </w:pPr>
          <w:hyperlink w:anchor="_Toc467014606" w:history="1">
            <w:r w:rsidRPr="003D0E0A">
              <w:rPr>
                <w:rStyle w:val="Hyperlink"/>
                <w:noProof/>
              </w:rPr>
              <w:t>3.2.6</w:t>
            </w:r>
            <w:r>
              <w:rPr>
                <w:rFonts w:eastAsiaTheme="minorEastAsia"/>
                <w:i w:val="0"/>
                <w:iCs w:val="0"/>
                <w:noProof/>
                <w:sz w:val="24"/>
                <w:szCs w:val="24"/>
                <w:lang w:eastAsia="en-GB"/>
              </w:rPr>
              <w:tab/>
            </w:r>
            <w:r w:rsidRPr="003D0E0A">
              <w:rPr>
                <w:rStyle w:val="Hyperlink"/>
                <w:noProof/>
              </w:rPr>
              <w:t>Access Permissions</w:t>
            </w:r>
            <w:r>
              <w:rPr>
                <w:noProof/>
                <w:webHidden/>
              </w:rPr>
              <w:tab/>
            </w:r>
            <w:r>
              <w:rPr>
                <w:noProof/>
                <w:webHidden/>
              </w:rPr>
              <w:fldChar w:fldCharType="begin"/>
            </w:r>
            <w:r>
              <w:rPr>
                <w:noProof/>
                <w:webHidden/>
              </w:rPr>
              <w:instrText xml:space="preserve"> PAGEREF _Toc467014606 \h </w:instrText>
            </w:r>
            <w:r>
              <w:rPr>
                <w:noProof/>
                <w:webHidden/>
              </w:rPr>
            </w:r>
            <w:r>
              <w:rPr>
                <w:noProof/>
                <w:webHidden/>
              </w:rPr>
              <w:fldChar w:fldCharType="separate"/>
            </w:r>
            <w:r>
              <w:rPr>
                <w:noProof/>
                <w:webHidden/>
              </w:rPr>
              <w:t>10</w:t>
            </w:r>
            <w:r>
              <w:rPr>
                <w:noProof/>
                <w:webHidden/>
              </w:rPr>
              <w:fldChar w:fldCharType="end"/>
            </w:r>
          </w:hyperlink>
        </w:p>
        <w:p w14:paraId="3BD052E6" w14:textId="77777777" w:rsidR="00B91921" w:rsidRDefault="00B91921">
          <w:pPr>
            <w:pStyle w:val="TOC3"/>
            <w:tabs>
              <w:tab w:val="left" w:pos="1200"/>
              <w:tab w:val="right" w:leader="dot" w:pos="9010"/>
            </w:tabs>
            <w:rPr>
              <w:rFonts w:eastAsiaTheme="minorEastAsia"/>
              <w:i w:val="0"/>
              <w:iCs w:val="0"/>
              <w:noProof/>
              <w:sz w:val="24"/>
              <w:szCs w:val="24"/>
              <w:lang w:eastAsia="en-GB"/>
            </w:rPr>
          </w:pPr>
          <w:hyperlink w:anchor="_Toc467014607" w:history="1">
            <w:r w:rsidRPr="003D0E0A">
              <w:rPr>
                <w:rStyle w:val="Hyperlink"/>
                <w:noProof/>
              </w:rPr>
              <w:t>3.2.7</w:t>
            </w:r>
            <w:r>
              <w:rPr>
                <w:rFonts w:eastAsiaTheme="minorEastAsia"/>
                <w:i w:val="0"/>
                <w:iCs w:val="0"/>
                <w:noProof/>
                <w:sz w:val="24"/>
                <w:szCs w:val="24"/>
                <w:lang w:eastAsia="en-GB"/>
              </w:rPr>
              <w:tab/>
            </w:r>
            <w:r w:rsidRPr="003D0E0A">
              <w:rPr>
                <w:rStyle w:val="Hyperlink"/>
                <w:noProof/>
              </w:rPr>
              <w:t>Archiving</w:t>
            </w:r>
            <w:r>
              <w:rPr>
                <w:noProof/>
                <w:webHidden/>
              </w:rPr>
              <w:tab/>
            </w:r>
            <w:r>
              <w:rPr>
                <w:noProof/>
                <w:webHidden/>
              </w:rPr>
              <w:fldChar w:fldCharType="begin"/>
            </w:r>
            <w:r>
              <w:rPr>
                <w:noProof/>
                <w:webHidden/>
              </w:rPr>
              <w:instrText xml:space="preserve"> PAGEREF _Toc467014607 \h </w:instrText>
            </w:r>
            <w:r>
              <w:rPr>
                <w:noProof/>
                <w:webHidden/>
              </w:rPr>
            </w:r>
            <w:r>
              <w:rPr>
                <w:noProof/>
                <w:webHidden/>
              </w:rPr>
              <w:fldChar w:fldCharType="separate"/>
            </w:r>
            <w:r>
              <w:rPr>
                <w:noProof/>
                <w:webHidden/>
              </w:rPr>
              <w:t>10</w:t>
            </w:r>
            <w:r>
              <w:rPr>
                <w:noProof/>
                <w:webHidden/>
              </w:rPr>
              <w:fldChar w:fldCharType="end"/>
            </w:r>
          </w:hyperlink>
        </w:p>
        <w:p w14:paraId="42091F4A" w14:textId="77777777" w:rsidR="00B91921" w:rsidRDefault="00B91921">
          <w:pPr>
            <w:pStyle w:val="TOC2"/>
            <w:tabs>
              <w:tab w:val="left" w:pos="960"/>
              <w:tab w:val="right" w:leader="dot" w:pos="9010"/>
            </w:tabs>
            <w:rPr>
              <w:rFonts w:eastAsiaTheme="minorEastAsia"/>
              <w:smallCaps w:val="0"/>
              <w:noProof/>
              <w:sz w:val="24"/>
              <w:szCs w:val="24"/>
              <w:lang w:eastAsia="en-GB"/>
            </w:rPr>
          </w:pPr>
          <w:hyperlink w:anchor="_Toc467014608" w:history="1">
            <w:r w:rsidRPr="003D0E0A">
              <w:rPr>
                <w:rStyle w:val="Hyperlink"/>
                <w:noProof/>
              </w:rPr>
              <w:t>3.3</w:t>
            </w:r>
            <w:r>
              <w:rPr>
                <w:rFonts w:eastAsiaTheme="minorEastAsia"/>
                <w:smallCaps w:val="0"/>
                <w:noProof/>
                <w:sz w:val="24"/>
                <w:szCs w:val="24"/>
                <w:lang w:eastAsia="en-GB"/>
              </w:rPr>
              <w:tab/>
            </w:r>
            <w:r w:rsidRPr="003D0E0A">
              <w:rPr>
                <w:rStyle w:val="Hyperlink"/>
                <w:noProof/>
              </w:rPr>
              <w:t>Data Storage</w:t>
            </w:r>
            <w:r>
              <w:rPr>
                <w:noProof/>
                <w:webHidden/>
              </w:rPr>
              <w:tab/>
            </w:r>
            <w:r>
              <w:rPr>
                <w:noProof/>
                <w:webHidden/>
              </w:rPr>
              <w:fldChar w:fldCharType="begin"/>
            </w:r>
            <w:r>
              <w:rPr>
                <w:noProof/>
                <w:webHidden/>
              </w:rPr>
              <w:instrText xml:space="preserve"> PAGEREF _Toc467014608 \h </w:instrText>
            </w:r>
            <w:r>
              <w:rPr>
                <w:noProof/>
                <w:webHidden/>
              </w:rPr>
            </w:r>
            <w:r>
              <w:rPr>
                <w:noProof/>
                <w:webHidden/>
              </w:rPr>
              <w:fldChar w:fldCharType="separate"/>
            </w:r>
            <w:r>
              <w:rPr>
                <w:noProof/>
                <w:webHidden/>
              </w:rPr>
              <w:t>10</w:t>
            </w:r>
            <w:r>
              <w:rPr>
                <w:noProof/>
                <w:webHidden/>
              </w:rPr>
              <w:fldChar w:fldCharType="end"/>
            </w:r>
          </w:hyperlink>
        </w:p>
        <w:p w14:paraId="73023CA3" w14:textId="77777777" w:rsidR="00B91921" w:rsidRDefault="00B91921">
          <w:pPr>
            <w:pStyle w:val="TOC3"/>
            <w:tabs>
              <w:tab w:val="left" w:pos="1200"/>
              <w:tab w:val="right" w:leader="dot" w:pos="9010"/>
            </w:tabs>
            <w:rPr>
              <w:rFonts w:eastAsiaTheme="minorEastAsia"/>
              <w:i w:val="0"/>
              <w:iCs w:val="0"/>
              <w:noProof/>
              <w:sz w:val="24"/>
              <w:szCs w:val="24"/>
              <w:lang w:eastAsia="en-GB"/>
            </w:rPr>
          </w:pPr>
          <w:hyperlink w:anchor="_Toc467014609" w:history="1">
            <w:r w:rsidRPr="003D0E0A">
              <w:rPr>
                <w:rStyle w:val="Hyperlink"/>
                <w:noProof/>
              </w:rPr>
              <w:t>3.3.1</w:t>
            </w:r>
            <w:r>
              <w:rPr>
                <w:rFonts w:eastAsiaTheme="minorEastAsia"/>
                <w:i w:val="0"/>
                <w:iCs w:val="0"/>
                <w:noProof/>
                <w:sz w:val="24"/>
                <w:szCs w:val="24"/>
                <w:lang w:eastAsia="en-GB"/>
              </w:rPr>
              <w:tab/>
            </w:r>
            <w:r w:rsidRPr="003D0E0A">
              <w:rPr>
                <w:rStyle w:val="Hyperlink"/>
                <w:noProof/>
              </w:rPr>
              <w:t>Database Platform</w:t>
            </w:r>
            <w:r>
              <w:rPr>
                <w:noProof/>
                <w:webHidden/>
              </w:rPr>
              <w:tab/>
            </w:r>
            <w:r>
              <w:rPr>
                <w:noProof/>
                <w:webHidden/>
              </w:rPr>
              <w:fldChar w:fldCharType="begin"/>
            </w:r>
            <w:r>
              <w:rPr>
                <w:noProof/>
                <w:webHidden/>
              </w:rPr>
              <w:instrText xml:space="preserve"> PAGEREF _Toc467014609 \h </w:instrText>
            </w:r>
            <w:r>
              <w:rPr>
                <w:noProof/>
                <w:webHidden/>
              </w:rPr>
            </w:r>
            <w:r>
              <w:rPr>
                <w:noProof/>
                <w:webHidden/>
              </w:rPr>
              <w:fldChar w:fldCharType="separate"/>
            </w:r>
            <w:r>
              <w:rPr>
                <w:noProof/>
                <w:webHidden/>
              </w:rPr>
              <w:t>10</w:t>
            </w:r>
            <w:r>
              <w:rPr>
                <w:noProof/>
                <w:webHidden/>
              </w:rPr>
              <w:fldChar w:fldCharType="end"/>
            </w:r>
          </w:hyperlink>
        </w:p>
        <w:p w14:paraId="37DD227D" w14:textId="77777777" w:rsidR="00B91921" w:rsidRDefault="00B91921">
          <w:pPr>
            <w:pStyle w:val="TOC3"/>
            <w:tabs>
              <w:tab w:val="left" w:pos="1200"/>
              <w:tab w:val="right" w:leader="dot" w:pos="9010"/>
            </w:tabs>
            <w:rPr>
              <w:rFonts w:eastAsiaTheme="minorEastAsia"/>
              <w:i w:val="0"/>
              <w:iCs w:val="0"/>
              <w:noProof/>
              <w:sz w:val="24"/>
              <w:szCs w:val="24"/>
              <w:lang w:eastAsia="en-GB"/>
            </w:rPr>
          </w:pPr>
          <w:hyperlink w:anchor="_Toc467014610" w:history="1">
            <w:r w:rsidRPr="003D0E0A">
              <w:rPr>
                <w:rStyle w:val="Hyperlink"/>
                <w:noProof/>
              </w:rPr>
              <w:t>3.3.2</w:t>
            </w:r>
            <w:r>
              <w:rPr>
                <w:rFonts w:eastAsiaTheme="minorEastAsia"/>
                <w:i w:val="0"/>
                <w:iCs w:val="0"/>
                <w:noProof/>
                <w:sz w:val="24"/>
                <w:szCs w:val="24"/>
                <w:lang w:eastAsia="en-GB"/>
              </w:rPr>
              <w:tab/>
            </w:r>
            <w:r w:rsidRPr="003D0E0A">
              <w:rPr>
                <w:rStyle w:val="Hyperlink"/>
                <w:noProof/>
              </w:rPr>
              <w:t>Database Schema</w:t>
            </w:r>
            <w:r>
              <w:rPr>
                <w:noProof/>
                <w:webHidden/>
              </w:rPr>
              <w:tab/>
            </w:r>
            <w:r>
              <w:rPr>
                <w:noProof/>
                <w:webHidden/>
              </w:rPr>
              <w:fldChar w:fldCharType="begin"/>
            </w:r>
            <w:r>
              <w:rPr>
                <w:noProof/>
                <w:webHidden/>
              </w:rPr>
              <w:instrText xml:space="preserve"> PAGEREF _Toc467014610 \h </w:instrText>
            </w:r>
            <w:r>
              <w:rPr>
                <w:noProof/>
                <w:webHidden/>
              </w:rPr>
            </w:r>
            <w:r>
              <w:rPr>
                <w:noProof/>
                <w:webHidden/>
              </w:rPr>
              <w:fldChar w:fldCharType="separate"/>
            </w:r>
            <w:r>
              <w:rPr>
                <w:noProof/>
                <w:webHidden/>
              </w:rPr>
              <w:t>10</w:t>
            </w:r>
            <w:r>
              <w:rPr>
                <w:noProof/>
                <w:webHidden/>
              </w:rPr>
              <w:fldChar w:fldCharType="end"/>
            </w:r>
          </w:hyperlink>
        </w:p>
        <w:p w14:paraId="3980F731" w14:textId="77777777" w:rsidR="00B91921" w:rsidRDefault="00B91921">
          <w:pPr>
            <w:pStyle w:val="TOC3"/>
            <w:tabs>
              <w:tab w:val="left" w:pos="1200"/>
              <w:tab w:val="right" w:leader="dot" w:pos="9010"/>
            </w:tabs>
            <w:rPr>
              <w:rFonts w:eastAsiaTheme="minorEastAsia"/>
              <w:i w:val="0"/>
              <w:iCs w:val="0"/>
              <w:noProof/>
              <w:sz w:val="24"/>
              <w:szCs w:val="24"/>
              <w:lang w:eastAsia="en-GB"/>
            </w:rPr>
          </w:pPr>
          <w:hyperlink w:anchor="_Toc467014611" w:history="1">
            <w:r w:rsidRPr="003D0E0A">
              <w:rPr>
                <w:rStyle w:val="Hyperlink"/>
                <w:noProof/>
              </w:rPr>
              <w:t>3.3.3</w:t>
            </w:r>
            <w:r>
              <w:rPr>
                <w:rFonts w:eastAsiaTheme="minorEastAsia"/>
                <w:i w:val="0"/>
                <w:iCs w:val="0"/>
                <w:noProof/>
                <w:sz w:val="24"/>
                <w:szCs w:val="24"/>
                <w:lang w:eastAsia="en-GB"/>
              </w:rPr>
              <w:tab/>
            </w:r>
            <w:r w:rsidRPr="003D0E0A">
              <w:rPr>
                <w:rStyle w:val="Hyperlink"/>
                <w:noProof/>
              </w:rPr>
              <w:t>Schema Versioning</w:t>
            </w:r>
            <w:r>
              <w:rPr>
                <w:noProof/>
                <w:webHidden/>
              </w:rPr>
              <w:tab/>
            </w:r>
            <w:r>
              <w:rPr>
                <w:noProof/>
                <w:webHidden/>
              </w:rPr>
              <w:fldChar w:fldCharType="begin"/>
            </w:r>
            <w:r>
              <w:rPr>
                <w:noProof/>
                <w:webHidden/>
              </w:rPr>
              <w:instrText xml:space="preserve"> PAGEREF _Toc467014611 \h </w:instrText>
            </w:r>
            <w:r>
              <w:rPr>
                <w:noProof/>
                <w:webHidden/>
              </w:rPr>
            </w:r>
            <w:r>
              <w:rPr>
                <w:noProof/>
                <w:webHidden/>
              </w:rPr>
              <w:fldChar w:fldCharType="separate"/>
            </w:r>
            <w:r>
              <w:rPr>
                <w:noProof/>
                <w:webHidden/>
              </w:rPr>
              <w:t>11</w:t>
            </w:r>
            <w:r>
              <w:rPr>
                <w:noProof/>
                <w:webHidden/>
              </w:rPr>
              <w:fldChar w:fldCharType="end"/>
            </w:r>
          </w:hyperlink>
        </w:p>
        <w:p w14:paraId="2397EE37" w14:textId="77777777" w:rsidR="00B91921" w:rsidRDefault="00B91921">
          <w:pPr>
            <w:pStyle w:val="TOC3"/>
            <w:tabs>
              <w:tab w:val="left" w:pos="1200"/>
              <w:tab w:val="right" w:leader="dot" w:pos="9010"/>
            </w:tabs>
            <w:rPr>
              <w:rFonts w:eastAsiaTheme="minorEastAsia"/>
              <w:i w:val="0"/>
              <w:iCs w:val="0"/>
              <w:noProof/>
              <w:sz w:val="24"/>
              <w:szCs w:val="24"/>
              <w:lang w:eastAsia="en-GB"/>
            </w:rPr>
          </w:pPr>
          <w:hyperlink w:anchor="_Toc467014612" w:history="1">
            <w:r w:rsidRPr="003D0E0A">
              <w:rPr>
                <w:rStyle w:val="Hyperlink"/>
                <w:noProof/>
              </w:rPr>
              <w:t>3.3.4</w:t>
            </w:r>
            <w:r>
              <w:rPr>
                <w:rFonts w:eastAsiaTheme="minorEastAsia"/>
                <w:i w:val="0"/>
                <w:iCs w:val="0"/>
                <w:noProof/>
                <w:sz w:val="24"/>
                <w:szCs w:val="24"/>
                <w:lang w:eastAsia="en-GB"/>
              </w:rPr>
              <w:tab/>
            </w:r>
            <w:r w:rsidRPr="003D0E0A">
              <w:rPr>
                <w:rStyle w:val="Hyperlink"/>
                <w:noProof/>
              </w:rPr>
              <w:t>Database Security</w:t>
            </w:r>
            <w:r>
              <w:rPr>
                <w:noProof/>
                <w:webHidden/>
              </w:rPr>
              <w:tab/>
            </w:r>
            <w:r>
              <w:rPr>
                <w:noProof/>
                <w:webHidden/>
              </w:rPr>
              <w:fldChar w:fldCharType="begin"/>
            </w:r>
            <w:r>
              <w:rPr>
                <w:noProof/>
                <w:webHidden/>
              </w:rPr>
              <w:instrText xml:space="preserve"> PAGEREF _Toc467014612 \h </w:instrText>
            </w:r>
            <w:r>
              <w:rPr>
                <w:noProof/>
                <w:webHidden/>
              </w:rPr>
            </w:r>
            <w:r>
              <w:rPr>
                <w:noProof/>
                <w:webHidden/>
              </w:rPr>
              <w:fldChar w:fldCharType="separate"/>
            </w:r>
            <w:r>
              <w:rPr>
                <w:noProof/>
                <w:webHidden/>
              </w:rPr>
              <w:t>11</w:t>
            </w:r>
            <w:r>
              <w:rPr>
                <w:noProof/>
                <w:webHidden/>
              </w:rPr>
              <w:fldChar w:fldCharType="end"/>
            </w:r>
          </w:hyperlink>
        </w:p>
        <w:p w14:paraId="169A7E89" w14:textId="77777777" w:rsidR="00B91921" w:rsidRDefault="00B91921">
          <w:pPr>
            <w:pStyle w:val="TOC3"/>
            <w:tabs>
              <w:tab w:val="left" w:pos="1200"/>
              <w:tab w:val="right" w:leader="dot" w:pos="9010"/>
            </w:tabs>
            <w:rPr>
              <w:rFonts w:eastAsiaTheme="minorEastAsia"/>
              <w:i w:val="0"/>
              <w:iCs w:val="0"/>
              <w:noProof/>
              <w:sz w:val="24"/>
              <w:szCs w:val="24"/>
              <w:lang w:eastAsia="en-GB"/>
            </w:rPr>
          </w:pPr>
          <w:hyperlink w:anchor="_Toc467014613" w:history="1">
            <w:r w:rsidRPr="003D0E0A">
              <w:rPr>
                <w:rStyle w:val="Hyperlink"/>
                <w:noProof/>
              </w:rPr>
              <w:t>3.3.5</w:t>
            </w:r>
            <w:r>
              <w:rPr>
                <w:rFonts w:eastAsiaTheme="minorEastAsia"/>
                <w:i w:val="0"/>
                <w:iCs w:val="0"/>
                <w:noProof/>
                <w:sz w:val="24"/>
                <w:szCs w:val="24"/>
                <w:lang w:eastAsia="en-GB"/>
              </w:rPr>
              <w:tab/>
            </w:r>
            <w:r w:rsidRPr="003D0E0A">
              <w:rPr>
                <w:rStyle w:val="Hyperlink"/>
                <w:noProof/>
              </w:rPr>
              <w:t>Database Resilience</w:t>
            </w:r>
            <w:r>
              <w:rPr>
                <w:noProof/>
                <w:webHidden/>
              </w:rPr>
              <w:tab/>
            </w:r>
            <w:r>
              <w:rPr>
                <w:noProof/>
                <w:webHidden/>
              </w:rPr>
              <w:fldChar w:fldCharType="begin"/>
            </w:r>
            <w:r>
              <w:rPr>
                <w:noProof/>
                <w:webHidden/>
              </w:rPr>
              <w:instrText xml:space="preserve"> PAGEREF _Toc467014613 \h </w:instrText>
            </w:r>
            <w:r>
              <w:rPr>
                <w:noProof/>
                <w:webHidden/>
              </w:rPr>
            </w:r>
            <w:r>
              <w:rPr>
                <w:noProof/>
                <w:webHidden/>
              </w:rPr>
              <w:fldChar w:fldCharType="separate"/>
            </w:r>
            <w:r>
              <w:rPr>
                <w:noProof/>
                <w:webHidden/>
              </w:rPr>
              <w:t>11</w:t>
            </w:r>
            <w:r>
              <w:rPr>
                <w:noProof/>
                <w:webHidden/>
              </w:rPr>
              <w:fldChar w:fldCharType="end"/>
            </w:r>
          </w:hyperlink>
        </w:p>
        <w:p w14:paraId="3FF51D58" w14:textId="77777777" w:rsidR="00B91921" w:rsidRDefault="00B91921">
          <w:pPr>
            <w:pStyle w:val="TOC3"/>
            <w:tabs>
              <w:tab w:val="left" w:pos="1200"/>
              <w:tab w:val="right" w:leader="dot" w:pos="9010"/>
            </w:tabs>
            <w:rPr>
              <w:rFonts w:eastAsiaTheme="minorEastAsia"/>
              <w:i w:val="0"/>
              <w:iCs w:val="0"/>
              <w:noProof/>
              <w:sz w:val="24"/>
              <w:szCs w:val="24"/>
              <w:lang w:eastAsia="en-GB"/>
            </w:rPr>
          </w:pPr>
          <w:hyperlink w:anchor="_Toc467014614" w:history="1">
            <w:r w:rsidRPr="003D0E0A">
              <w:rPr>
                <w:rStyle w:val="Hyperlink"/>
                <w:noProof/>
              </w:rPr>
              <w:t>3.3.6</w:t>
            </w:r>
            <w:r>
              <w:rPr>
                <w:rFonts w:eastAsiaTheme="minorEastAsia"/>
                <w:i w:val="0"/>
                <w:iCs w:val="0"/>
                <w:noProof/>
                <w:sz w:val="24"/>
                <w:szCs w:val="24"/>
                <w:lang w:eastAsia="en-GB"/>
              </w:rPr>
              <w:tab/>
            </w:r>
            <w:r w:rsidRPr="003D0E0A">
              <w:rPr>
                <w:rStyle w:val="Hyperlink"/>
                <w:noProof/>
              </w:rPr>
              <w:t>Database Backup/Recovery</w:t>
            </w:r>
            <w:r>
              <w:rPr>
                <w:noProof/>
                <w:webHidden/>
              </w:rPr>
              <w:tab/>
            </w:r>
            <w:r>
              <w:rPr>
                <w:noProof/>
                <w:webHidden/>
              </w:rPr>
              <w:fldChar w:fldCharType="begin"/>
            </w:r>
            <w:r>
              <w:rPr>
                <w:noProof/>
                <w:webHidden/>
              </w:rPr>
              <w:instrText xml:space="preserve"> PAGEREF _Toc467014614 \h </w:instrText>
            </w:r>
            <w:r>
              <w:rPr>
                <w:noProof/>
                <w:webHidden/>
              </w:rPr>
            </w:r>
            <w:r>
              <w:rPr>
                <w:noProof/>
                <w:webHidden/>
              </w:rPr>
              <w:fldChar w:fldCharType="separate"/>
            </w:r>
            <w:r>
              <w:rPr>
                <w:noProof/>
                <w:webHidden/>
              </w:rPr>
              <w:t>11</w:t>
            </w:r>
            <w:r>
              <w:rPr>
                <w:noProof/>
                <w:webHidden/>
              </w:rPr>
              <w:fldChar w:fldCharType="end"/>
            </w:r>
          </w:hyperlink>
        </w:p>
        <w:p w14:paraId="39738F10" w14:textId="77777777" w:rsidR="00B91921" w:rsidRDefault="00B91921">
          <w:pPr>
            <w:pStyle w:val="TOC3"/>
            <w:tabs>
              <w:tab w:val="left" w:pos="1200"/>
              <w:tab w:val="right" w:leader="dot" w:pos="9010"/>
            </w:tabs>
            <w:rPr>
              <w:rFonts w:eastAsiaTheme="minorEastAsia"/>
              <w:i w:val="0"/>
              <w:iCs w:val="0"/>
              <w:noProof/>
              <w:sz w:val="24"/>
              <w:szCs w:val="24"/>
              <w:lang w:eastAsia="en-GB"/>
            </w:rPr>
          </w:pPr>
          <w:hyperlink w:anchor="_Toc467014615" w:history="1">
            <w:r w:rsidRPr="003D0E0A">
              <w:rPr>
                <w:rStyle w:val="Hyperlink"/>
                <w:noProof/>
              </w:rPr>
              <w:t>3.3.7</w:t>
            </w:r>
            <w:r>
              <w:rPr>
                <w:rFonts w:eastAsiaTheme="minorEastAsia"/>
                <w:i w:val="0"/>
                <w:iCs w:val="0"/>
                <w:noProof/>
                <w:sz w:val="24"/>
                <w:szCs w:val="24"/>
                <w:lang w:eastAsia="en-GB"/>
              </w:rPr>
              <w:tab/>
            </w:r>
            <w:r w:rsidRPr="003D0E0A">
              <w:rPr>
                <w:rStyle w:val="Hyperlink"/>
                <w:noProof/>
              </w:rPr>
              <w:t>Database Archiving</w:t>
            </w:r>
            <w:r>
              <w:rPr>
                <w:noProof/>
                <w:webHidden/>
              </w:rPr>
              <w:tab/>
            </w:r>
            <w:r>
              <w:rPr>
                <w:noProof/>
                <w:webHidden/>
              </w:rPr>
              <w:fldChar w:fldCharType="begin"/>
            </w:r>
            <w:r>
              <w:rPr>
                <w:noProof/>
                <w:webHidden/>
              </w:rPr>
              <w:instrText xml:space="preserve"> PAGEREF _Toc467014615 \h </w:instrText>
            </w:r>
            <w:r>
              <w:rPr>
                <w:noProof/>
                <w:webHidden/>
              </w:rPr>
            </w:r>
            <w:r>
              <w:rPr>
                <w:noProof/>
                <w:webHidden/>
              </w:rPr>
              <w:fldChar w:fldCharType="separate"/>
            </w:r>
            <w:r>
              <w:rPr>
                <w:noProof/>
                <w:webHidden/>
              </w:rPr>
              <w:t>11</w:t>
            </w:r>
            <w:r>
              <w:rPr>
                <w:noProof/>
                <w:webHidden/>
              </w:rPr>
              <w:fldChar w:fldCharType="end"/>
            </w:r>
          </w:hyperlink>
        </w:p>
        <w:p w14:paraId="21442757" w14:textId="77777777" w:rsidR="00B91921" w:rsidRDefault="00B91921">
          <w:pPr>
            <w:pStyle w:val="TOC3"/>
            <w:tabs>
              <w:tab w:val="left" w:pos="1200"/>
              <w:tab w:val="right" w:leader="dot" w:pos="9010"/>
            </w:tabs>
            <w:rPr>
              <w:rFonts w:eastAsiaTheme="minorEastAsia"/>
              <w:i w:val="0"/>
              <w:iCs w:val="0"/>
              <w:noProof/>
              <w:sz w:val="24"/>
              <w:szCs w:val="24"/>
              <w:lang w:eastAsia="en-GB"/>
            </w:rPr>
          </w:pPr>
          <w:hyperlink w:anchor="_Toc467014616" w:history="1">
            <w:r w:rsidRPr="003D0E0A">
              <w:rPr>
                <w:rStyle w:val="Hyperlink"/>
                <w:noProof/>
              </w:rPr>
              <w:t>3.3.8</w:t>
            </w:r>
            <w:r>
              <w:rPr>
                <w:rFonts w:eastAsiaTheme="minorEastAsia"/>
                <w:i w:val="0"/>
                <w:iCs w:val="0"/>
                <w:noProof/>
                <w:sz w:val="24"/>
                <w:szCs w:val="24"/>
                <w:lang w:eastAsia="en-GB"/>
              </w:rPr>
              <w:tab/>
            </w:r>
            <w:r w:rsidRPr="003D0E0A">
              <w:rPr>
                <w:rStyle w:val="Hyperlink"/>
                <w:noProof/>
              </w:rPr>
              <w:t>Schema Deployment</w:t>
            </w:r>
            <w:r>
              <w:rPr>
                <w:noProof/>
                <w:webHidden/>
              </w:rPr>
              <w:tab/>
            </w:r>
            <w:r>
              <w:rPr>
                <w:noProof/>
                <w:webHidden/>
              </w:rPr>
              <w:fldChar w:fldCharType="begin"/>
            </w:r>
            <w:r>
              <w:rPr>
                <w:noProof/>
                <w:webHidden/>
              </w:rPr>
              <w:instrText xml:space="preserve"> PAGEREF _Toc467014616 \h </w:instrText>
            </w:r>
            <w:r>
              <w:rPr>
                <w:noProof/>
                <w:webHidden/>
              </w:rPr>
            </w:r>
            <w:r>
              <w:rPr>
                <w:noProof/>
                <w:webHidden/>
              </w:rPr>
              <w:fldChar w:fldCharType="separate"/>
            </w:r>
            <w:r>
              <w:rPr>
                <w:noProof/>
                <w:webHidden/>
              </w:rPr>
              <w:t>12</w:t>
            </w:r>
            <w:r>
              <w:rPr>
                <w:noProof/>
                <w:webHidden/>
              </w:rPr>
              <w:fldChar w:fldCharType="end"/>
            </w:r>
          </w:hyperlink>
        </w:p>
        <w:p w14:paraId="4EA5F5DE" w14:textId="77777777" w:rsidR="00B91921" w:rsidRDefault="00B91921">
          <w:pPr>
            <w:pStyle w:val="TOC2"/>
            <w:tabs>
              <w:tab w:val="left" w:pos="960"/>
              <w:tab w:val="right" w:leader="dot" w:pos="9010"/>
            </w:tabs>
            <w:rPr>
              <w:rFonts w:eastAsiaTheme="minorEastAsia"/>
              <w:smallCaps w:val="0"/>
              <w:noProof/>
              <w:sz w:val="24"/>
              <w:szCs w:val="24"/>
              <w:lang w:eastAsia="en-GB"/>
            </w:rPr>
          </w:pPr>
          <w:hyperlink w:anchor="_Toc467014617" w:history="1">
            <w:r w:rsidRPr="003D0E0A">
              <w:rPr>
                <w:rStyle w:val="Hyperlink"/>
                <w:noProof/>
              </w:rPr>
              <w:t>3.4</w:t>
            </w:r>
            <w:r>
              <w:rPr>
                <w:rFonts w:eastAsiaTheme="minorEastAsia"/>
                <w:smallCaps w:val="0"/>
                <w:noProof/>
                <w:sz w:val="24"/>
                <w:szCs w:val="24"/>
                <w:lang w:eastAsia="en-GB"/>
              </w:rPr>
              <w:tab/>
            </w:r>
            <w:r w:rsidRPr="003D0E0A">
              <w:rPr>
                <w:rStyle w:val="Hyperlink"/>
                <w:noProof/>
              </w:rPr>
              <w:t>Application Server(s)</w:t>
            </w:r>
            <w:r>
              <w:rPr>
                <w:noProof/>
                <w:webHidden/>
              </w:rPr>
              <w:tab/>
            </w:r>
            <w:r>
              <w:rPr>
                <w:noProof/>
                <w:webHidden/>
              </w:rPr>
              <w:fldChar w:fldCharType="begin"/>
            </w:r>
            <w:r>
              <w:rPr>
                <w:noProof/>
                <w:webHidden/>
              </w:rPr>
              <w:instrText xml:space="preserve"> PAGEREF _Toc467014617 \h </w:instrText>
            </w:r>
            <w:r>
              <w:rPr>
                <w:noProof/>
                <w:webHidden/>
              </w:rPr>
            </w:r>
            <w:r>
              <w:rPr>
                <w:noProof/>
                <w:webHidden/>
              </w:rPr>
              <w:fldChar w:fldCharType="separate"/>
            </w:r>
            <w:r>
              <w:rPr>
                <w:noProof/>
                <w:webHidden/>
              </w:rPr>
              <w:t>12</w:t>
            </w:r>
            <w:r>
              <w:rPr>
                <w:noProof/>
                <w:webHidden/>
              </w:rPr>
              <w:fldChar w:fldCharType="end"/>
            </w:r>
          </w:hyperlink>
        </w:p>
        <w:p w14:paraId="4FD62781" w14:textId="77777777" w:rsidR="00B91921" w:rsidRDefault="00B91921">
          <w:pPr>
            <w:pStyle w:val="TOC3"/>
            <w:tabs>
              <w:tab w:val="left" w:pos="1200"/>
              <w:tab w:val="right" w:leader="dot" w:pos="9010"/>
            </w:tabs>
            <w:rPr>
              <w:rFonts w:eastAsiaTheme="minorEastAsia"/>
              <w:i w:val="0"/>
              <w:iCs w:val="0"/>
              <w:noProof/>
              <w:sz w:val="24"/>
              <w:szCs w:val="24"/>
              <w:lang w:eastAsia="en-GB"/>
            </w:rPr>
          </w:pPr>
          <w:hyperlink w:anchor="_Toc467014618" w:history="1">
            <w:r w:rsidRPr="003D0E0A">
              <w:rPr>
                <w:rStyle w:val="Hyperlink"/>
                <w:noProof/>
              </w:rPr>
              <w:t>3.4.1</w:t>
            </w:r>
            <w:r>
              <w:rPr>
                <w:rFonts w:eastAsiaTheme="minorEastAsia"/>
                <w:i w:val="0"/>
                <w:iCs w:val="0"/>
                <w:noProof/>
                <w:sz w:val="24"/>
                <w:szCs w:val="24"/>
                <w:lang w:eastAsia="en-GB"/>
              </w:rPr>
              <w:tab/>
            </w:r>
            <w:r w:rsidRPr="003D0E0A">
              <w:rPr>
                <w:rStyle w:val="Hyperlink"/>
                <w:noProof/>
              </w:rPr>
              <w:t>Application Server Architecture</w:t>
            </w:r>
            <w:r>
              <w:rPr>
                <w:noProof/>
                <w:webHidden/>
              </w:rPr>
              <w:tab/>
            </w:r>
            <w:r>
              <w:rPr>
                <w:noProof/>
                <w:webHidden/>
              </w:rPr>
              <w:fldChar w:fldCharType="begin"/>
            </w:r>
            <w:r>
              <w:rPr>
                <w:noProof/>
                <w:webHidden/>
              </w:rPr>
              <w:instrText xml:space="preserve"> PAGEREF _Toc467014618 \h </w:instrText>
            </w:r>
            <w:r>
              <w:rPr>
                <w:noProof/>
                <w:webHidden/>
              </w:rPr>
            </w:r>
            <w:r>
              <w:rPr>
                <w:noProof/>
                <w:webHidden/>
              </w:rPr>
              <w:fldChar w:fldCharType="separate"/>
            </w:r>
            <w:r>
              <w:rPr>
                <w:noProof/>
                <w:webHidden/>
              </w:rPr>
              <w:t>12</w:t>
            </w:r>
            <w:r>
              <w:rPr>
                <w:noProof/>
                <w:webHidden/>
              </w:rPr>
              <w:fldChar w:fldCharType="end"/>
            </w:r>
          </w:hyperlink>
        </w:p>
        <w:p w14:paraId="65B6623E" w14:textId="77777777" w:rsidR="00B91921" w:rsidRDefault="00B91921">
          <w:pPr>
            <w:pStyle w:val="TOC3"/>
            <w:tabs>
              <w:tab w:val="left" w:pos="1200"/>
              <w:tab w:val="right" w:leader="dot" w:pos="9010"/>
            </w:tabs>
            <w:rPr>
              <w:rFonts w:eastAsiaTheme="minorEastAsia"/>
              <w:i w:val="0"/>
              <w:iCs w:val="0"/>
              <w:noProof/>
              <w:sz w:val="24"/>
              <w:szCs w:val="24"/>
              <w:lang w:eastAsia="en-GB"/>
            </w:rPr>
          </w:pPr>
          <w:hyperlink w:anchor="_Toc467014619" w:history="1">
            <w:r w:rsidRPr="003D0E0A">
              <w:rPr>
                <w:rStyle w:val="Hyperlink"/>
                <w:noProof/>
              </w:rPr>
              <w:t>3.4.2</w:t>
            </w:r>
            <w:r>
              <w:rPr>
                <w:rFonts w:eastAsiaTheme="minorEastAsia"/>
                <w:i w:val="0"/>
                <w:iCs w:val="0"/>
                <w:noProof/>
                <w:sz w:val="24"/>
                <w:szCs w:val="24"/>
                <w:lang w:eastAsia="en-GB"/>
              </w:rPr>
              <w:tab/>
            </w:r>
            <w:r w:rsidRPr="003D0E0A">
              <w:rPr>
                <w:rStyle w:val="Hyperlink"/>
                <w:noProof/>
              </w:rPr>
              <w:t>Implementation</w:t>
            </w:r>
            <w:r>
              <w:rPr>
                <w:noProof/>
                <w:webHidden/>
              </w:rPr>
              <w:tab/>
            </w:r>
            <w:r>
              <w:rPr>
                <w:noProof/>
                <w:webHidden/>
              </w:rPr>
              <w:fldChar w:fldCharType="begin"/>
            </w:r>
            <w:r>
              <w:rPr>
                <w:noProof/>
                <w:webHidden/>
              </w:rPr>
              <w:instrText xml:space="preserve"> PAGEREF _Toc467014619 \h </w:instrText>
            </w:r>
            <w:r>
              <w:rPr>
                <w:noProof/>
                <w:webHidden/>
              </w:rPr>
            </w:r>
            <w:r>
              <w:rPr>
                <w:noProof/>
                <w:webHidden/>
              </w:rPr>
              <w:fldChar w:fldCharType="separate"/>
            </w:r>
            <w:r>
              <w:rPr>
                <w:noProof/>
                <w:webHidden/>
              </w:rPr>
              <w:t>12</w:t>
            </w:r>
            <w:r>
              <w:rPr>
                <w:noProof/>
                <w:webHidden/>
              </w:rPr>
              <w:fldChar w:fldCharType="end"/>
            </w:r>
          </w:hyperlink>
        </w:p>
        <w:p w14:paraId="20E3D152" w14:textId="77777777" w:rsidR="00B91921" w:rsidRDefault="00B91921">
          <w:pPr>
            <w:pStyle w:val="TOC3"/>
            <w:tabs>
              <w:tab w:val="left" w:pos="1200"/>
              <w:tab w:val="right" w:leader="dot" w:pos="9010"/>
            </w:tabs>
            <w:rPr>
              <w:rFonts w:eastAsiaTheme="minorEastAsia"/>
              <w:i w:val="0"/>
              <w:iCs w:val="0"/>
              <w:noProof/>
              <w:sz w:val="24"/>
              <w:szCs w:val="24"/>
              <w:lang w:eastAsia="en-GB"/>
            </w:rPr>
          </w:pPr>
          <w:hyperlink w:anchor="_Toc467014620" w:history="1">
            <w:r w:rsidRPr="003D0E0A">
              <w:rPr>
                <w:rStyle w:val="Hyperlink"/>
                <w:noProof/>
              </w:rPr>
              <w:t>3.4.3</w:t>
            </w:r>
            <w:r>
              <w:rPr>
                <w:rFonts w:eastAsiaTheme="minorEastAsia"/>
                <w:i w:val="0"/>
                <w:iCs w:val="0"/>
                <w:noProof/>
                <w:sz w:val="24"/>
                <w:szCs w:val="24"/>
                <w:lang w:eastAsia="en-GB"/>
              </w:rPr>
              <w:tab/>
            </w:r>
            <w:r w:rsidRPr="003D0E0A">
              <w:rPr>
                <w:rStyle w:val="Hyperlink"/>
                <w:noProof/>
              </w:rPr>
              <w:t>Resilience</w:t>
            </w:r>
            <w:r>
              <w:rPr>
                <w:noProof/>
                <w:webHidden/>
              </w:rPr>
              <w:tab/>
            </w:r>
            <w:r>
              <w:rPr>
                <w:noProof/>
                <w:webHidden/>
              </w:rPr>
              <w:fldChar w:fldCharType="begin"/>
            </w:r>
            <w:r>
              <w:rPr>
                <w:noProof/>
                <w:webHidden/>
              </w:rPr>
              <w:instrText xml:space="preserve"> PAGEREF _Toc467014620 \h </w:instrText>
            </w:r>
            <w:r>
              <w:rPr>
                <w:noProof/>
                <w:webHidden/>
              </w:rPr>
            </w:r>
            <w:r>
              <w:rPr>
                <w:noProof/>
                <w:webHidden/>
              </w:rPr>
              <w:fldChar w:fldCharType="separate"/>
            </w:r>
            <w:r>
              <w:rPr>
                <w:noProof/>
                <w:webHidden/>
              </w:rPr>
              <w:t>13</w:t>
            </w:r>
            <w:r>
              <w:rPr>
                <w:noProof/>
                <w:webHidden/>
              </w:rPr>
              <w:fldChar w:fldCharType="end"/>
            </w:r>
          </w:hyperlink>
        </w:p>
        <w:p w14:paraId="5EE206BC" w14:textId="77777777" w:rsidR="00B91921" w:rsidRDefault="00B91921">
          <w:pPr>
            <w:pStyle w:val="TOC3"/>
            <w:tabs>
              <w:tab w:val="left" w:pos="1200"/>
              <w:tab w:val="right" w:leader="dot" w:pos="9010"/>
            </w:tabs>
            <w:rPr>
              <w:rFonts w:eastAsiaTheme="minorEastAsia"/>
              <w:i w:val="0"/>
              <w:iCs w:val="0"/>
              <w:noProof/>
              <w:sz w:val="24"/>
              <w:szCs w:val="24"/>
              <w:lang w:eastAsia="en-GB"/>
            </w:rPr>
          </w:pPr>
          <w:hyperlink w:anchor="_Toc467014621" w:history="1">
            <w:r w:rsidRPr="003D0E0A">
              <w:rPr>
                <w:rStyle w:val="Hyperlink"/>
                <w:noProof/>
              </w:rPr>
              <w:t>3.4.3</w:t>
            </w:r>
            <w:r>
              <w:rPr>
                <w:rFonts w:eastAsiaTheme="minorEastAsia"/>
                <w:i w:val="0"/>
                <w:iCs w:val="0"/>
                <w:noProof/>
                <w:sz w:val="24"/>
                <w:szCs w:val="24"/>
                <w:lang w:eastAsia="en-GB"/>
              </w:rPr>
              <w:tab/>
            </w:r>
            <w:r w:rsidRPr="003D0E0A">
              <w:rPr>
                <w:rStyle w:val="Hyperlink"/>
                <w:noProof/>
              </w:rPr>
              <w:t>Platform Requirements</w:t>
            </w:r>
            <w:r>
              <w:rPr>
                <w:noProof/>
                <w:webHidden/>
              </w:rPr>
              <w:tab/>
            </w:r>
            <w:r>
              <w:rPr>
                <w:noProof/>
                <w:webHidden/>
              </w:rPr>
              <w:fldChar w:fldCharType="begin"/>
            </w:r>
            <w:r>
              <w:rPr>
                <w:noProof/>
                <w:webHidden/>
              </w:rPr>
              <w:instrText xml:space="preserve"> PAGEREF _Toc467014621 \h </w:instrText>
            </w:r>
            <w:r>
              <w:rPr>
                <w:noProof/>
                <w:webHidden/>
              </w:rPr>
            </w:r>
            <w:r>
              <w:rPr>
                <w:noProof/>
                <w:webHidden/>
              </w:rPr>
              <w:fldChar w:fldCharType="separate"/>
            </w:r>
            <w:r>
              <w:rPr>
                <w:noProof/>
                <w:webHidden/>
              </w:rPr>
              <w:t>13</w:t>
            </w:r>
            <w:r>
              <w:rPr>
                <w:noProof/>
                <w:webHidden/>
              </w:rPr>
              <w:fldChar w:fldCharType="end"/>
            </w:r>
          </w:hyperlink>
        </w:p>
        <w:p w14:paraId="2029533C" w14:textId="77777777" w:rsidR="00B91921" w:rsidRDefault="00B91921">
          <w:pPr>
            <w:pStyle w:val="TOC2"/>
            <w:tabs>
              <w:tab w:val="left" w:pos="960"/>
              <w:tab w:val="right" w:leader="dot" w:pos="9010"/>
            </w:tabs>
            <w:rPr>
              <w:rFonts w:eastAsiaTheme="minorEastAsia"/>
              <w:smallCaps w:val="0"/>
              <w:noProof/>
              <w:sz w:val="24"/>
              <w:szCs w:val="24"/>
              <w:lang w:eastAsia="en-GB"/>
            </w:rPr>
          </w:pPr>
          <w:hyperlink w:anchor="_Toc467014622" w:history="1">
            <w:r w:rsidRPr="003D0E0A">
              <w:rPr>
                <w:rStyle w:val="Hyperlink"/>
                <w:noProof/>
              </w:rPr>
              <w:t>3.5</w:t>
            </w:r>
            <w:r>
              <w:rPr>
                <w:rFonts w:eastAsiaTheme="minorEastAsia"/>
                <w:smallCaps w:val="0"/>
                <w:noProof/>
                <w:sz w:val="24"/>
                <w:szCs w:val="24"/>
                <w:lang w:eastAsia="en-GB"/>
              </w:rPr>
              <w:tab/>
            </w:r>
            <w:r w:rsidRPr="003D0E0A">
              <w:rPr>
                <w:rStyle w:val="Hyperlink"/>
                <w:noProof/>
              </w:rPr>
              <w:t>Message Queuing</w:t>
            </w:r>
            <w:r>
              <w:rPr>
                <w:noProof/>
                <w:webHidden/>
              </w:rPr>
              <w:tab/>
            </w:r>
            <w:r>
              <w:rPr>
                <w:noProof/>
                <w:webHidden/>
              </w:rPr>
              <w:fldChar w:fldCharType="begin"/>
            </w:r>
            <w:r>
              <w:rPr>
                <w:noProof/>
                <w:webHidden/>
              </w:rPr>
              <w:instrText xml:space="preserve"> PAGEREF _Toc467014622 \h </w:instrText>
            </w:r>
            <w:r>
              <w:rPr>
                <w:noProof/>
                <w:webHidden/>
              </w:rPr>
            </w:r>
            <w:r>
              <w:rPr>
                <w:noProof/>
                <w:webHidden/>
              </w:rPr>
              <w:fldChar w:fldCharType="separate"/>
            </w:r>
            <w:r>
              <w:rPr>
                <w:noProof/>
                <w:webHidden/>
              </w:rPr>
              <w:t>13</w:t>
            </w:r>
            <w:r>
              <w:rPr>
                <w:noProof/>
                <w:webHidden/>
              </w:rPr>
              <w:fldChar w:fldCharType="end"/>
            </w:r>
          </w:hyperlink>
        </w:p>
        <w:p w14:paraId="6C6ADEB7" w14:textId="77777777" w:rsidR="00B91921" w:rsidRDefault="00B91921">
          <w:pPr>
            <w:pStyle w:val="TOC2"/>
            <w:tabs>
              <w:tab w:val="left" w:pos="960"/>
              <w:tab w:val="right" w:leader="dot" w:pos="9010"/>
            </w:tabs>
            <w:rPr>
              <w:rFonts w:eastAsiaTheme="minorEastAsia"/>
              <w:smallCaps w:val="0"/>
              <w:noProof/>
              <w:sz w:val="24"/>
              <w:szCs w:val="24"/>
              <w:lang w:eastAsia="en-GB"/>
            </w:rPr>
          </w:pPr>
          <w:hyperlink w:anchor="_Toc467014623" w:history="1">
            <w:r w:rsidRPr="003D0E0A">
              <w:rPr>
                <w:rStyle w:val="Hyperlink"/>
                <w:noProof/>
              </w:rPr>
              <w:t>3.6</w:t>
            </w:r>
            <w:r>
              <w:rPr>
                <w:rFonts w:eastAsiaTheme="minorEastAsia"/>
                <w:smallCaps w:val="0"/>
                <w:noProof/>
                <w:sz w:val="24"/>
                <w:szCs w:val="24"/>
                <w:lang w:eastAsia="en-GB"/>
              </w:rPr>
              <w:tab/>
            </w:r>
            <w:r w:rsidRPr="003D0E0A">
              <w:rPr>
                <w:rStyle w:val="Hyperlink"/>
                <w:noProof/>
              </w:rPr>
              <w:t>Result Caching</w:t>
            </w:r>
            <w:r>
              <w:rPr>
                <w:noProof/>
                <w:webHidden/>
              </w:rPr>
              <w:tab/>
            </w:r>
            <w:r>
              <w:rPr>
                <w:noProof/>
                <w:webHidden/>
              </w:rPr>
              <w:fldChar w:fldCharType="begin"/>
            </w:r>
            <w:r>
              <w:rPr>
                <w:noProof/>
                <w:webHidden/>
              </w:rPr>
              <w:instrText xml:space="preserve"> PAGEREF _Toc467014623 \h </w:instrText>
            </w:r>
            <w:r>
              <w:rPr>
                <w:noProof/>
                <w:webHidden/>
              </w:rPr>
            </w:r>
            <w:r>
              <w:rPr>
                <w:noProof/>
                <w:webHidden/>
              </w:rPr>
              <w:fldChar w:fldCharType="separate"/>
            </w:r>
            <w:r>
              <w:rPr>
                <w:noProof/>
                <w:webHidden/>
              </w:rPr>
              <w:t>13</w:t>
            </w:r>
            <w:r>
              <w:rPr>
                <w:noProof/>
                <w:webHidden/>
              </w:rPr>
              <w:fldChar w:fldCharType="end"/>
            </w:r>
          </w:hyperlink>
        </w:p>
        <w:p w14:paraId="33EC43A3" w14:textId="1A65ED06" w:rsidR="0086659E" w:rsidRDefault="0086659E">
          <w:r>
            <w:rPr>
              <w:b/>
              <w:bCs/>
              <w:noProof/>
            </w:rPr>
            <w:fldChar w:fldCharType="end"/>
          </w:r>
        </w:p>
      </w:sdtContent>
    </w:sdt>
    <w:p w14:paraId="432BC165" w14:textId="77777777" w:rsidR="005938D6" w:rsidRDefault="005938D6"/>
    <w:p w14:paraId="00A706CD" w14:textId="77777777" w:rsidR="005938D6" w:rsidRDefault="005938D6"/>
    <w:p w14:paraId="22BCA869" w14:textId="77777777" w:rsidR="005938D6" w:rsidRDefault="005938D6">
      <w:pPr>
        <w:sectPr w:rsidR="005938D6" w:rsidSect="00DD1443">
          <w:pgSz w:w="11900" w:h="16840"/>
          <w:pgMar w:top="1440" w:right="1440" w:bottom="1440" w:left="1440" w:header="708" w:footer="708" w:gutter="0"/>
          <w:cols w:space="708"/>
          <w:docGrid w:linePitch="360"/>
        </w:sectPr>
      </w:pPr>
    </w:p>
    <w:p w14:paraId="3A9597FE" w14:textId="77777777" w:rsidR="005938D6" w:rsidRDefault="005938D6" w:rsidP="005938D6">
      <w:pPr>
        <w:pStyle w:val="Heading1"/>
      </w:pPr>
      <w:bookmarkStart w:id="0" w:name="_Toc467014585"/>
      <w:r>
        <w:lastRenderedPageBreak/>
        <w:t>1.</w:t>
      </w:r>
      <w:r>
        <w:tab/>
        <w:t>Introduction</w:t>
      </w:r>
      <w:bookmarkEnd w:id="0"/>
    </w:p>
    <w:p w14:paraId="17F4B412" w14:textId="77777777" w:rsidR="005938D6" w:rsidRDefault="005938D6">
      <w:r>
        <w:t>This document describes the principles, design and implementation guidelines for the PERRIN application.  It is intended as a reference for developers and administrators of the application suite.</w:t>
      </w:r>
    </w:p>
    <w:p w14:paraId="21ACC898" w14:textId="77777777" w:rsidR="005938D6" w:rsidRDefault="005938D6"/>
    <w:p w14:paraId="7C982F94" w14:textId="77777777" w:rsidR="005938D6" w:rsidRDefault="005938D6" w:rsidP="005938D6">
      <w:pPr>
        <w:pStyle w:val="Heading2"/>
      </w:pPr>
      <w:bookmarkStart w:id="1" w:name="_Toc467014586"/>
      <w:r>
        <w:t>1.1</w:t>
      </w:r>
      <w:r>
        <w:tab/>
        <w:t>Application Concepts</w:t>
      </w:r>
      <w:bookmarkEnd w:id="1"/>
    </w:p>
    <w:p w14:paraId="75664217" w14:textId="77777777" w:rsidR="005938D6" w:rsidRDefault="005938D6">
      <w:r>
        <w:t>The PERRIN application is a distributed workflow/coordination/collaboration tool for management of large-scale projects which can have a widely distributed team make up.</w:t>
      </w:r>
    </w:p>
    <w:p w14:paraId="6F0259F9" w14:textId="77777777" w:rsidR="005938D6" w:rsidRDefault="005938D6"/>
    <w:p w14:paraId="48429BC5" w14:textId="77777777" w:rsidR="005938D6" w:rsidRDefault="005938D6">
      <w:r>
        <w:t>There are three main component groups for the application suite; data storage, processing and client presentation.</w:t>
      </w:r>
    </w:p>
    <w:p w14:paraId="3E5EA736" w14:textId="77777777" w:rsidR="005938D6" w:rsidRDefault="005938D6"/>
    <w:p w14:paraId="5041A9DE" w14:textId="77777777" w:rsidR="005938D6" w:rsidRDefault="005938D6"/>
    <w:p w14:paraId="021E8F08" w14:textId="77777777" w:rsidR="005938D6" w:rsidRDefault="005938D6"/>
    <w:p w14:paraId="6961D02A" w14:textId="77777777" w:rsidR="005938D6" w:rsidRDefault="005938D6">
      <w:pPr>
        <w:sectPr w:rsidR="005938D6" w:rsidSect="00DD1443">
          <w:footerReference w:type="default" r:id="rId8"/>
          <w:pgSz w:w="11900" w:h="16840"/>
          <w:pgMar w:top="1440" w:right="1440" w:bottom="1440" w:left="1440" w:header="708" w:footer="708" w:gutter="0"/>
          <w:cols w:space="708"/>
          <w:docGrid w:linePitch="360"/>
        </w:sectPr>
      </w:pPr>
    </w:p>
    <w:p w14:paraId="687BC62E" w14:textId="77777777" w:rsidR="005938D6" w:rsidRDefault="005938D6" w:rsidP="005938D6">
      <w:pPr>
        <w:pStyle w:val="Heading1"/>
      </w:pPr>
      <w:bookmarkStart w:id="2" w:name="_Toc467014587"/>
      <w:r>
        <w:lastRenderedPageBreak/>
        <w:t>2.</w:t>
      </w:r>
      <w:r>
        <w:tab/>
        <w:t>Design Principles</w:t>
      </w:r>
      <w:bookmarkEnd w:id="2"/>
    </w:p>
    <w:p w14:paraId="6F6ECB45" w14:textId="77777777" w:rsidR="005938D6" w:rsidRDefault="005938D6">
      <w:r>
        <w:t>This section of the document details the underlying design decisions and requirements which need to be taken into consideration.  It should be read by developers prior to commencing work so they can be familiar with not only the technical decisions, but business and design drivers behind the project.</w:t>
      </w:r>
    </w:p>
    <w:p w14:paraId="0878F9E0" w14:textId="77777777" w:rsidR="005938D6" w:rsidRDefault="005938D6"/>
    <w:p w14:paraId="2416B7C1" w14:textId="77777777" w:rsidR="005938D6" w:rsidRDefault="00C406EB" w:rsidP="00C406EB">
      <w:pPr>
        <w:pStyle w:val="Heading2"/>
      </w:pPr>
      <w:bookmarkStart w:id="3" w:name="_Toc467014588"/>
      <w:r>
        <w:t>2.1</w:t>
      </w:r>
      <w:r>
        <w:tab/>
        <w:t>Never Risk Data</w:t>
      </w:r>
      <w:bookmarkEnd w:id="3"/>
    </w:p>
    <w:p w14:paraId="1694357E" w14:textId="77777777" w:rsidR="00C406EB" w:rsidRDefault="00C406EB">
      <w:r>
        <w:t>At no time is the loss or compromise of data an acceptable risk.  Because of the distributed nature of the application platform, there are many potential situations where data could be lost or exposed.  The following guidelines will assist in design choices:</w:t>
      </w:r>
    </w:p>
    <w:p w14:paraId="4ED4D619" w14:textId="77777777" w:rsidR="00C406EB" w:rsidRDefault="00C406EB"/>
    <w:p w14:paraId="5626672E" w14:textId="77777777" w:rsidR="00C406EB" w:rsidRDefault="00C406EB" w:rsidP="00C406EB">
      <w:pPr>
        <w:pStyle w:val="Heading3"/>
      </w:pPr>
      <w:bookmarkStart w:id="4" w:name="_Toc467014589"/>
      <w:r>
        <w:t>2.1.1</w:t>
      </w:r>
      <w:r>
        <w:tab/>
        <w:t>Design for failure</w:t>
      </w:r>
      <w:bookmarkEnd w:id="4"/>
    </w:p>
    <w:p w14:paraId="1A513158" w14:textId="77777777" w:rsidR="00C406EB" w:rsidRDefault="00C406EB">
      <w:r>
        <w:t>Service components can, and will fail.  The solution architecture provides for fail-over and recovery of each component of the system (except for an end-user’s device).  This ensures that data at rest is protected from loss resulting from an application or storage failure.  If required, the application is capable of being scaled to multiple geographic regions to provide additional resilience as well as performance.</w:t>
      </w:r>
    </w:p>
    <w:p w14:paraId="37DECA72" w14:textId="77777777" w:rsidR="00C406EB" w:rsidRDefault="00C406EB"/>
    <w:p w14:paraId="79094A35" w14:textId="77777777" w:rsidR="00C406EB" w:rsidRDefault="00C406EB">
      <w:r>
        <w:t>Data in flight must be protected.  Any transaction must return a success or failure condition.  The calling component must silently retry the operation wherever possible, not requiring user intervention.  In the worst-case scenario, the user can be prompted to re-enter the information later, or queue the request.  For real-time functions, queuing might not be a viable option, and in these cases, the option is not presented.</w:t>
      </w:r>
    </w:p>
    <w:p w14:paraId="7470C870" w14:textId="77777777" w:rsidR="00C406EB" w:rsidRDefault="00C406EB"/>
    <w:p w14:paraId="25C67430" w14:textId="77777777" w:rsidR="00C406EB" w:rsidRDefault="00C406EB">
      <w:r>
        <w:t>If no confirmation of a transaction is received, the data must be considered “in-flight”.  Where a reliable queue mechanism is available (such as MQTT or SQS), acknowledgement of the queue submission will dismiss the “in-flight” status.</w:t>
      </w:r>
    </w:p>
    <w:p w14:paraId="15D254E6" w14:textId="77777777" w:rsidR="00C63D6B" w:rsidRDefault="00C63D6B"/>
    <w:p w14:paraId="410FC98E" w14:textId="3BB44F73" w:rsidR="00C63D6B" w:rsidRDefault="00C63D6B" w:rsidP="00C63D6B">
      <w:pPr>
        <w:pStyle w:val="Heading3"/>
      </w:pPr>
      <w:bookmarkStart w:id="5" w:name="_Toc467014590"/>
      <w:r>
        <w:t>2.1.2</w:t>
      </w:r>
      <w:r>
        <w:tab/>
        <w:t>Application Impact</w:t>
      </w:r>
      <w:bookmarkEnd w:id="5"/>
    </w:p>
    <w:p w14:paraId="0F58CE8A" w14:textId="3A43644B" w:rsidR="00C63D6B" w:rsidRDefault="00C63D6B">
      <w:r>
        <w:t>At all times, back-end services will present a consistent API set to the client.  Client developers do not need to participate in recover operations, unless a transaction is not confirmed.  In this case, the application simply needs to retry the operation.</w:t>
      </w:r>
    </w:p>
    <w:p w14:paraId="6A59D989" w14:textId="77777777" w:rsidR="00C63D6B" w:rsidRDefault="00C63D6B"/>
    <w:p w14:paraId="13FB593A" w14:textId="430BEA53" w:rsidR="00C63D6B" w:rsidRDefault="00C63D6B" w:rsidP="00C63D6B">
      <w:pPr>
        <w:pStyle w:val="Heading2"/>
      </w:pPr>
      <w:bookmarkStart w:id="6" w:name="_Toc467014591"/>
      <w:r>
        <w:t>2.2</w:t>
      </w:r>
      <w:r>
        <w:tab/>
        <w:t>Design for Scale</w:t>
      </w:r>
      <w:bookmarkEnd w:id="6"/>
    </w:p>
    <w:p w14:paraId="2C9AD499" w14:textId="5EB24DE5" w:rsidR="00C63D6B" w:rsidRDefault="00C63D6B">
      <w:r>
        <w:t>The application suite is designed to operate at a large scale, but to manage the operating costs, extensive use is made of scalable compute architectures such as Amazon Elastic Compute (EC2) or Azure App Services.  These solutions will automatically add and remove compute resources as workload requires, as well as load balance network activities across multiple compute resources.</w:t>
      </w:r>
    </w:p>
    <w:p w14:paraId="01CE3420" w14:textId="77777777" w:rsidR="00C63D6B" w:rsidRDefault="00C63D6B"/>
    <w:p w14:paraId="51994A19" w14:textId="58B64D90" w:rsidR="00C63D6B" w:rsidRDefault="00C63D6B" w:rsidP="00C63D6B">
      <w:pPr>
        <w:pStyle w:val="Heading3"/>
      </w:pPr>
      <w:bookmarkStart w:id="7" w:name="_Toc467014592"/>
      <w:r>
        <w:t>2.2.1</w:t>
      </w:r>
      <w:r>
        <w:tab/>
        <w:t>Application Impact</w:t>
      </w:r>
      <w:bookmarkEnd w:id="7"/>
    </w:p>
    <w:p w14:paraId="796332B7" w14:textId="007A0F48" w:rsidR="00C63D6B" w:rsidRDefault="00C63D6B">
      <w:r>
        <w:t>The application developer does not need to be directly concerned with the back-end infrastructure, other than to only ever use a published endpoint for access</w:t>
      </w:r>
      <w:r w:rsidRPr="00C63D6B">
        <w:rPr>
          <w:b/>
        </w:rPr>
        <w:t>.  Under no circumstances should a host name of a back-end service be used directly by the client application</w:t>
      </w:r>
      <w:r>
        <w:t>.  Rather, a series of public API endpoints (</w:t>
      </w:r>
      <w:r w:rsidR="00585113">
        <w:t>api.</w:t>
      </w:r>
      <w:r>
        <w:t>perrinnapp.</w:t>
      </w:r>
      <w:r w:rsidR="0031154D">
        <w:t>net</w:t>
      </w:r>
      <w:r>
        <w:t xml:space="preserve">) are used for </w:t>
      </w:r>
      <w:r>
        <w:lastRenderedPageBreak/>
        <w:t>access.  This abstracts the client application from the scaling and availability functions.  All requests are made to the public endpoint.</w:t>
      </w:r>
    </w:p>
    <w:p w14:paraId="63BF29E5" w14:textId="77777777" w:rsidR="00C63D6B" w:rsidRDefault="00C63D6B"/>
    <w:p w14:paraId="056A6F05" w14:textId="263FCA19" w:rsidR="00C63D6B" w:rsidRDefault="00C63D6B" w:rsidP="00C63D6B">
      <w:pPr>
        <w:pStyle w:val="Heading3"/>
      </w:pPr>
      <w:bookmarkStart w:id="8" w:name="_Toc467014593"/>
      <w:r>
        <w:t>2.2.2</w:t>
      </w:r>
      <w:r>
        <w:tab/>
        <w:t>Server Impact</w:t>
      </w:r>
      <w:bookmarkEnd w:id="8"/>
    </w:p>
    <w:p w14:paraId="5F31D474" w14:textId="084F7095" w:rsidR="00C63D6B" w:rsidRDefault="00C63D6B">
      <w:r>
        <w:t>Service nodes must be stateless.  No local data storage is provided, and server developers should assume the local filesystem to be ephemeral, or better still, read-only.</w:t>
      </w:r>
      <w:r w:rsidR="00B97527">
        <w:t xml:space="preserve">  Data storage is broken into two services, database and object.  Objects are images and related file-type objects which cannot readily be stored within a database table.  Objects are long-lived, and generally do not change once written.  Frequently updated data should wherever possible be stored in a database which is external to the service node.</w:t>
      </w:r>
    </w:p>
    <w:p w14:paraId="6797A9D0" w14:textId="77777777" w:rsidR="000A204A" w:rsidRDefault="000A204A"/>
    <w:p w14:paraId="405A8CCB" w14:textId="3B78FE8F" w:rsidR="000A204A" w:rsidRDefault="000A204A">
      <w:r>
        <w:t>Commit data and objects as early as practical in their lifetime to minimise risk of losing uncommitted data</w:t>
      </w:r>
    </w:p>
    <w:p w14:paraId="0FA525EC" w14:textId="77777777" w:rsidR="005A64AA" w:rsidRDefault="005A64AA"/>
    <w:p w14:paraId="683BC115" w14:textId="576B3678" w:rsidR="005A64AA" w:rsidRDefault="005A64AA" w:rsidP="005A64AA">
      <w:pPr>
        <w:pStyle w:val="Heading4"/>
      </w:pPr>
      <w:r>
        <w:t>2.2.2.1</w:t>
      </w:r>
      <w:r>
        <w:tab/>
        <w:t>Configuration</w:t>
      </w:r>
    </w:p>
    <w:p w14:paraId="4DAC8309" w14:textId="268E596E" w:rsidR="005A64AA" w:rsidRDefault="005A64AA">
      <w:r>
        <w:t>Server developers shall assume that the configuration of a service node will not change throughout the lifespan of that particular node, but that the configuration may in fact differ from node to node at any point in time.  As such, storage locations, database connections should be retrieved at initialisation, and may be held in memory throughout the application instance lifetime.  Developers must not assume paths or connections, but must retrieve this information from the service nodes application configuration data.</w:t>
      </w:r>
    </w:p>
    <w:p w14:paraId="114887CC" w14:textId="77777777" w:rsidR="005A64AA" w:rsidRDefault="005A64AA"/>
    <w:p w14:paraId="1BEC0728" w14:textId="689A20A2" w:rsidR="005A64AA" w:rsidRDefault="005A64AA" w:rsidP="005A64AA">
      <w:pPr>
        <w:pStyle w:val="Heading4"/>
      </w:pPr>
      <w:r>
        <w:t>2.2.2.2</w:t>
      </w:r>
      <w:r>
        <w:tab/>
        <w:t>Startup and Shutdown</w:t>
      </w:r>
    </w:p>
    <w:p w14:paraId="3E098CE7" w14:textId="1B010F32" w:rsidR="005A64AA" w:rsidRDefault="005A64AA">
      <w:r>
        <w:t>The service nodes will be created and destroyed as required by the hosting environment.  Upon receiving a shutdown event, any outstanding transactions must be committed, queued externally or aborted.  No transaction</w:t>
      </w:r>
      <w:r>
        <w:rPr>
          <w:rStyle w:val="FootnoteReference"/>
        </w:rPr>
        <w:footnoteReference w:id="1"/>
      </w:r>
      <w:r>
        <w:t xml:space="preserve"> is to be left in an unacknowledged state.</w:t>
      </w:r>
    </w:p>
    <w:p w14:paraId="7BE2C58F" w14:textId="77777777" w:rsidR="005A64AA" w:rsidRDefault="005A64AA"/>
    <w:p w14:paraId="79C83EF4" w14:textId="029CB46A" w:rsidR="003C5235" w:rsidRDefault="003C5235" w:rsidP="003C5235">
      <w:pPr>
        <w:pStyle w:val="Heading2"/>
      </w:pPr>
      <w:bookmarkStart w:id="9" w:name="_Toc467014594"/>
      <w:r>
        <w:t>2.3</w:t>
      </w:r>
      <w:r>
        <w:tab/>
        <w:t>Return a meaningful status</w:t>
      </w:r>
      <w:bookmarkEnd w:id="9"/>
    </w:p>
    <w:p w14:paraId="6A765E5B" w14:textId="0EE2850F" w:rsidR="003C5235" w:rsidRDefault="003C5235">
      <w:r>
        <w:t>If an operation cannot be completed by a service node, the error returned to the client application will allow the application to determine what action to take next.  For example, the JSON-formatted return for the failure of a database update could contain:</w:t>
      </w:r>
    </w:p>
    <w:p w14:paraId="7EEAC05C" w14:textId="77777777" w:rsidR="003C5235" w:rsidRDefault="003C5235"/>
    <w:p w14:paraId="231738D6" w14:textId="79CA9B92" w:rsidR="003C5235" w:rsidRPr="003C5235" w:rsidRDefault="003C5235">
      <w:pPr>
        <w:rPr>
          <w:rFonts w:ascii="Courier New" w:hAnsi="Courier New" w:cs="Courier New"/>
          <w:sz w:val="22"/>
        </w:rPr>
      </w:pPr>
      <w:r w:rsidRPr="003C5235">
        <w:rPr>
          <w:rFonts w:ascii="Courier New" w:hAnsi="Courier New" w:cs="Courier New"/>
          <w:sz w:val="22"/>
        </w:rPr>
        <w:t>{</w:t>
      </w:r>
    </w:p>
    <w:p w14:paraId="7E6B23AD" w14:textId="4E5F468D" w:rsidR="003C5235" w:rsidRPr="003C5235" w:rsidRDefault="003C5235">
      <w:pPr>
        <w:rPr>
          <w:rFonts w:ascii="Courier New" w:hAnsi="Courier New" w:cs="Courier New"/>
          <w:sz w:val="22"/>
        </w:rPr>
      </w:pPr>
      <w:r w:rsidRPr="003C5235">
        <w:rPr>
          <w:rFonts w:ascii="Courier New" w:hAnsi="Courier New" w:cs="Courier New"/>
          <w:sz w:val="22"/>
        </w:rPr>
        <w:tab/>
        <w:t>“FinalStateCode”: “1”,</w:t>
      </w:r>
    </w:p>
    <w:p w14:paraId="00B58295" w14:textId="27E3BDF5" w:rsidR="003C5235" w:rsidRDefault="003C5235">
      <w:pPr>
        <w:rPr>
          <w:rFonts w:ascii="Courier New" w:hAnsi="Courier New" w:cs="Courier New"/>
          <w:sz w:val="22"/>
        </w:rPr>
      </w:pPr>
      <w:r w:rsidRPr="003C5235">
        <w:rPr>
          <w:rFonts w:ascii="Courier New" w:hAnsi="Courier New" w:cs="Courier New"/>
          <w:sz w:val="22"/>
        </w:rPr>
        <w:tab/>
        <w:t>“FinalStateText”: “Failed to update database”,</w:t>
      </w:r>
    </w:p>
    <w:p w14:paraId="66FB1F77" w14:textId="439DD754" w:rsidR="003C5235" w:rsidRDefault="003C5235">
      <w:pPr>
        <w:rPr>
          <w:rFonts w:ascii="Courier New" w:hAnsi="Courier New" w:cs="Courier New"/>
          <w:sz w:val="22"/>
        </w:rPr>
      </w:pPr>
      <w:r>
        <w:rPr>
          <w:rFonts w:ascii="Courier New" w:hAnsi="Courier New" w:cs="Courier New"/>
          <w:sz w:val="22"/>
        </w:rPr>
        <w:tab/>
        <w:t>“ErrorCode”: “</w:t>
      </w:r>
      <w:r w:rsidR="008746BF">
        <w:rPr>
          <w:rFonts w:ascii="Courier New" w:hAnsi="Courier New" w:cs="Courier New"/>
          <w:sz w:val="22"/>
        </w:rPr>
        <w:t>50</w:t>
      </w:r>
      <w:r>
        <w:rPr>
          <w:rFonts w:ascii="Courier New" w:hAnsi="Courier New" w:cs="Courier New"/>
          <w:sz w:val="22"/>
        </w:rPr>
        <w:t>”</w:t>
      </w:r>
      <w:r w:rsidR="008746BF">
        <w:rPr>
          <w:rFonts w:ascii="Courier New" w:hAnsi="Courier New" w:cs="Courier New"/>
          <w:sz w:val="22"/>
        </w:rPr>
        <w:t>,</w:t>
      </w:r>
    </w:p>
    <w:p w14:paraId="3FA1F76D" w14:textId="5E77AE89" w:rsidR="008746BF" w:rsidRPr="003C5235" w:rsidRDefault="008746BF">
      <w:pPr>
        <w:rPr>
          <w:rFonts w:ascii="Courier New" w:hAnsi="Courier New" w:cs="Courier New"/>
          <w:sz w:val="22"/>
        </w:rPr>
      </w:pPr>
      <w:r>
        <w:rPr>
          <w:rFonts w:ascii="Courier New" w:hAnsi="Courier New" w:cs="Courier New"/>
          <w:sz w:val="22"/>
        </w:rPr>
        <w:tab/>
        <w:t>“ErrorText”: “Connection Refused”</w:t>
      </w:r>
    </w:p>
    <w:p w14:paraId="62EB5938" w14:textId="6CBF3542" w:rsidR="003C5235" w:rsidRPr="003C5235" w:rsidRDefault="003C5235">
      <w:pPr>
        <w:rPr>
          <w:rFonts w:ascii="Courier New" w:hAnsi="Courier New" w:cs="Courier New"/>
          <w:sz w:val="22"/>
        </w:rPr>
      </w:pPr>
      <w:r w:rsidRPr="003C5235">
        <w:rPr>
          <w:rFonts w:ascii="Courier New" w:hAnsi="Courier New" w:cs="Courier New"/>
          <w:sz w:val="22"/>
        </w:rPr>
        <w:t>}</w:t>
      </w:r>
    </w:p>
    <w:p w14:paraId="4CEC3FE9" w14:textId="77777777" w:rsidR="003C5235" w:rsidRDefault="003C5235"/>
    <w:p w14:paraId="1E5CA324" w14:textId="0EF9127A" w:rsidR="003C5235" w:rsidRDefault="004574B1">
      <w:r>
        <w:t xml:space="preserve">Application developers should not return cryptic or internal messages to end users.  A message such as </w:t>
      </w:r>
      <w:r w:rsidRPr="004574B1">
        <w:rPr>
          <w:i/>
        </w:rPr>
        <w:t>“The data could not be saved on the server”</w:t>
      </w:r>
      <w:r>
        <w:t xml:space="preserve"> is appropriate.</w:t>
      </w:r>
    </w:p>
    <w:p w14:paraId="04468F51" w14:textId="77777777" w:rsidR="004574B1" w:rsidRDefault="004574B1"/>
    <w:p w14:paraId="21F4C45C" w14:textId="59D38E4E" w:rsidR="004574B1" w:rsidRDefault="004574B1" w:rsidP="004574B1">
      <w:pPr>
        <w:pStyle w:val="Heading2"/>
      </w:pPr>
      <w:bookmarkStart w:id="10" w:name="_Toc467014595"/>
      <w:r>
        <w:lastRenderedPageBreak/>
        <w:t>2.4</w:t>
      </w:r>
      <w:r w:rsidR="002B7831">
        <w:tab/>
      </w:r>
      <w:r>
        <w:t>Keep Operations Atomic</w:t>
      </w:r>
      <w:bookmarkEnd w:id="10"/>
    </w:p>
    <w:p w14:paraId="461DBE29" w14:textId="56F67D2D" w:rsidR="004574B1" w:rsidRDefault="004574B1">
      <w:r>
        <w:t>Data is less at risk if the transaction cycle is kept atomic.  That is, if a record is to be updated, either all the affected fields are updated in the same transaction, or none are.</w:t>
      </w:r>
    </w:p>
    <w:p w14:paraId="4D5225A1" w14:textId="77777777" w:rsidR="002B7831" w:rsidRDefault="002B7831"/>
    <w:p w14:paraId="637A72D1" w14:textId="1B764898" w:rsidR="002B7831" w:rsidRDefault="002B7831" w:rsidP="002B7831">
      <w:pPr>
        <w:pStyle w:val="Heading2"/>
      </w:pPr>
      <w:bookmarkStart w:id="11" w:name="_Toc467014596"/>
      <w:r>
        <w:t>2.5</w:t>
      </w:r>
      <w:r>
        <w:tab/>
        <w:t>This is a Client-Driven Process</w:t>
      </w:r>
      <w:bookmarkEnd w:id="11"/>
    </w:p>
    <w:p w14:paraId="3C570C19" w14:textId="0539F749" w:rsidR="002B7831" w:rsidRDefault="002B7831">
      <w:r>
        <w:t>While the use of “push” services is a possibility, data operations are driven by the client.  The service nodes cannot send unrequested traffic to a client.  There are two reasons behind this.</w:t>
      </w:r>
    </w:p>
    <w:p w14:paraId="3CF1042D" w14:textId="77777777" w:rsidR="002B7831" w:rsidRDefault="002B7831"/>
    <w:p w14:paraId="1BD06332" w14:textId="49B7CDD7" w:rsidR="002B7831" w:rsidRDefault="002B7831">
      <w:r>
        <w:t>Firstly, the application is intended to be used with a largely mobile client fleet.  Network addressing cannot be assumed to be reliable as client devices will roam to different network locations, and will be assigned different network addresses from time to time.</w:t>
      </w:r>
    </w:p>
    <w:p w14:paraId="6639928B" w14:textId="77777777" w:rsidR="002B7831" w:rsidRDefault="002B7831"/>
    <w:p w14:paraId="2B6087CD" w14:textId="6E8DD9CF" w:rsidR="002B7831" w:rsidRDefault="002B7831">
      <w:r>
        <w:t>Secondly, if the client application is not expecting unsolicited communications from back-end services, there is a reduced likelihood of spoofing contact.</w:t>
      </w:r>
    </w:p>
    <w:p w14:paraId="7836EF78" w14:textId="77777777" w:rsidR="002B7831" w:rsidRDefault="002B7831"/>
    <w:p w14:paraId="52E9C6EB" w14:textId="1308ECF0" w:rsidR="002B7831" w:rsidRDefault="002B7831" w:rsidP="002B7831">
      <w:pPr>
        <w:pStyle w:val="Heading2"/>
      </w:pPr>
      <w:bookmarkStart w:id="12" w:name="_Toc467014597"/>
      <w:r>
        <w:t>2.6</w:t>
      </w:r>
      <w:r>
        <w:tab/>
        <w:t>Encrypt Everything</w:t>
      </w:r>
      <w:bookmarkEnd w:id="12"/>
    </w:p>
    <w:p w14:paraId="6D8114C9" w14:textId="10DA64D0" w:rsidR="002B7831" w:rsidRDefault="002B7831">
      <w:r>
        <w:t>Unless noted in this document, no data is to be transmitted or stored in an unencrypted form.  It is not technically feasible (at the time of writing) to encrypt data which is process memory, so in-memory structures will not be encrypted.  The following table indicates the required encryption techniques for each component:</w:t>
      </w:r>
    </w:p>
    <w:p w14:paraId="45F2DB78" w14:textId="77777777" w:rsidR="002B7831" w:rsidRDefault="002B7831"/>
    <w:tbl>
      <w:tblPr>
        <w:tblStyle w:val="ListTable3"/>
        <w:tblW w:w="0" w:type="auto"/>
        <w:tblLook w:val="04A0" w:firstRow="1" w:lastRow="0" w:firstColumn="1" w:lastColumn="0" w:noHBand="0" w:noVBand="1"/>
      </w:tblPr>
      <w:tblGrid>
        <w:gridCol w:w="1826"/>
        <w:gridCol w:w="1783"/>
        <w:gridCol w:w="2773"/>
        <w:gridCol w:w="2628"/>
      </w:tblGrid>
      <w:tr w:rsidR="0037656B" w14:paraId="5DBA7AFA" w14:textId="77777777" w:rsidTr="00992497">
        <w:trPr>
          <w:cnfStyle w:val="100000000000" w:firstRow="1" w:lastRow="0" w:firstColumn="0" w:lastColumn="0" w:oddVBand="0" w:evenVBand="0" w:oddHBand="0" w:evenHBand="0" w:firstRowFirstColumn="0" w:firstRowLastColumn="0" w:lastRowFirstColumn="0" w:lastRowLastColumn="0"/>
          <w:trHeight w:val="339"/>
        </w:trPr>
        <w:tc>
          <w:tcPr>
            <w:cnfStyle w:val="001000000100" w:firstRow="0" w:lastRow="0" w:firstColumn="1" w:lastColumn="0" w:oddVBand="0" w:evenVBand="0" w:oddHBand="0" w:evenHBand="0" w:firstRowFirstColumn="1" w:firstRowLastColumn="0" w:lastRowFirstColumn="0" w:lastRowLastColumn="0"/>
            <w:tcW w:w="1555" w:type="dxa"/>
          </w:tcPr>
          <w:p w14:paraId="16A70C21" w14:textId="560CC44D" w:rsidR="002B7831" w:rsidRDefault="002B7831">
            <w:r>
              <w:t>Component</w:t>
            </w:r>
          </w:p>
        </w:tc>
        <w:tc>
          <w:tcPr>
            <w:tcW w:w="1804" w:type="dxa"/>
          </w:tcPr>
          <w:p w14:paraId="21891339" w14:textId="42D3A500" w:rsidR="002B7831" w:rsidRDefault="002B7831">
            <w:pPr>
              <w:cnfStyle w:val="100000000000" w:firstRow="1" w:lastRow="0" w:firstColumn="0" w:lastColumn="0" w:oddVBand="0" w:evenVBand="0" w:oddHBand="0" w:evenHBand="0" w:firstRowFirstColumn="0" w:firstRowLastColumn="0" w:lastRowFirstColumn="0" w:lastRowLastColumn="0"/>
            </w:pPr>
            <w:r>
              <w:t>Data</w:t>
            </w:r>
          </w:p>
        </w:tc>
        <w:tc>
          <w:tcPr>
            <w:tcW w:w="2887" w:type="dxa"/>
          </w:tcPr>
          <w:p w14:paraId="22B34541" w14:textId="4C6DC179" w:rsidR="002B7831" w:rsidRDefault="002B7831">
            <w:pPr>
              <w:cnfStyle w:val="100000000000" w:firstRow="1" w:lastRow="0" w:firstColumn="0" w:lastColumn="0" w:oddVBand="0" w:evenVBand="0" w:oddHBand="0" w:evenHBand="0" w:firstRowFirstColumn="0" w:firstRowLastColumn="0" w:lastRowFirstColumn="0" w:lastRowLastColumn="0"/>
            </w:pPr>
            <w:r>
              <w:t>Encryption Technology</w:t>
            </w:r>
          </w:p>
        </w:tc>
        <w:tc>
          <w:tcPr>
            <w:tcW w:w="2764" w:type="dxa"/>
          </w:tcPr>
          <w:p w14:paraId="52749665" w14:textId="41BC0074" w:rsidR="002B7831" w:rsidRDefault="002B7831">
            <w:pPr>
              <w:cnfStyle w:val="100000000000" w:firstRow="1" w:lastRow="0" w:firstColumn="0" w:lastColumn="0" w:oddVBand="0" w:evenVBand="0" w:oddHBand="0" w:evenHBand="0" w:firstRowFirstColumn="0" w:firstRowLastColumn="0" w:lastRowFirstColumn="0" w:lastRowLastColumn="0"/>
            </w:pPr>
            <w:r>
              <w:t>Comments</w:t>
            </w:r>
          </w:p>
        </w:tc>
      </w:tr>
      <w:tr w:rsidR="0037656B" w14:paraId="394F7B88"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9F88FC" w14:textId="3942D74A" w:rsidR="002B7831" w:rsidRPr="002B7831" w:rsidRDefault="002B7831">
            <w:pPr>
              <w:rPr>
                <w:sz w:val="22"/>
              </w:rPr>
            </w:pPr>
            <w:r w:rsidRPr="002B7831">
              <w:rPr>
                <w:sz w:val="22"/>
              </w:rPr>
              <w:t>App Client</w:t>
            </w:r>
          </w:p>
        </w:tc>
        <w:tc>
          <w:tcPr>
            <w:tcW w:w="1804" w:type="dxa"/>
          </w:tcPr>
          <w:p w14:paraId="65571019" w14:textId="544A0547" w:rsidR="002B7831" w:rsidRPr="002B7831" w:rsidRDefault="002B7831">
            <w:pPr>
              <w:cnfStyle w:val="000000100000" w:firstRow="0" w:lastRow="0" w:firstColumn="0" w:lastColumn="0" w:oddVBand="0" w:evenVBand="0" w:oddHBand="1" w:evenHBand="0" w:firstRowFirstColumn="0" w:firstRowLastColumn="0" w:lastRowFirstColumn="0" w:lastRowLastColumn="0"/>
              <w:rPr>
                <w:sz w:val="22"/>
              </w:rPr>
            </w:pPr>
            <w:r w:rsidRPr="002B7831">
              <w:rPr>
                <w:sz w:val="22"/>
              </w:rPr>
              <w:t>Credentials</w:t>
            </w:r>
          </w:p>
        </w:tc>
        <w:tc>
          <w:tcPr>
            <w:tcW w:w="2887" w:type="dxa"/>
          </w:tcPr>
          <w:p w14:paraId="58118624" w14:textId="2D16F627" w:rsidR="002B7831" w:rsidRPr="002B7831" w:rsidRDefault="002B7831">
            <w:pPr>
              <w:cnfStyle w:val="000000100000" w:firstRow="0" w:lastRow="0" w:firstColumn="0" w:lastColumn="0" w:oddVBand="0" w:evenVBand="0" w:oddHBand="1" w:evenHBand="0" w:firstRowFirstColumn="0" w:firstRowLastColumn="0" w:lastRowFirstColumn="0" w:lastRowLastColumn="0"/>
              <w:rPr>
                <w:sz w:val="22"/>
              </w:rPr>
            </w:pPr>
            <w:r w:rsidRPr="002B7831">
              <w:rPr>
                <w:sz w:val="22"/>
              </w:rPr>
              <w:t>Host-based crypto library, AES512 or similar</w:t>
            </w:r>
          </w:p>
        </w:tc>
        <w:tc>
          <w:tcPr>
            <w:tcW w:w="2764" w:type="dxa"/>
          </w:tcPr>
          <w:p w14:paraId="335404F8" w14:textId="64EDF10F" w:rsidR="002B7831" w:rsidRPr="002B7831" w:rsidRDefault="002B7831">
            <w:pPr>
              <w:cnfStyle w:val="000000100000" w:firstRow="0" w:lastRow="0" w:firstColumn="0" w:lastColumn="0" w:oddVBand="0" w:evenVBand="0" w:oddHBand="1" w:evenHBand="0" w:firstRowFirstColumn="0" w:firstRowLastColumn="0" w:lastRowFirstColumn="0" w:lastRowLastColumn="0"/>
              <w:rPr>
                <w:sz w:val="22"/>
              </w:rPr>
            </w:pPr>
            <w:r>
              <w:rPr>
                <w:sz w:val="22"/>
              </w:rPr>
              <w:t>This data includes user ID and related logon information, which must be stored on the device to allow it to authenticate.</w:t>
            </w:r>
          </w:p>
        </w:tc>
      </w:tr>
      <w:tr w:rsidR="002B7831" w14:paraId="19DA754F"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37E44E7F" w14:textId="1BFF49CD" w:rsidR="002B7831" w:rsidRPr="002B7831" w:rsidRDefault="00992497">
            <w:pPr>
              <w:rPr>
                <w:sz w:val="22"/>
              </w:rPr>
            </w:pPr>
            <w:r>
              <w:rPr>
                <w:sz w:val="22"/>
              </w:rPr>
              <w:t>App Client</w:t>
            </w:r>
          </w:p>
        </w:tc>
        <w:tc>
          <w:tcPr>
            <w:tcW w:w="1804" w:type="dxa"/>
          </w:tcPr>
          <w:p w14:paraId="4CA438A6" w14:textId="2C805C8C" w:rsidR="002B7831" w:rsidRPr="002B7831" w:rsidRDefault="00992497">
            <w:pPr>
              <w:cnfStyle w:val="000000000000" w:firstRow="0" w:lastRow="0" w:firstColumn="0" w:lastColumn="0" w:oddVBand="0" w:evenVBand="0" w:oddHBand="0" w:evenHBand="0" w:firstRowFirstColumn="0" w:firstRowLastColumn="0" w:lastRowFirstColumn="0" w:lastRowLastColumn="0"/>
              <w:rPr>
                <w:sz w:val="22"/>
              </w:rPr>
            </w:pPr>
            <w:r>
              <w:rPr>
                <w:sz w:val="22"/>
              </w:rPr>
              <w:t>Persistent Data</w:t>
            </w:r>
          </w:p>
        </w:tc>
        <w:tc>
          <w:tcPr>
            <w:tcW w:w="2887" w:type="dxa"/>
          </w:tcPr>
          <w:p w14:paraId="531E2254" w14:textId="3F174650" w:rsidR="002B7831" w:rsidRPr="002B7831" w:rsidRDefault="00992497">
            <w:pPr>
              <w:cnfStyle w:val="000000000000" w:firstRow="0" w:lastRow="0" w:firstColumn="0" w:lastColumn="0" w:oddVBand="0" w:evenVBand="0" w:oddHBand="0" w:evenHBand="0" w:firstRowFirstColumn="0" w:firstRowLastColumn="0" w:lastRowFirstColumn="0" w:lastRowLastColumn="0"/>
              <w:rPr>
                <w:sz w:val="22"/>
              </w:rPr>
            </w:pPr>
            <w:r w:rsidRPr="002B7831">
              <w:rPr>
                <w:sz w:val="22"/>
              </w:rPr>
              <w:t>Host-based crypto library, AES512 or similar</w:t>
            </w:r>
          </w:p>
        </w:tc>
        <w:tc>
          <w:tcPr>
            <w:tcW w:w="2764" w:type="dxa"/>
          </w:tcPr>
          <w:p w14:paraId="4617CB2E" w14:textId="23028038" w:rsidR="002B7831" w:rsidRDefault="00992497">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Card data, images, </w:t>
            </w:r>
            <w:r w:rsidR="0037656B">
              <w:rPr>
                <w:sz w:val="22"/>
              </w:rPr>
              <w:t>etc.</w:t>
            </w:r>
            <w:r>
              <w:rPr>
                <w:sz w:val="22"/>
              </w:rPr>
              <w:t xml:space="preserve"> stored on local media</w:t>
            </w:r>
          </w:p>
        </w:tc>
      </w:tr>
      <w:tr w:rsidR="0037656B" w14:paraId="2CFF1545"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CFD7A4" w14:textId="50DFB44F" w:rsidR="0037656B" w:rsidRDefault="0037656B">
            <w:pPr>
              <w:rPr>
                <w:sz w:val="22"/>
              </w:rPr>
            </w:pPr>
            <w:r>
              <w:rPr>
                <w:sz w:val="22"/>
              </w:rPr>
              <w:t>App Client</w:t>
            </w:r>
          </w:p>
        </w:tc>
        <w:tc>
          <w:tcPr>
            <w:tcW w:w="1804" w:type="dxa"/>
          </w:tcPr>
          <w:p w14:paraId="1590A2DF" w14:textId="3115160A"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Server Communication</w:t>
            </w:r>
          </w:p>
        </w:tc>
        <w:tc>
          <w:tcPr>
            <w:tcW w:w="2887" w:type="dxa"/>
          </w:tcPr>
          <w:p w14:paraId="68C4F4E4" w14:textId="10FB413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Use https communications only</w:t>
            </w:r>
          </w:p>
        </w:tc>
        <w:tc>
          <w:tcPr>
            <w:tcW w:w="2764" w:type="dxa"/>
          </w:tcPr>
          <w:p w14:paraId="66F3AB4A" w14:textId="1201D50B"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All network communications is encrypted</w:t>
            </w:r>
          </w:p>
        </w:tc>
      </w:tr>
      <w:tr w:rsidR="0037656B" w14:paraId="7DB245F5"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7EB6D897" w14:textId="3B32D52B" w:rsidR="0037656B" w:rsidRDefault="0037656B">
            <w:pPr>
              <w:rPr>
                <w:sz w:val="22"/>
              </w:rPr>
            </w:pPr>
            <w:r>
              <w:rPr>
                <w:sz w:val="22"/>
              </w:rPr>
              <w:t>Database</w:t>
            </w:r>
          </w:p>
        </w:tc>
        <w:tc>
          <w:tcPr>
            <w:tcW w:w="1804" w:type="dxa"/>
          </w:tcPr>
          <w:p w14:paraId="47A01AEE" w14:textId="2828B48E"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All Data</w:t>
            </w:r>
          </w:p>
        </w:tc>
        <w:tc>
          <w:tcPr>
            <w:tcW w:w="2887" w:type="dxa"/>
          </w:tcPr>
          <w:p w14:paraId="643602E3" w14:textId="3CA36E93" w:rsidR="0037656B" w:rsidRPr="002B7831"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Server-based encryption of table data</w:t>
            </w:r>
          </w:p>
        </w:tc>
        <w:tc>
          <w:tcPr>
            <w:tcW w:w="2764" w:type="dxa"/>
          </w:tcPr>
          <w:p w14:paraId="0719A3EC" w14:textId="64D5BFB6"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This is performed ONLY if the operation is transparent to the server application code.</w:t>
            </w:r>
          </w:p>
        </w:tc>
      </w:tr>
      <w:tr w:rsidR="0037656B" w14:paraId="12AFF79C"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C9901F" w14:textId="03BAE508" w:rsidR="0037656B" w:rsidRDefault="0037656B">
            <w:pPr>
              <w:rPr>
                <w:sz w:val="22"/>
              </w:rPr>
            </w:pPr>
            <w:r>
              <w:rPr>
                <w:sz w:val="22"/>
              </w:rPr>
              <w:t>Database</w:t>
            </w:r>
          </w:p>
        </w:tc>
        <w:tc>
          <w:tcPr>
            <w:tcW w:w="1804" w:type="dxa"/>
          </w:tcPr>
          <w:p w14:paraId="14AABD7F" w14:textId="33F110B7"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Disk Storage</w:t>
            </w:r>
          </w:p>
        </w:tc>
        <w:tc>
          <w:tcPr>
            <w:tcW w:w="2887" w:type="dxa"/>
          </w:tcPr>
          <w:p w14:paraId="75346881" w14:textId="421B07C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Host-based transparent encryption at rest</w:t>
            </w:r>
          </w:p>
        </w:tc>
        <w:tc>
          <w:tcPr>
            <w:tcW w:w="2764" w:type="dxa"/>
          </w:tcPr>
          <w:p w14:paraId="769A25FB" w14:textId="2206728D"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If a snapshot is extracted, it cannot be recovered without the encryption keys.  This method is preferable to the Table encryption.</w:t>
            </w:r>
          </w:p>
        </w:tc>
      </w:tr>
      <w:tr w:rsidR="0037656B" w14:paraId="4FDF5596"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2A080C12" w14:textId="45E33D80" w:rsidR="0037656B" w:rsidRDefault="0037656B">
            <w:pPr>
              <w:rPr>
                <w:sz w:val="22"/>
              </w:rPr>
            </w:pPr>
            <w:r>
              <w:rPr>
                <w:sz w:val="22"/>
              </w:rPr>
              <w:t>Object Store</w:t>
            </w:r>
          </w:p>
        </w:tc>
        <w:tc>
          <w:tcPr>
            <w:tcW w:w="1804" w:type="dxa"/>
          </w:tcPr>
          <w:p w14:paraId="11C3E576" w14:textId="39BB2174"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All Data</w:t>
            </w:r>
          </w:p>
        </w:tc>
        <w:tc>
          <w:tcPr>
            <w:tcW w:w="2887" w:type="dxa"/>
          </w:tcPr>
          <w:p w14:paraId="234687F5" w14:textId="5AFF43B1"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Encrypted at rest</w:t>
            </w:r>
          </w:p>
        </w:tc>
        <w:tc>
          <w:tcPr>
            <w:tcW w:w="2764" w:type="dxa"/>
          </w:tcPr>
          <w:p w14:paraId="63DA7C4C" w14:textId="0DD4D45D"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Prevents data from being copied out of object storage for use elsewhere.</w:t>
            </w:r>
          </w:p>
        </w:tc>
      </w:tr>
      <w:tr w:rsidR="0037656B" w14:paraId="240BCA3D"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09DEEB" w14:textId="735A4745" w:rsidR="0037656B" w:rsidRDefault="0037656B">
            <w:pPr>
              <w:rPr>
                <w:sz w:val="22"/>
              </w:rPr>
            </w:pPr>
            <w:r>
              <w:rPr>
                <w:sz w:val="22"/>
              </w:rPr>
              <w:t>Compute Units</w:t>
            </w:r>
          </w:p>
        </w:tc>
        <w:tc>
          <w:tcPr>
            <w:tcW w:w="1804" w:type="dxa"/>
          </w:tcPr>
          <w:p w14:paraId="31B9C6F2" w14:textId="696D1C5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Disc Storage</w:t>
            </w:r>
          </w:p>
        </w:tc>
        <w:tc>
          <w:tcPr>
            <w:tcW w:w="2887" w:type="dxa"/>
          </w:tcPr>
          <w:p w14:paraId="3F120922" w14:textId="19E56CF5"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Encrypted at rest</w:t>
            </w:r>
          </w:p>
        </w:tc>
        <w:tc>
          <w:tcPr>
            <w:tcW w:w="2764" w:type="dxa"/>
          </w:tcPr>
          <w:p w14:paraId="31F52150" w14:textId="1191B8B1"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Disc images or physical drives as appropriate are </w:t>
            </w:r>
            <w:r>
              <w:rPr>
                <w:sz w:val="22"/>
              </w:rPr>
              <w:lastRenderedPageBreak/>
              <w:t>encrypted below the operating system.</w:t>
            </w:r>
          </w:p>
        </w:tc>
      </w:tr>
      <w:tr w:rsidR="0037656B" w14:paraId="7C466162"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3323CB03" w14:textId="08161621" w:rsidR="0037656B" w:rsidRDefault="0037656B" w:rsidP="0037656B">
            <w:pPr>
              <w:rPr>
                <w:sz w:val="22"/>
              </w:rPr>
            </w:pPr>
            <w:r>
              <w:rPr>
                <w:sz w:val="22"/>
              </w:rPr>
              <w:lastRenderedPageBreak/>
              <w:t>Snapshot/Backup data</w:t>
            </w:r>
          </w:p>
        </w:tc>
        <w:tc>
          <w:tcPr>
            <w:tcW w:w="1804" w:type="dxa"/>
          </w:tcPr>
          <w:p w14:paraId="7F3009D4" w14:textId="162A4CD9"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All</w:t>
            </w:r>
          </w:p>
        </w:tc>
        <w:tc>
          <w:tcPr>
            <w:tcW w:w="2887" w:type="dxa"/>
          </w:tcPr>
          <w:p w14:paraId="70F5FEC0" w14:textId="525BB73F"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Encrypted at rest</w:t>
            </w:r>
          </w:p>
        </w:tc>
        <w:tc>
          <w:tcPr>
            <w:tcW w:w="2764" w:type="dxa"/>
          </w:tcPr>
          <w:p w14:paraId="283B0BF4" w14:textId="2391BBC3"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Prevents unauthorised recovery</w:t>
            </w:r>
          </w:p>
        </w:tc>
      </w:tr>
      <w:tr w:rsidR="0037656B" w14:paraId="26239E13"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C843F07" w14:textId="3F73FB98" w:rsidR="0037656B" w:rsidRDefault="0037656B" w:rsidP="0037656B">
            <w:pPr>
              <w:rPr>
                <w:sz w:val="22"/>
              </w:rPr>
            </w:pPr>
            <w:r>
              <w:rPr>
                <w:sz w:val="22"/>
              </w:rPr>
              <w:t>Web Server</w:t>
            </w:r>
          </w:p>
        </w:tc>
        <w:tc>
          <w:tcPr>
            <w:tcW w:w="1804" w:type="dxa"/>
          </w:tcPr>
          <w:p w14:paraId="4872AD22" w14:textId="5F87D500"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All</w:t>
            </w:r>
          </w:p>
        </w:tc>
        <w:tc>
          <w:tcPr>
            <w:tcW w:w="2887" w:type="dxa"/>
          </w:tcPr>
          <w:p w14:paraId="7268D707" w14:textId="79035895"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Use https only</w:t>
            </w:r>
          </w:p>
        </w:tc>
        <w:tc>
          <w:tcPr>
            <w:tcW w:w="2764" w:type="dxa"/>
          </w:tcPr>
          <w:p w14:paraId="3B0E140A" w14:textId="77777777" w:rsidR="0037656B" w:rsidRDefault="0037656B">
            <w:pPr>
              <w:cnfStyle w:val="000000100000" w:firstRow="0" w:lastRow="0" w:firstColumn="0" w:lastColumn="0" w:oddVBand="0" w:evenVBand="0" w:oddHBand="1" w:evenHBand="0" w:firstRowFirstColumn="0" w:firstRowLastColumn="0" w:lastRowFirstColumn="0" w:lastRowLastColumn="0"/>
              <w:rPr>
                <w:sz w:val="22"/>
              </w:rPr>
            </w:pPr>
          </w:p>
        </w:tc>
      </w:tr>
      <w:tr w:rsidR="0037656B" w14:paraId="1E0A7D52"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2393641C" w14:textId="13766F42" w:rsidR="0037656B" w:rsidRDefault="0037656B" w:rsidP="0037656B">
            <w:pPr>
              <w:rPr>
                <w:sz w:val="22"/>
              </w:rPr>
            </w:pPr>
            <w:r>
              <w:rPr>
                <w:sz w:val="22"/>
              </w:rPr>
              <w:t>Management Data</w:t>
            </w:r>
          </w:p>
        </w:tc>
        <w:tc>
          <w:tcPr>
            <w:tcW w:w="1804" w:type="dxa"/>
          </w:tcPr>
          <w:p w14:paraId="68744BEE" w14:textId="419700DB"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All</w:t>
            </w:r>
          </w:p>
        </w:tc>
        <w:tc>
          <w:tcPr>
            <w:tcW w:w="2887" w:type="dxa"/>
          </w:tcPr>
          <w:p w14:paraId="5091C76C" w14:textId="0B39EEBC"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Use ssl or similar for management access</w:t>
            </w:r>
          </w:p>
        </w:tc>
        <w:tc>
          <w:tcPr>
            <w:tcW w:w="2764" w:type="dxa"/>
          </w:tcPr>
          <w:p w14:paraId="039C4B89" w14:textId="77777777" w:rsidR="0037656B" w:rsidRDefault="0037656B">
            <w:pPr>
              <w:cnfStyle w:val="000000000000" w:firstRow="0" w:lastRow="0" w:firstColumn="0" w:lastColumn="0" w:oddVBand="0" w:evenVBand="0" w:oddHBand="0" w:evenHBand="0" w:firstRowFirstColumn="0" w:firstRowLastColumn="0" w:lastRowFirstColumn="0" w:lastRowLastColumn="0"/>
              <w:rPr>
                <w:sz w:val="22"/>
              </w:rPr>
            </w:pPr>
          </w:p>
        </w:tc>
      </w:tr>
      <w:tr w:rsidR="0037656B" w14:paraId="77FC6571"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FB78176" w14:textId="28CCA2A7" w:rsidR="0037656B" w:rsidRDefault="0037656B" w:rsidP="0037656B">
            <w:pPr>
              <w:rPr>
                <w:sz w:val="22"/>
              </w:rPr>
            </w:pPr>
            <w:r>
              <w:rPr>
                <w:sz w:val="22"/>
              </w:rPr>
              <w:t>Log Data</w:t>
            </w:r>
          </w:p>
        </w:tc>
        <w:tc>
          <w:tcPr>
            <w:tcW w:w="1804" w:type="dxa"/>
          </w:tcPr>
          <w:p w14:paraId="6DEE8540" w14:textId="4D88AB3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All</w:t>
            </w:r>
          </w:p>
        </w:tc>
        <w:tc>
          <w:tcPr>
            <w:tcW w:w="2887" w:type="dxa"/>
          </w:tcPr>
          <w:p w14:paraId="727ACBFA" w14:textId="0F1D794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When transmitting log data to analysis/monitoring systems, data must be encrypted in transit</w:t>
            </w:r>
          </w:p>
        </w:tc>
        <w:tc>
          <w:tcPr>
            <w:tcW w:w="2764" w:type="dxa"/>
          </w:tcPr>
          <w:p w14:paraId="6BF02D07" w14:textId="77777777" w:rsidR="0037656B" w:rsidRDefault="0037656B">
            <w:pPr>
              <w:cnfStyle w:val="000000100000" w:firstRow="0" w:lastRow="0" w:firstColumn="0" w:lastColumn="0" w:oddVBand="0" w:evenVBand="0" w:oddHBand="1" w:evenHBand="0" w:firstRowFirstColumn="0" w:firstRowLastColumn="0" w:lastRowFirstColumn="0" w:lastRowLastColumn="0"/>
              <w:rPr>
                <w:sz w:val="22"/>
              </w:rPr>
            </w:pPr>
          </w:p>
        </w:tc>
      </w:tr>
    </w:tbl>
    <w:p w14:paraId="255A275A" w14:textId="77777777" w:rsidR="002B7831" w:rsidRDefault="002B7831"/>
    <w:p w14:paraId="0EA46C7C" w14:textId="77777777" w:rsidR="002B7831" w:rsidRDefault="002B7831"/>
    <w:p w14:paraId="7B7CCDD0" w14:textId="77777777" w:rsidR="003516CE" w:rsidRDefault="003516CE">
      <w:pPr>
        <w:sectPr w:rsidR="003516CE" w:rsidSect="00DD1443">
          <w:pgSz w:w="11900" w:h="16840"/>
          <w:pgMar w:top="1440" w:right="1440" w:bottom="1440" w:left="1440" w:header="708" w:footer="708" w:gutter="0"/>
          <w:cols w:space="708"/>
          <w:docGrid w:linePitch="360"/>
        </w:sectPr>
      </w:pPr>
    </w:p>
    <w:p w14:paraId="10090B1F" w14:textId="5969FF37" w:rsidR="003516CE" w:rsidRDefault="003516CE" w:rsidP="003516CE">
      <w:pPr>
        <w:pStyle w:val="Heading1"/>
      </w:pPr>
      <w:bookmarkStart w:id="13" w:name="_Toc467014598"/>
      <w:r>
        <w:lastRenderedPageBreak/>
        <w:t>3.</w:t>
      </w:r>
      <w:r>
        <w:tab/>
        <w:t>Service Architecture</w:t>
      </w:r>
      <w:bookmarkEnd w:id="13"/>
    </w:p>
    <w:p w14:paraId="7DF0A583" w14:textId="4D483318" w:rsidR="003516CE" w:rsidRDefault="003516CE">
      <w:r>
        <w:t>This section details the functional components and roles in the back-end services.</w:t>
      </w:r>
    </w:p>
    <w:p w14:paraId="55A691E2" w14:textId="77777777" w:rsidR="003516CE" w:rsidRDefault="003516CE"/>
    <w:p w14:paraId="723761B6" w14:textId="5F3734FD" w:rsidR="003516CE" w:rsidRDefault="003516CE" w:rsidP="003516CE">
      <w:pPr>
        <w:pStyle w:val="Heading2"/>
      </w:pPr>
      <w:bookmarkStart w:id="14" w:name="_Toc467014599"/>
      <w:r>
        <w:t>3.1</w:t>
      </w:r>
      <w:r>
        <w:tab/>
        <w:t>Entities</w:t>
      </w:r>
      <w:bookmarkEnd w:id="14"/>
    </w:p>
    <w:p w14:paraId="63F8C173" w14:textId="4B43E6AA" w:rsidR="003516CE" w:rsidRDefault="003516CE">
      <w:r>
        <w:t>An entity is a logical identifier for a user, group or organisation.  An entity is assigned a GUID (Globally Unique ID) when it is created.  This GUID is randomly generated, is statistically unlikely to ever be duplicated, and cannot be changed after creation.  The Entity GUID is the key to referencing any entity in the system.</w:t>
      </w:r>
    </w:p>
    <w:p w14:paraId="392EA7D0" w14:textId="77777777" w:rsidR="003516CE" w:rsidRDefault="003516CE"/>
    <w:p w14:paraId="4DE8B618" w14:textId="739EA742" w:rsidR="003516CE" w:rsidRDefault="003516CE">
      <w:r>
        <w:t>Because the entity GUID is essentially a complex random value, it is not easily predicted and makes the system less prone to credential guessing.</w:t>
      </w:r>
    </w:p>
    <w:p w14:paraId="5270D27F" w14:textId="77777777" w:rsidR="003516CE" w:rsidRDefault="003516CE"/>
    <w:p w14:paraId="65DCFB34" w14:textId="11D06864" w:rsidR="003516CE" w:rsidRDefault="003516CE" w:rsidP="003516CE">
      <w:pPr>
        <w:pStyle w:val="Heading2"/>
      </w:pPr>
      <w:bookmarkStart w:id="15" w:name="_Toc467014600"/>
      <w:r>
        <w:t>3.2</w:t>
      </w:r>
      <w:r>
        <w:tab/>
        <w:t>Object Store</w:t>
      </w:r>
      <w:bookmarkEnd w:id="15"/>
    </w:p>
    <w:p w14:paraId="699DF1C6" w14:textId="089D1B56" w:rsidR="003516CE" w:rsidRDefault="003516CE">
      <w:r>
        <w:t>The object store is used to store large, long-lived data objects such as images, audio and video.  This data is generally “Write Once, Read Many” in nature, and is usually best not stored within a database, because of the performance impacts on the database services caused by large streams of data.</w:t>
      </w:r>
    </w:p>
    <w:p w14:paraId="734DBEC9" w14:textId="77777777" w:rsidR="003516CE" w:rsidRDefault="003516CE"/>
    <w:p w14:paraId="0E2E5E87" w14:textId="012DD08E" w:rsidR="003516CE" w:rsidRDefault="003516CE" w:rsidP="003516CE">
      <w:pPr>
        <w:pStyle w:val="Heading3"/>
      </w:pPr>
      <w:bookmarkStart w:id="16" w:name="_Toc467014601"/>
      <w:r>
        <w:t>3.2.1</w:t>
      </w:r>
      <w:r>
        <w:tab/>
        <w:t>Logical Storage</w:t>
      </w:r>
      <w:bookmarkEnd w:id="16"/>
    </w:p>
    <w:p w14:paraId="23ED21EF" w14:textId="15385480" w:rsidR="003516CE" w:rsidRDefault="003516CE">
      <w:r>
        <w:t xml:space="preserve">Data is stored in an ordered tree structure based on the object owner.  Every object in the application data space is stored based on </w:t>
      </w:r>
      <w:r w:rsidR="0073721C">
        <w:t>its</w:t>
      </w:r>
      <w:r>
        <w:t xml:space="preserve"> owner</w:t>
      </w:r>
      <w:r w:rsidR="0073721C">
        <w:t>.  A directory is created in the Object Store the first time that an entity requires object storage.</w:t>
      </w:r>
    </w:p>
    <w:p w14:paraId="3F7C0E2B" w14:textId="77777777" w:rsidR="0073721C" w:rsidRDefault="0073721C"/>
    <w:p w14:paraId="2D0E73EA" w14:textId="21A0CF33" w:rsidR="0073721C" w:rsidRDefault="0073721C" w:rsidP="0073721C">
      <w:pPr>
        <w:pStyle w:val="Heading3"/>
      </w:pPr>
      <w:bookmarkStart w:id="17" w:name="_Toc467014602"/>
      <w:r>
        <w:t>3.2.2</w:t>
      </w:r>
      <w:r>
        <w:tab/>
        <w:t>Storage Naming</w:t>
      </w:r>
      <w:bookmarkEnd w:id="17"/>
    </w:p>
    <w:p w14:paraId="1E81A171" w14:textId="4B5F8DD4" w:rsidR="0073721C" w:rsidRDefault="0073721C">
      <w:r>
        <w:t>When saved to the Object Store, a GUID is assigned to the object to be saved.  The original name is stored in the relevant object database table, but not in the file system of the Object Store itself.  This eliminates name collisions which could occur over time.</w:t>
      </w:r>
    </w:p>
    <w:p w14:paraId="40B06D58" w14:textId="77777777" w:rsidR="0073721C" w:rsidRDefault="0073721C"/>
    <w:p w14:paraId="2BD0D515" w14:textId="684E84D6" w:rsidR="0073721C" w:rsidRDefault="0073721C" w:rsidP="0073721C">
      <w:pPr>
        <w:pStyle w:val="Heading3"/>
      </w:pPr>
      <w:bookmarkStart w:id="18" w:name="_Toc467014603"/>
      <w:r>
        <w:t>3.2.3</w:t>
      </w:r>
      <w:r>
        <w:tab/>
        <w:t>Storage Limits</w:t>
      </w:r>
      <w:bookmarkEnd w:id="18"/>
    </w:p>
    <w:p w14:paraId="4F6268DE" w14:textId="016146EC" w:rsidR="0073721C" w:rsidRDefault="0073721C">
      <w:r>
        <w:t>The architecture does not pose any limits on the number or size of objects which may be stored in the object store.  Account management processes (such as membership levels) may assign limits as required, but these are implemented in software.</w:t>
      </w:r>
    </w:p>
    <w:p w14:paraId="274AF337" w14:textId="77777777" w:rsidR="0073721C" w:rsidRDefault="0073721C"/>
    <w:p w14:paraId="0BEA7938" w14:textId="3D3916A3" w:rsidR="0073721C" w:rsidRDefault="0073721C">
      <w:r>
        <w:t>The only limits imposed are those of the underlying filesystem and operating system(s).</w:t>
      </w:r>
    </w:p>
    <w:p w14:paraId="2D6820D3" w14:textId="77777777" w:rsidR="0073721C" w:rsidRDefault="0073721C"/>
    <w:p w14:paraId="0EC01C17" w14:textId="3F5A5D2B" w:rsidR="0073721C" w:rsidRDefault="0073721C" w:rsidP="0073721C">
      <w:pPr>
        <w:pStyle w:val="Heading3"/>
      </w:pPr>
      <w:bookmarkStart w:id="19" w:name="_Toc467014604"/>
      <w:r>
        <w:t>3.2.4</w:t>
      </w:r>
      <w:r>
        <w:tab/>
      </w:r>
      <w:r w:rsidR="00BB755A">
        <w:t xml:space="preserve">Object </w:t>
      </w:r>
      <w:r>
        <w:t>Storage Resilience</w:t>
      </w:r>
      <w:bookmarkEnd w:id="19"/>
    </w:p>
    <w:p w14:paraId="7B02653C" w14:textId="44808A89" w:rsidR="0073721C" w:rsidRDefault="0073721C">
      <w:r>
        <w:t>Over the lifetime of the application, very large amounts of data will need to be stored in the Object Store, and most of it cannot easily be recreated</w:t>
      </w:r>
      <w:r w:rsidR="00BB755A">
        <w:t>.</w:t>
      </w:r>
    </w:p>
    <w:p w14:paraId="4B883C5D" w14:textId="77777777" w:rsidR="00BB755A" w:rsidRDefault="00BB755A"/>
    <w:p w14:paraId="124F7FF1" w14:textId="0EEBEFAF" w:rsidR="00BB755A" w:rsidRDefault="00BB755A">
      <w:r>
        <w:t>This means that the underlying storage mechanism must ensure that data is replicated and universally presented to the application servers regardless of how and where it is physically stored.</w:t>
      </w:r>
    </w:p>
    <w:p w14:paraId="0D4BB99A" w14:textId="77777777" w:rsidR="00BB7880" w:rsidRDefault="00BB7880"/>
    <w:p w14:paraId="2D1C0A82" w14:textId="1DFC6FD5" w:rsidR="00BB7880" w:rsidRDefault="00BB7880" w:rsidP="00BB7880">
      <w:pPr>
        <w:pStyle w:val="Heading3"/>
      </w:pPr>
      <w:bookmarkStart w:id="20" w:name="_Toc467014605"/>
      <w:r>
        <w:lastRenderedPageBreak/>
        <w:t>3.2.5</w:t>
      </w:r>
      <w:r>
        <w:tab/>
        <w:t>Object Store Security</w:t>
      </w:r>
      <w:bookmarkEnd w:id="20"/>
    </w:p>
    <w:p w14:paraId="27CBF498" w14:textId="67FF8BFA" w:rsidR="00BB7880" w:rsidRDefault="00BB7880">
      <w:r>
        <w:t>All files in the object store must be accessibly by the application servers regardless of location.  The application services are responsible for security and access control.  It is reliant on the application service developers to prevent unauthorised access to objects.</w:t>
      </w:r>
    </w:p>
    <w:p w14:paraId="0F538852" w14:textId="77777777" w:rsidR="002706EF" w:rsidRDefault="002706EF"/>
    <w:p w14:paraId="69E9537E" w14:textId="3734E96F" w:rsidR="002706EF" w:rsidRDefault="002706EF">
      <w:r>
        <w:t>All objects in the Object Store are to be encrypted by the underlying system to prevent unauthorised access.  Encryption keys will be managed by the application management team.</w:t>
      </w:r>
    </w:p>
    <w:p w14:paraId="56251766" w14:textId="77777777" w:rsidR="00BB7880" w:rsidRDefault="00BB7880"/>
    <w:p w14:paraId="7FF13A1E" w14:textId="33223B67" w:rsidR="00BB7880" w:rsidRDefault="00BB7880" w:rsidP="00BB7880">
      <w:pPr>
        <w:pStyle w:val="Heading3"/>
      </w:pPr>
      <w:bookmarkStart w:id="21" w:name="_Toc467014606"/>
      <w:r>
        <w:t>3.2.6</w:t>
      </w:r>
      <w:r>
        <w:tab/>
        <w:t>Access Permissions</w:t>
      </w:r>
      <w:bookmarkEnd w:id="21"/>
    </w:p>
    <w:p w14:paraId="49D608F3" w14:textId="3B51584B" w:rsidR="00BB7880" w:rsidRDefault="00BB7880">
      <w:r>
        <w:t xml:space="preserve">The permission structure in the Object Store, managed by the application server is modelled on the Unix permissions model.  There are two access types, Read (R) and Write (W).  </w:t>
      </w:r>
      <w:r w:rsidR="003B1DD1">
        <w:t>These access types are assigned to: Owner (O), Primary Group (G) and Public (P).</w:t>
      </w:r>
    </w:p>
    <w:p w14:paraId="1DF78260" w14:textId="77777777" w:rsidR="003B1DD1" w:rsidRDefault="003B1DD1"/>
    <w:p w14:paraId="3AB510A9" w14:textId="5725FA66" w:rsidR="003B1DD1" w:rsidRDefault="003B1DD1">
      <w:r>
        <w:t>Where this differs from the Unix model is that a group (team) can be an entity on its own.  Therefore, if the group requests the file be stored in the Object Store, the team GUID is the owner of the object.  It will have no primary group.</w:t>
      </w:r>
    </w:p>
    <w:p w14:paraId="30BEBBA6" w14:textId="77777777" w:rsidR="002307A7" w:rsidRDefault="002307A7"/>
    <w:p w14:paraId="20319298" w14:textId="080F244B" w:rsidR="002307A7" w:rsidRDefault="002307A7" w:rsidP="002307A7">
      <w:pPr>
        <w:pStyle w:val="Heading3"/>
      </w:pPr>
      <w:bookmarkStart w:id="22" w:name="_Toc467014607"/>
      <w:r>
        <w:t>3.2.7</w:t>
      </w:r>
      <w:r>
        <w:tab/>
        <w:t>Archiving</w:t>
      </w:r>
      <w:bookmarkEnd w:id="22"/>
    </w:p>
    <w:p w14:paraId="28D1890B" w14:textId="29CBD3C5" w:rsidR="002307A7" w:rsidRDefault="002307A7">
      <w:r>
        <w:t>As with any service, some users will drop off over time.  A process is required to archive this data when it is no longer used.  An object may be marked as “archived” at any point, and this allows the underlying storage infrastructure to move this object to near-line storage.  If required it will need to be recovered</w:t>
      </w:r>
      <w:r w:rsidR="002706EF">
        <w:t>, which is a time-consuming, and potentially costly process.</w:t>
      </w:r>
    </w:p>
    <w:p w14:paraId="058B6305" w14:textId="77777777" w:rsidR="0073721C" w:rsidRDefault="0073721C"/>
    <w:p w14:paraId="49A05F30" w14:textId="761F1D4F" w:rsidR="0073721C" w:rsidRDefault="0073721C" w:rsidP="0073721C">
      <w:pPr>
        <w:pStyle w:val="Heading2"/>
      </w:pPr>
      <w:bookmarkStart w:id="23" w:name="_Toc467014608"/>
      <w:r>
        <w:t>3.3</w:t>
      </w:r>
      <w:r>
        <w:tab/>
        <w:t>Data Storage</w:t>
      </w:r>
      <w:bookmarkEnd w:id="23"/>
    </w:p>
    <w:p w14:paraId="1D9D5A93" w14:textId="77777777" w:rsidR="0073721C" w:rsidRDefault="0073721C">
      <w:r>
        <w:t>Because the data being managed by the application suite is structured in nature, a conventional SQL-compliant Database environment is used for record storage.</w:t>
      </w:r>
    </w:p>
    <w:p w14:paraId="33C41E9D" w14:textId="77777777" w:rsidR="0073721C" w:rsidRDefault="0073721C"/>
    <w:p w14:paraId="287093F9" w14:textId="05D73DBD" w:rsidR="0073721C" w:rsidRDefault="0073721C">
      <w:r>
        <w:t>Client developers do not need to be concerned with the actual table structure as this is abstracted by the application service.  This allows changes to be made in the underlying platform with minimal (if any) impact on the client applications.</w:t>
      </w:r>
    </w:p>
    <w:p w14:paraId="555B3A43" w14:textId="77777777" w:rsidR="002E06DA" w:rsidRDefault="002E06DA"/>
    <w:p w14:paraId="27D6EFBD" w14:textId="58063A65" w:rsidR="002E06DA" w:rsidRDefault="002E06DA" w:rsidP="002E06DA">
      <w:pPr>
        <w:pStyle w:val="Heading3"/>
      </w:pPr>
      <w:bookmarkStart w:id="24" w:name="_Toc467014609"/>
      <w:r>
        <w:t>3.3.1</w:t>
      </w:r>
      <w:r>
        <w:tab/>
        <w:t>Database Platform</w:t>
      </w:r>
      <w:bookmarkEnd w:id="24"/>
    </w:p>
    <w:p w14:paraId="331F05CB" w14:textId="462A01BA" w:rsidR="0073721C" w:rsidRDefault="00492415">
      <w:r>
        <w:t>The Application Servers will be coded to use Generic JDBC functionality, which will allow for different database platforms to be used.  For the production deployment, MySQL Server is the database platform.</w:t>
      </w:r>
    </w:p>
    <w:p w14:paraId="710E218D" w14:textId="77777777" w:rsidR="00492415" w:rsidRDefault="00492415"/>
    <w:p w14:paraId="54911ECD" w14:textId="5E577D55" w:rsidR="00492415" w:rsidRDefault="00492415">
      <w:r>
        <w:t>For development purposes, developers can also use H2 database as an in-memory system, which means the solution can be prototyped in a single workstation.</w:t>
      </w:r>
    </w:p>
    <w:p w14:paraId="01FB0924" w14:textId="77777777" w:rsidR="002E06DA" w:rsidRDefault="002E06DA"/>
    <w:p w14:paraId="2A115695" w14:textId="39579588" w:rsidR="0073721C" w:rsidRDefault="0073721C" w:rsidP="0073721C">
      <w:pPr>
        <w:pStyle w:val="Heading3"/>
      </w:pPr>
      <w:bookmarkStart w:id="25" w:name="_Toc467014610"/>
      <w:r>
        <w:t>3.3.</w:t>
      </w:r>
      <w:r w:rsidR="002E06DA">
        <w:t>2</w:t>
      </w:r>
      <w:r>
        <w:tab/>
        <w:t>Database Schema</w:t>
      </w:r>
      <w:bookmarkEnd w:id="25"/>
    </w:p>
    <w:p w14:paraId="76335124" w14:textId="17655C2C" w:rsidR="0073721C" w:rsidRDefault="0073721C">
      <w:r>
        <w:t>The current database schema is available from the source code repository.</w:t>
      </w:r>
    </w:p>
    <w:p w14:paraId="7BEB8427" w14:textId="77777777" w:rsidR="00850EF8" w:rsidRDefault="00850EF8"/>
    <w:p w14:paraId="1539B512" w14:textId="3C59C975" w:rsidR="00850EF8" w:rsidRDefault="00850EF8" w:rsidP="00850EF8">
      <w:pPr>
        <w:pStyle w:val="Heading3"/>
      </w:pPr>
      <w:bookmarkStart w:id="26" w:name="_Toc467014611"/>
      <w:r>
        <w:lastRenderedPageBreak/>
        <w:t>3.3.</w:t>
      </w:r>
      <w:r w:rsidR="002E06DA">
        <w:t>3</w:t>
      </w:r>
      <w:r>
        <w:tab/>
        <w:t>Schema Versioning</w:t>
      </w:r>
      <w:bookmarkEnd w:id="26"/>
    </w:p>
    <w:p w14:paraId="61E43267" w14:textId="2E6EC16D" w:rsidR="00850EF8" w:rsidRDefault="00850EF8">
      <w:r>
        <w:t>Once the application reaches production, the schema will be assigned a version (“n”).  No schema change will be implemented that would cause an application relying on schema version n-2 to fail.</w:t>
      </w:r>
    </w:p>
    <w:p w14:paraId="12E320D2" w14:textId="77777777" w:rsidR="00850EF8" w:rsidRDefault="00850EF8"/>
    <w:p w14:paraId="69FF41B8" w14:textId="008928DB" w:rsidR="00850EF8" w:rsidRDefault="00850EF8">
      <w:r>
        <w:t>Data in rows at version older than n-2 may be moved or archived.</w:t>
      </w:r>
    </w:p>
    <w:p w14:paraId="03EC06F1" w14:textId="77777777" w:rsidR="002706EF" w:rsidRDefault="002706EF"/>
    <w:p w14:paraId="10D30732" w14:textId="1C81D666" w:rsidR="002706EF" w:rsidRDefault="002706EF" w:rsidP="002706EF">
      <w:pPr>
        <w:pStyle w:val="Heading3"/>
      </w:pPr>
      <w:bookmarkStart w:id="27" w:name="_Toc467014612"/>
      <w:r>
        <w:t>3.3.</w:t>
      </w:r>
      <w:r w:rsidR="002E06DA">
        <w:t>4</w:t>
      </w:r>
      <w:r>
        <w:tab/>
        <w:t>Database Security</w:t>
      </w:r>
      <w:bookmarkEnd w:id="27"/>
    </w:p>
    <w:p w14:paraId="0AC7D31F" w14:textId="5547AF49" w:rsidR="002706EF" w:rsidRDefault="002706EF">
      <w:r>
        <w:t>Database access is only allowed by network rules to computers which are part of:</w:t>
      </w:r>
    </w:p>
    <w:p w14:paraId="200E07A3" w14:textId="0BDE17D2" w:rsidR="002706EF" w:rsidRDefault="002706EF" w:rsidP="002706EF">
      <w:pPr>
        <w:pStyle w:val="ListParagraph"/>
        <w:numPr>
          <w:ilvl w:val="0"/>
          <w:numId w:val="1"/>
        </w:numPr>
      </w:pPr>
      <w:r>
        <w:t>The application server cluster</w:t>
      </w:r>
    </w:p>
    <w:p w14:paraId="758BB650" w14:textId="62449766" w:rsidR="002706EF" w:rsidRDefault="002706EF" w:rsidP="002706EF">
      <w:pPr>
        <w:pStyle w:val="ListParagraph"/>
        <w:numPr>
          <w:ilvl w:val="0"/>
          <w:numId w:val="1"/>
        </w:numPr>
      </w:pPr>
      <w:r>
        <w:t>A database administrator</w:t>
      </w:r>
    </w:p>
    <w:p w14:paraId="3A1C70C4" w14:textId="77777777" w:rsidR="002706EF" w:rsidRDefault="002706EF"/>
    <w:p w14:paraId="7C710229" w14:textId="6A868A84" w:rsidR="002706EF" w:rsidRDefault="002706EF">
      <w:r>
        <w:t>Access to the data itself is based on user-id/password pairs.  The exact method is implementation-specific.</w:t>
      </w:r>
    </w:p>
    <w:p w14:paraId="75F69A29" w14:textId="77777777" w:rsidR="009423D6" w:rsidRDefault="009423D6"/>
    <w:p w14:paraId="10851826" w14:textId="50E4CED8" w:rsidR="009423D6" w:rsidRDefault="009423D6">
      <w:r>
        <w:t>Data stored in the database shall be encrypted in at least one of the two following ways:</w:t>
      </w:r>
    </w:p>
    <w:p w14:paraId="5CFC2A04" w14:textId="28D7A528" w:rsidR="009423D6" w:rsidRDefault="009423D6" w:rsidP="009423D6">
      <w:pPr>
        <w:pStyle w:val="ListParagraph"/>
        <w:numPr>
          <w:ilvl w:val="0"/>
          <w:numId w:val="2"/>
        </w:numPr>
      </w:pPr>
      <w:r>
        <w:t>All storage encrypted by the underlying storage system or operating system</w:t>
      </w:r>
    </w:p>
    <w:p w14:paraId="4261466D" w14:textId="73E7B609" w:rsidR="009423D6" w:rsidRDefault="009423D6" w:rsidP="009423D6">
      <w:pPr>
        <w:pStyle w:val="ListParagraph"/>
        <w:numPr>
          <w:ilvl w:val="0"/>
          <w:numId w:val="2"/>
        </w:numPr>
      </w:pPr>
      <w:r>
        <w:t>Encryption at a row level in the database.</w:t>
      </w:r>
    </w:p>
    <w:p w14:paraId="17DBE135" w14:textId="77777777" w:rsidR="009423D6" w:rsidRDefault="009423D6"/>
    <w:p w14:paraId="166CE47F" w14:textId="75110E74" w:rsidR="002706EF" w:rsidRDefault="009423D6">
      <w:r>
        <w:t>Encryption at a storage level is preferred since the impact on the system is expected to be lower.</w:t>
      </w:r>
    </w:p>
    <w:p w14:paraId="695B77D5" w14:textId="77777777" w:rsidR="009423D6" w:rsidRDefault="009423D6"/>
    <w:p w14:paraId="1B3F748D" w14:textId="3C0ACE2A" w:rsidR="009423D6" w:rsidRDefault="009423D6">
      <w:r>
        <w:t>If row-level encryption is implemented, this must be done in such a way as to be transpar</w:t>
      </w:r>
      <w:r w:rsidR="00850760">
        <w:t>ent to the application services.  The only intervention required by the application will be a key exchange at application startup.</w:t>
      </w:r>
    </w:p>
    <w:p w14:paraId="6C6713AC" w14:textId="77777777" w:rsidR="009423D6" w:rsidRDefault="009423D6"/>
    <w:p w14:paraId="467CD480" w14:textId="157FC903" w:rsidR="002706EF" w:rsidRDefault="00850EF8" w:rsidP="002706EF">
      <w:pPr>
        <w:pStyle w:val="Heading3"/>
      </w:pPr>
      <w:bookmarkStart w:id="28" w:name="_Toc467014613"/>
      <w:r>
        <w:t>3.3.</w:t>
      </w:r>
      <w:r w:rsidR="002E06DA">
        <w:t>5</w:t>
      </w:r>
      <w:r w:rsidR="002706EF">
        <w:tab/>
        <w:t>Database Resilience</w:t>
      </w:r>
      <w:bookmarkEnd w:id="28"/>
    </w:p>
    <w:p w14:paraId="3DF11794" w14:textId="6EB49439" w:rsidR="002706EF" w:rsidRDefault="002706EF">
      <w:r>
        <w:t>The database is critical to the operation of the entire application stack.  It will be implemented in such a way which provides fault tolerance and recoverability.  No single failure in the database environment is permitted to make the database platform unavailable.</w:t>
      </w:r>
    </w:p>
    <w:p w14:paraId="0BF26FB8" w14:textId="77777777" w:rsidR="002706EF" w:rsidRDefault="002706EF"/>
    <w:p w14:paraId="20A73942" w14:textId="13BFBA69" w:rsidR="002706EF" w:rsidRDefault="00850EF8" w:rsidP="002706EF">
      <w:pPr>
        <w:pStyle w:val="Heading3"/>
      </w:pPr>
      <w:bookmarkStart w:id="29" w:name="_Toc467014614"/>
      <w:r>
        <w:t>3.3.</w:t>
      </w:r>
      <w:r w:rsidR="002E06DA">
        <w:t>6</w:t>
      </w:r>
      <w:r w:rsidR="002706EF">
        <w:tab/>
        <w:t>Database Backup/Recovery</w:t>
      </w:r>
      <w:bookmarkEnd w:id="29"/>
    </w:p>
    <w:p w14:paraId="4A4C57D7" w14:textId="63B9C29A" w:rsidR="002706EF" w:rsidRDefault="002706EF">
      <w:r>
        <w:t>To enable point-in-time recovery of the database, an online snapshot mechanism must be available.  This mechanism will be responsible for placing the database storage into a consistent state prior to making a snapshot.</w:t>
      </w:r>
    </w:p>
    <w:p w14:paraId="2B472741" w14:textId="77777777" w:rsidR="002706EF" w:rsidRDefault="002706EF"/>
    <w:p w14:paraId="686B6D8D" w14:textId="24ED4846" w:rsidR="002706EF" w:rsidRDefault="002706EF">
      <w:r>
        <w:t>In production, snapshots will be taken every hour, and retained as per the next table:</w:t>
      </w:r>
    </w:p>
    <w:p w14:paraId="7C56B1BB" w14:textId="77777777" w:rsidR="002706EF" w:rsidRDefault="002706EF"/>
    <w:tbl>
      <w:tblPr>
        <w:tblStyle w:val="ListTable3"/>
        <w:tblW w:w="0" w:type="auto"/>
        <w:tblLook w:val="04A0" w:firstRow="1" w:lastRow="0" w:firstColumn="1" w:lastColumn="0" w:noHBand="0" w:noVBand="1"/>
      </w:tblPr>
      <w:tblGrid>
        <w:gridCol w:w="3003"/>
        <w:gridCol w:w="1975"/>
        <w:gridCol w:w="4032"/>
      </w:tblGrid>
      <w:tr w:rsidR="002706EF" w:rsidRPr="00D679B1" w14:paraId="3D4ECC41" w14:textId="77777777" w:rsidTr="002706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3CD85ABD" w14:textId="12FEA36C" w:rsidR="002706EF" w:rsidRPr="00D679B1" w:rsidRDefault="002706EF">
            <w:pPr>
              <w:rPr>
                <w:sz w:val="22"/>
              </w:rPr>
            </w:pPr>
            <w:r w:rsidRPr="00D679B1">
              <w:rPr>
                <w:sz w:val="22"/>
              </w:rPr>
              <w:t>Frequency</w:t>
            </w:r>
          </w:p>
        </w:tc>
        <w:tc>
          <w:tcPr>
            <w:tcW w:w="1975" w:type="dxa"/>
          </w:tcPr>
          <w:p w14:paraId="531DC699" w14:textId="4DD0167D" w:rsidR="002706EF" w:rsidRPr="00D679B1" w:rsidRDefault="002706EF">
            <w:pPr>
              <w:cnfStyle w:val="100000000000" w:firstRow="1" w:lastRow="0" w:firstColumn="0" w:lastColumn="0" w:oddVBand="0" w:evenVBand="0" w:oddHBand="0" w:evenHBand="0" w:firstRowFirstColumn="0" w:firstRowLastColumn="0" w:lastRowFirstColumn="0" w:lastRowLastColumn="0"/>
              <w:rPr>
                <w:sz w:val="22"/>
              </w:rPr>
            </w:pPr>
            <w:r w:rsidRPr="00D679B1">
              <w:rPr>
                <w:sz w:val="22"/>
              </w:rPr>
              <w:t>Lifetime</w:t>
            </w:r>
          </w:p>
        </w:tc>
        <w:tc>
          <w:tcPr>
            <w:tcW w:w="4032" w:type="dxa"/>
          </w:tcPr>
          <w:p w14:paraId="3858AF6D" w14:textId="42FB925A" w:rsidR="002706EF" w:rsidRPr="00D679B1" w:rsidRDefault="002706EF">
            <w:pPr>
              <w:cnfStyle w:val="100000000000" w:firstRow="1" w:lastRow="0" w:firstColumn="0" w:lastColumn="0" w:oddVBand="0" w:evenVBand="0" w:oddHBand="0" w:evenHBand="0" w:firstRowFirstColumn="0" w:firstRowLastColumn="0" w:lastRowFirstColumn="0" w:lastRowLastColumn="0"/>
              <w:rPr>
                <w:sz w:val="22"/>
              </w:rPr>
            </w:pPr>
            <w:r w:rsidRPr="00D679B1">
              <w:rPr>
                <w:sz w:val="22"/>
              </w:rPr>
              <w:t>Purpose</w:t>
            </w:r>
          </w:p>
        </w:tc>
      </w:tr>
      <w:tr w:rsidR="002706EF" w:rsidRPr="00D679B1" w14:paraId="5647E694" w14:textId="77777777" w:rsidTr="0027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06C2D85" w14:textId="1F659A1A" w:rsidR="002706EF" w:rsidRPr="00D679B1" w:rsidRDefault="002706EF">
            <w:pPr>
              <w:rPr>
                <w:sz w:val="22"/>
              </w:rPr>
            </w:pPr>
            <w:r w:rsidRPr="00D679B1">
              <w:rPr>
                <w:sz w:val="22"/>
              </w:rPr>
              <w:t>Hourly</w:t>
            </w:r>
          </w:p>
        </w:tc>
        <w:tc>
          <w:tcPr>
            <w:tcW w:w="1975" w:type="dxa"/>
          </w:tcPr>
          <w:p w14:paraId="111B2461" w14:textId="17D5A539" w:rsidR="002706EF" w:rsidRPr="00D679B1" w:rsidRDefault="002706EF">
            <w:pPr>
              <w:cnfStyle w:val="000000100000" w:firstRow="0" w:lastRow="0" w:firstColumn="0" w:lastColumn="0" w:oddVBand="0" w:evenVBand="0" w:oddHBand="1" w:evenHBand="0" w:firstRowFirstColumn="0" w:firstRowLastColumn="0" w:lastRowFirstColumn="0" w:lastRowLastColumn="0"/>
              <w:rPr>
                <w:sz w:val="22"/>
              </w:rPr>
            </w:pPr>
            <w:r w:rsidRPr="00D679B1">
              <w:rPr>
                <w:sz w:val="22"/>
              </w:rPr>
              <w:t>24 hours</w:t>
            </w:r>
          </w:p>
        </w:tc>
        <w:tc>
          <w:tcPr>
            <w:tcW w:w="4032" w:type="dxa"/>
          </w:tcPr>
          <w:p w14:paraId="594F67A4" w14:textId="7A304402" w:rsidR="002706EF" w:rsidRPr="00D679B1" w:rsidRDefault="002706EF">
            <w:pPr>
              <w:cnfStyle w:val="000000100000" w:firstRow="0" w:lastRow="0" w:firstColumn="0" w:lastColumn="0" w:oddVBand="0" w:evenVBand="0" w:oddHBand="1" w:evenHBand="0" w:firstRowFirstColumn="0" w:firstRowLastColumn="0" w:lastRowFirstColumn="0" w:lastRowLastColumn="0"/>
              <w:rPr>
                <w:sz w:val="22"/>
              </w:rPr>
            </w:pPr>
            <w:r w:rsidRPr="00D679B1">
              <w:rPr>
                <w:sz w:val="22"/>
              </w:rPr>
              <w:t>Point-in-time recovery</w:t>
            </w:r>
          </w:p>
        </w:tc>
      </w:tr>
      <w:tr w:rsidR="002706EF" w:rsidRPr="00D679B1" w14:paraId="33E4BCAE" w14:textId="77777777" w:rsidTr="002706EF">
        <w:tc>
          <w:tcPr>
            <w:cnfStyle w:val="001000000000" w:firstRow="0" w:lastRow="0" w:firstColumn="1" w:lastColumn="0" w:oddVBand="0" w:evenVBand="0" w:oddHBand="0" w:evenHBand="0" w:firstRowFirstColumn="0" w:firstRowLastColumn="0" w:lastRowFirstColumn="0" w:lastRowLastColumn="0"/>
            <w:tcW w:w="3003" w:type="dxa"/>
          </w:tcPr>
          <w:p w14:paraId="60D17EC6" w14:textId="69273A19" w:rsidR="002706EF" w:rsidRPr="00D679B1" w:rsidRDefault="002706EF">
            <w:pPr>
              <w:rPr>
                <w:sz w:val="22"/>
              </w:rPr>
            </w:pPr>
            <w:r w:rsidRPr="00D679B1">
              <w:rPr>
                <w:sz w:val="22"/>
              </w:rPr>
              <w:t>Daily</w:t>
            </w:r>
          </w:p>
        </w:tc>
        <w:tc>
          <w:tcPr>
            <w:tcW w:w="1975" w:type="dxa"/>
          </w:tcPr>
          <w:p w14:paraId="5FF955F5" w14:textId="20ECB796" w:rsidR="002706EF" w:rsidRPr="00D679B1" w:rsidRDefault="002706EF">
            <w:pPr>
              <w:cnfStyle w:val="000000000000" w:firstRow="0" w:lastRow="0" w:firstColumn="0" w:lastColumn="0" w:oddVBand="0" w:evenVBand="0" w:oddHBand="0" w:evenHBand="0" w:firstRowFirstColumn="0" w:firstRowLastColumn="0" w:lastRowFirstColumn="0" w:lastRowLastColumn="0"/>
              <w:rPr>
                <w:sz w:val="22"/>
              </w:rPr>
            </w:pPr>
            <w:r w:rsidRPr="00D679B1">
              <w:rPr>
                <w:sz w:val="22"/>
              </w:rPr>
              <w:t>1 calendar month</w:t>
            </w:r>
          </w:p>
        </w:tc>
        <w:tc>
          <w:tcPr>
            <w:tcW w:w="4032" w:type="dxa"/>
          </w:tcPr>
          <w:p w14:paraId="7B6384A6" w14:textId="344BBB8D" w:rsidR="002706EF" w:rsidRPr="00D679B1" w:rsidRDefault="002706EF">
            <w:pPr>
              <w:cnfStyle w:val="000000000000" w:firstRow="0" w:lastRow="0" w:firstColumn="0" w:lastColumn="0" w:oddVBand="0" w:evenVBand="0" w:oddHBand="0" w:evenHBand="0" w:firstRowFirstColumn="0" w:firstRowLastColumn="0" w:lastRowFirstColumn="0" w:lastRowLastColumn="0"/>
              <w:rPr>
                <w:sz w:val="22"/>
              </w:rPr>
            </w:pPr>
            <w:r w:rsidRPr="00D679B1">
              <w:rPr>
                <w:sz w:val="22"/>
              </w:rPr>
              <w:t>Disaster Recovery / Audit</w:t>
            </w:r>
          </w:p>
        </w:tc>
      </w:tr>
      <w:tr w:rsidR="002706EF" w:rsidRPr="00D679B1" w14:paraId="687916AD" w14:textId="77777777" w:rsidTr="0027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9E5ACAE" w14:textId="0867E642" w:rsidR="002706EF" w:rsidRPr="00D679B1" w:rsidRDefault="002706EF">
            <w:pPr>
              <w:rPr>
                <w:sz w:val="22"/>
              </w:rPr>
            </w:pPr>
            <w:r w:rsidRPr="00D679B1">
              <w:rPr>
                <w:sz w:val="22"/>
              </w:rPr>
              <w:t>Monthly</w:t>
            </w:r>
          </w:p>
        </w:tc>
        <w:tc>
          <w:tcPr>
            <w:tcW w:w="1975" w:type="dxa"/>
          </w:tcPr>
          <w:p w14:paraId="4B1E5365" w14:textId="14F92BAD" w:rsidR="002706EF" w:rsidRPr="00D679B1" w:rsidRDefault="002706EF">
            <w:pPr>
              <w:cnfStyle w:val="000000100000" w:firstRow="0" w:lastRow="0" w:firstColumn="0" w:lastColumn="0" w:oddVBand="0" w:evenVBand="0" w:oddHBand="1" w:evenHBand="0" w:firstRowFirstColumn="0" w:firstRowLastColumn="0" w:lastRowFirstColumn="0" w:lastRowLastColumn="0"/>
              <w:rPr>
                <w:sz w:val="22"/>
              </w:rPr>
            </w:pPr>
            <w:r w:rsidRPr="00D679B1">
              <w:rPr>
                <w:sz w:val="22"/>
              </w:rPr>
              <w:t>1 calendar year</w:t>
            </w:r>
          </w:p>
        </w:tc>
        <w:tc>
          <w:tcPr>
            <w:tcW w:w="4032" w:type="dxa"/>
          </w:tcPr>
          <w:p w14:paraId="65722EC5" w14:textId="44A797B2" w:rsidR="002706EF" w:rsidRPr="00D679B1" w:rsidRDefault="002706EF">
            <w:pPr>
              <w:cnfStyle w:val="000000100000" w:firstRow="0" w:lastRow="0" w:firstColumn="0" w:lastColumn="0" w:oddVBand="0" w:evenVBand="0" w:oddHBand="1" w:evenHBand="0" w:firstRowFirstColumn="0" w:firstRowLastColumn="0" w:lastRowFirstColumn="0" w:lastRowLastColumn="0"/>
              <w:rPr>
                <w:sz w:val="22"/>
              </w:rPr>
            </w:pPr>
            <w:r w:rsidRPr="00D679B1">
              <w:rPr>
                <w:sz w:val="22"/>
              </w:rPr>
              <w:t>Disaster Recovery / Audit</w:t>
            </w:r>
          </w:p>
        </w:tc>
      </w:tr>
    </w:tbl>
    <w:p w14:paraId="1FEF99AB" w14:textId="77777777" w:rsidR="002706EF" w:rsidRDefault="002706EF"/>
    <w:p w14:paraId="3DFA6A4A" w14:textId="00526800" w:rsidR="002706EF" w:rsidRDefault="008623B5" w:rsidP="008623B5">
      <w:pPr>
        <w:pStyle w:val="Heading3"/>
      </w:pPr>
      <w:bookmarkStart w:id="30" w:name="_Toc467014615"/>
      <w:r>
        <w:t>3.3.</w:t>
      </w:r>
      <w:r w:rsidR="002E06DA">
        <w:t>7</w:t>
      </w:r>
      <w:r>
        <w:tab/>
        <w:t>Database Archiving</w:t>
      </w:r>
      <w:bookmarkEnd w:id="30"/>
    </w:p>
    <w:p w14:paraId="007E8196" w14:textId="46493EB8" w:rsidR="008623B5" w:rsidRDefault="008623B5">
      <w:r>
        <w:t>The application servers must provide a mechanism to archive data which is not actively used, but may be required at a future event.</w:t>
      </w:r>
    </w:p>
    <w:p w14:paraId="4A7D5C42" w14:textId="77777777" w:rsidR="008623B5" w:rsidRDefault="008623B5"/>
    <w:p w14:paraId="7FD21677" w14:textId="7E8802FC" w:rsidR="008623B5" w:rsidRDefault="008623B5" w:rsidP="008623B5">
      <w:pPr>
        <w:pStyle w:val="Heading3"/>
      </w:pPr>
      <w:bookmarkStart w:id="31" w:name="_Toc467014616"/>
      <w:r>
        <w:t>3.3.</w:t>
      </w:r>
      <w:r w:rsidR="002E06DA">
        <w:t>8</w:t>
      </w:r>
      <w:r>
        <w:tab/>
        <w:t>Schema Deployment</w:t>
      </w:r>
      <w:bookmarkEnd w:id="31"/>
    </w:p>
    <w:p w14:paraId="39B4BD42" w14:textId="1B04361C" w:rsidR="008623B5" w:rsidRDefault="008623B5">
      <w:r>
        <w:t xml:space="preserve">Schema deployment is a part of initial deployment and application upgrade.  In the case of an application upgrade, the first application service to start is responsible for the schema upgrade.  Only this server </w:t>
      </w:r>
      <w:r w:rsidR="00343485">
        <w:t>can</w:t>
      </w:r>
      <w:r>
        <w:t xml:space="preserve"> upgrade the schema, and the process must only be allowed to execute once only.</w:t>
      </w:r>
    </w:p>
    <w:p w14:paraId="55F1BE58" w14:textId="77777777" w:rsidR="008623B5" w:rsidRDefault="008623B5"/>
    <w:p w14:paraId="11C08AB1" w14:textId="2B35E6AB" w:rsidR="008623B5" w:rsidRDefault="003D47A4" w:rsidP="003D47A4">
      <w:pPr>
        <w:pStyle w:val="Heading2"/>
      </w:pPr>
      <w:bookmarkStart w:id="32" w:name="_Toc467014617"/>
      <w:r>
        <w:t>3.4</w:t>
      </w:r>
      <w:r>
        <w:tab/>
        <w:t>Application Server(s)</w:t>
      </w:r>
      <w:bookmarkEnd w:id="32"/>
    </w:p>
    <w:p w14:paraId="18685085" w14:textId="65FCF596" w:rsidR="003D47A4" w:rsidRDefault="003D47A4">
      <w:r>
        <w:t>The Application Server implements the business logic of the application platform.  The client application does not, and never will interact directly with the database or Object Store.  The client application makes a request to the Application Server (via an appropriate http GET or POST to api.perrinnapp.net).  Business logic within the Application Server code processes the data and/or objects and returns result sets to the client application as a JSON-formatted string.</w:t>
      </w:r>
    </w:p>
    <w:p w14:paraId="7298AB9F" w14:textId="77777777" w:rsidR="003D47A4" w:rsidRDefault="003D47A4"/>
    <w:p w14:paraId="34665B07" w14:textId="43682B50" w:rsidR="003D47A4" w:rsidRDefault="003D47A4">
      <w:r>
        <w:t>Because of the use of JSON strings, it is mandatory that the streams be encrypted always.</w:t>
      </w:r>
    </w:p>
    <w:p w14:paraId="55BEE5B9" w14:textId="77777777" w:rsidR="003D47A4" w:rsidRDefault="003D47A4"/>
    <w:p w14:paraId="1A8E1DAC" w14:textId="4AD1BE89" w:rsidR="003D47A4" w:rsidRDefault="003D47A4" w:rsidP="003D47A4">
      <w:pPr>
        <w:pStyle w:val="Heading3"/>
      </w:pPr>
      <w:bookmarkStart w:id="33" w:name="_Toc467014618"/>
      <w:r>
        <w:t>3.4.1</w:t>
      </w:r>
      <w:r>
        <w:tab/>
        <w:t>Application Server Architecture</w:t>
      </w:r>
      <w:bookmarkEnd w:id="33"/>
    </w:p>
    <w:p w14:paraId="59151C23" w14:textId="65D31BD3" w:rsidR="003D47A4" w:rsidRDefault="003D47A4">
      <w:r>
        <w:t>When combined with the client application, the architecture forms a traditional MVC (Model/View/Controller) platform.  The Controller and Model components reside on the Application Server, while the View rendering is performed by the client application.</w:t>
      </w:r>
    </w:p>
    <w:p w14:paraId="25346353" w14:textId="77777777" w:rsidR="003D47A4" w:rsidRDefault="003D47A4"/>
    <w:p w14:paraId="6EDF6217" w14:textId="581428EA" w:rsidR="003D47A4" w:rsidRDefault="003D47A4" w:rsidP="003D47A4">
      <w:pPr>
        <w:pStyle w:val="Heading3"/>
      </w:pPr>
      <w:bookmarkStart w:id="34" w:name="_Toc467014619"/>
      <w:r>
        <w:t>3.4.2</w:t>
      </w:r>
      <w:r>
        <w:tab/>
        <w:t>Implementation</w:t>
      </w:r>
      <w:bookmarkEnd w:id="34"/>
    </w:p>
    <w:p w14:paraId="0AC2F08A" w14:textId="7950C4A4" w:rsidR="003D47A4" w:rsidRDefault="003D47A4">
      <w:r>
        <w:t>The Model and Controller components are written in Java, with the intention of being hosted on a Tomcat application server.  This server may be embedded into the java package (such as Spring Framework), or external on a compute instance.</w:t>
      </w:r>
    </w:p>
    <w:p w14:paraId="7D6E7A9A" w14:textId="77777777" w:rsidR="002E06DA" w:rsidRDefault="002E06DA"/>
    <w:p w14:paraId="126258AA" w14:textId="2C72CA5D" w:rsidR="002E06DA" w:rsidRDefault="002E06DA">
      <w:r>
        <w:t>The advantage of this method is that it allows a complete server environment to be hosted on a developer workstation</w:t>
      </w:r>
      <w:r w:rsidR="00492415">
        <w:t>, especially when combined with the H2 in-memory</w:t>
      </w:r>
      <w:r w:rsidR="00492415">
        <w:rPr>
          <w:rStyle w:val="FootnoteReference"/>
        </w:rPr>
        <w:footnoteReference w:id="2"/>
      </w:r>
      <w:r w:rsidR="00492415">
        <w:t xml:space="preserve"> database engine for non-production.</w:t>
      </w:r>
    </w:p>
    <w:p w14:paraId="305F84BD" w14:textId="77777777" w:rsidR="00492415" w:rsidRDefault="00492415"/>
    <w:p w14:paraId="7D6CBAA1" w14:textId="0D3B1BC5" w:rsidR="00492415" w:rsidRDefault="00492415">
      <w:r>
        <w:t>For production purposes, the application servers will be hosted in an auto-scaling, load balanced environment.  Databases will also be fully redundant in the production platform.</w:t>
      </w:r>
    </w:p>
    <w:p w14:paraId="31A53CDD" w14:textId="77777777" w:rsidR="00492415" w:rsidRDefault="00492415"/>
    <w:p w14:paraId="0572B498" w14:textId="573940EF" w:rsidR="00D679B1" w:rsidRDefault="00492415">
      <w:r>
        <w:t>Being based on a Java platform, the Application Server can execute on a variety of computer platforms and operating systems with little, if any modification.  The production implementation will be deployed to a Linux environment, derived from the Fedora or CentOS distributions.  This decision is intended to mitigate ongoing license costs.</w:t>
      </w:r>
    </w:p>
    <w:p w14:paraId="4A7CFC0C" w14:textId="77777777" w:rsidR="0044342D" w:rsidRDefault="0044342D"/>
    <w:p w14:paraId="5F575EB5" w14:textId="4F9BC8D4" w:rsidR="00D35CC1" w:rsidRDefault="0044342D" w:rsidP="0044342D">
      <w:pPr>
        <w:pStyle w:val="Heading3"/>
      </w:pPr>
      <w:bookmarkStart w:id="35" w:name="_Toc467014620"/>
      <w:r>
        <w:lastRenderedPageBreak/>
        <w:t>3.4.3</w:t>
      </w:r>
      <w:r>
        <w:tab/>
        <w:t>Resilience</w:t>
      </w:r>
      <w:bookmarkEnd w:id="35"/>
    </w:p>
    <w:p w14:paraId="427E8D1C" w14:textId="2674504C" w:rsidR="0044342D" w:rsidRDefault="0044342D">
      <w:r>
        <w:t>Because the Application Servers are stateless (no local data), there is no special need to resilience in the platform.  All units of work are dispatched via message queue, and can be processed by the next available Application Server node.</w:t>
      </w:r>
    </w:p>
    <w:p w14:paraId="5300297B" w14:textId="77777777" w:rsidR="008D4B99" w:rsidRDefault="008D4B99"/>
    <w:p w14:paraId="48442342" w14:textId="7A438E10" w:rsidR="008D4B99" w:rsidRDefault="008D4B99" w:rsidP="008D4B99">
      <w:pPr>
        <w:pStyle w:val="Heading3"/>
      </w:pPr>
      <w:r>
        <w:t>3.4.4</w:t>
      </w:r>
      <w:r>
        <w:tab/>
        <w:t>Platform Diagram</w:t>
      </w:r>
    </w:p>
    <w:p w14:paraId="35D92704" w14:textId="1388413D" w:rsidR="00D35CC1" w:rsidRDefault="008D4B99">
      <w:r>
        <w:t>The logical organisation of the Application Server is shown in the next diagram:</w:t>
      </w:r>
    </w:p>
    <w:p w14:paraId="6B2F6024" w14:textId="27C1744C" w:rsidR="008D4B99" w:rsidRDefault="008D4B99">
      <w:r>
        <w:rPr>
          <w:noProof/>
          <w:lang w:eastAsia="en-GB"/>
        </w:rPr>
        <mc:AlternateContent>
          <mc:Choice Requires="wps">
            <w:drawing>
              <wp:anchor distT="0" distB="0" distL="114300" distR="114300" simplePos="0" relativeHeight="251659264" behindDoc="0" locked="0" layoutInCell="1" allowOverlap="1" wp14:anchorId="57C71B35" wp14:editId="1C7A8464">
                <wp:simplePos x="0" y="0"/>
                <wp:positionH relativeFrom="column">
                  <wp:posOffset>2339340</wp:posOffset>
                </wp:positionH>
                <wp:positionV relativeFrom="paragraph">
                  <wp:posOffset>155575</wp:posOffset>
                </wp:positionV>
                <wp:extent cx="914400" cy="457200"/>
                <wp:effectExtent l="0" t="0" r="25400" b="2540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7C013545" w14:textId="32FD1E81" w:rsidR="008D4B99" w:rsidRPr="008D4B99" w:rsidRDefault="008D4B99" w:rsidP="008D4B99">
                            <w:pPr>
                              <w:jc w:val="center"/>
                              <w:rPr>
                                <w:lang w:val="en-AU"/>
                              </w:rPr>
                            </w:pPr>
                            <w:r>
                              <w:rPr>
                                <w:lang w:val="en-AU"/>
                              </w:rPr>
                              <w:t>Load Balancer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C71B35" id="Rectangle 1" o:spid="_x0000_s1026" style="position:absolute;margin-left:184.2pt;margin-top:12.25pt;width:1in;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" fillcolor="white [3201]" strokecolor="black [3200]" strokeweight="1pt">
                <v:textbox>
                  <w:txbxContent>
                    <w:p w14:paraId="7C013545" w14:textId="32FD1E81" w:rsidR="008D4B99" w:rsidRPr="008D4B99" w:rsidRDefault="008D4B99" w:rsidP="008D4B99">
                      <w:pPr>
                        <w:jc w:val="center"/>
                        <w:rPr>
                          <w:lang w:val="en-AU"/>
                        </w:rPr>
                      </w:pPr>
                      <w:r>
                        <w:rPr>
                          <w:lang w:val="en-AU"/>
                        </w:rPr>
                        <w:t>Load Balancer</w:t>
                      </w:r>
                    </w:p>
                  </w:txbxContent>
                </v:textbox>
                <w10:wrap type="through"/>
              </v:rect>
            </w:pict>
          </mc:Fallback>
        </mc:AlternateContent>
      </w:r>
    </w:p>
    <w:p w14:paraId="6D3B73E2" w14:textId="7BA78431" w:rsidR="008D4B99" w:rsidRDefault="008D4B99"/>
    <w:p w14:paraId="05FB219F" w14:textId="07442063" w:rsidR="008D4B99" w:rsidRDefault="008D4B99"/>
    <w:p w14:paraId="338812D5" w14:textId="0C9A8547" w:rsidR="008D4B99" w:rsidRDefault="008D4B99">
      <w:r>
        <w:rPr>
          <w:noProof/>
          <w:lang w:eastAsia="en-GB"/>
        </w:rPr>
        <mc:AlternateContent>
          <mc:Choice Requires="wps">
            <w:drawing>
              <wp:anchor distT="0" distB="0" distL="114300" distR="114300" simplePos="0" relativeHeight="251673600" behindDoc="0" locked="0" layoutInCell="1" allowOverlap="1" wp14:anchorId="48245F73" wp14:editId="1DF69121">
                <wp:simplePos x="0" y="0"/>
                <wp:positionH relativeFrom="column">
                  <wp:posOffset>2794000</wp:posOffset>
                </wp:positionH>
                <wp:positionV relativeFrom="paragraph">
                  <wp:posOffset>57150</wp:posOffset>
                </wp:positionV>
                <wp:extent cx="1029335" cy="459740"/>
                <wp:effectExtent l="0" t="0" r="62865" b="73660"/>
                <wp:wrapNone/>
                <wp:docPr id="14" name="Straight Arrow Connector 14"/>
                <wp:cNvGraphicFramePr/>
                <a:graphic xmlns:a="http://schemas.openxmlformats.org/drawingml/2006/main">
                  <a:graphicData uri="http://schemas.microsoft.com/office/word/2010/wordprocessingShape">
                    <wps:wsp>
                      <wps:cNvCnPr/>
                      <wps:spPr>
                        <a:xfrm>
                          <a:off x="0" y="0"/>
                          <a:ext cx="1029335" cy="4597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697320" id="_x0000_t32" coordsize="21600,21600" o:spt="32" o:oned="t" path="m0,0l21600,21600e" filled="f">
                <v:path arrowok="t" fillok="f" o:connecttype="none"/>
                <o:lock v:ext="edit" shapetype="t"/>
              </v:shapetype>
              <v:shape id="Straight Arrow Connector 14" o:spid="_x0000_s1026" type="#_x0000_t32" style="position:absolute;margin-left:220pt;margin-top:4.5pt;width:81.05pt;height:36.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" strokecolor="#ed7d31 [3205]" strokeweight="1.5pt">
                <v:stroke endarrow="block" joinstyle="miter"/>
              </v:shape>
            </w:pict>
          </mc:Fallback>
        </mc:AlternateContent>
      </w:r>
      <w:r>
        <w:rPr>
          <w:noProof/>
          <w:lang w:eastAsia="en-GB"/>
        </w:rPr>
        <mc:AlternateContent>
          <mc:Choice Requires="wps">
            <w:drawing>
              <wp:anchor distT="0" distB="0" distL="114300" distR="114300" simplePos="0" relativeHeight="251671552" behindDoc="0" locked="0" layoutInCell="1" allowOverlap="1" wp14:anchorId="0F5F2C16" wp14:editId="28D5B19F">
                <wp:simplePos x="0" y="0"/>
                <wp:positionH relativeFrom="column">
                  <wp:posOffset>2674620</wp:posOffset>
                </wp:positionH>
                <wp:positionV relativeFrom="paragraph">
                  <wp:posOffset>62230</wp:posOffset>
                </wp:positionV>
                <wp:extent cx="107950" cy="454660"/>
                <wp:effectExtent l="76200" t="0" r="44450" b="78740"/>
                <wp:wrapNone/>
                <wp:docPr id="13" name="Straight Arrow Connector 13"/>
                <wp:cNvGraphicFramePr/>
                <a:graphic xmlns:a="http://schemas.openxmlformats.org/drawingml/2006/main">
                  <a:graphicData uri="http://schemas.microsoft.com/office/word/2010/wordprocessingShape">
                    <wps:wsp>
                      <wps:cNvCnPr/>
                      <wps:spPr>
                        <a:xfrm flipH="1">
                          <a:off x="0" y="0"/>
                          <a:ext cx="107950" cy="4546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4C5AB" id="Straight Arrow Connector 13" o:spid="_x0000_s1026" type="#_x0000_t32" style="position:absolute;margin-left:210.6pt;margin-top:4.9pt;width:8.5pt;height:35.8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" strokecolor="#ed7d31 [3205]" strokeweight="1.5pt">
                <v:stroke endarrow="block" joinstyle="miter"/>
              </v:shape>
            </w:pict>
          </mc:Fallback>
        </mc:AlternateContent>
      </w:r>
      <w:r>
        <w:rPr>
          <w:noProof/>
          <w:lang w:eastAsia="en-GB"/>
        </w:rPr>
        <mc:AlternateContent>
          <mc:Choice Requires="wps">
            <w:drawing>
              <wp:anchor distT="0" distB="0" distL="114300" distR="114300" simplePos="0" relativeHeight="251669504" behindDoc="0" locked="0" layoutInCell="1" allowOverlap="1" wp14:anchorId="05E006A5" wp14:editId="2ECC4643">
                <wp:simplePos x="0" y="0"/>
                <wp:positionH relativeFrom="column">
                  <wp:posOffset>1765935</wp:posOffset>
                </wp:positionH>
                <wp:positionV relativeFrom="paragraph">
                  <wp:posOffset>59690</wp:posOffset>
                </wp:positionV>
                <wp:extent cx="1028700" cy="457200"/>
                <wp:effectExtent l="50800" t="0" r="38100" b="76200"/>
                <wp:wrapNone/>
                <wp:docPr id="12" name="Straight Arrow Connector 12"/>
                <wp:cNvGraphicFramePr/>
                <a:graphic xmlns:a="http://schemas.openxmlformats.org/drawingml/2006/main">
                  <a:graphicData uri="http://schemas.microsoft.com/office/word/2010/wordprocessingShape">
                    <wps:wsp>
                      <wps:cNvCnPr/>
                      <wps:spPr>
                        <a:xfrm flipH="1">
                          <a:off x="0" y="0"/>
                          <a:ext cx="1028700" cy="4572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D898261" id="Straight Arrow Connector 12" o:spid="_x0000_s1026" type="#_x0000_t32" style="position:absolute;margin-left:139.05pt;margin-top:4.7pt;width:81pt;height:36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" strokecolor="#ed7d31 [3205]" strokeweight="1.5pt">
                <v:stroke endarrow="block" joinstyle="miter"/>
              </v:shape>
            </w:pict>
          </mc:Fallback>
        </mc:AlternateContent>
      </w:r>
    </w:p>
    <w:p w14:paraId="0647324D" w14:textId="799482E9" w:rsidR="008D4B99" w:rsidRDefault="008D4B99"/>
    <w:p w14:paraId="74615AEF" w14:textId="57206299" w:rsidR="008D4B99" w:rsidRDefault="008D4B99">
      <w:r>
        <w:rPr>
          <w:noProof/>
          <w:lang w:eastAsia="en-GB"/>
        </w:rPr>
        <mc:AlternateContent>
          <mc:Choice Requires="wps">
            <w:drawing>
              <wp:anchor distT="0" distB="0" distL="114300" distR="114300" simplePos="0" relativeHeight="251657214" behindDoc="0" locked="0" layoutInCell="1" allowOverlap="1" wp14:anchorId="144D8A3F" wp14:editId="37C8E2C0">
                <wp:simplePos x="0" y="0"/>
                <wp:positionH relativeFrom="column">
                  <wp:posOffset>394335</wp:posOffset>
                </wp:positionH>
                <wp:positionV relativeFrom="paragraph">
                  <wp:posOffset>30480</wp:posOffset>
                </wp:positionV>
                <wp:extent cx="4800600" cy="685800"/>
                <wp:effectExtent l="0" t="0" r="25400" b="25400"/>
                <wp:wrapThrough wrapText="bothSides">
                  <wp:wrapPolygon edited="0">
                    <wp:start x="0" y="0"/>
                    <wp:lineTo x="0" y="21600"/>
                    <wp:lineTo x="21600" y="21600"/>
                    <wp:lineTo x="21600" y="0"/>
                    <wp:lineTo x="0" y="0"/>
                  </wp:wrapPolygon>
                </wp:wrapThrough>
                <wp:docPr id="10" name="Rounded Rectangle 10"/>
                <wp:cNvGraphicFramePr/>
                <a:graphic xmlns:a="http://schemas.openxmlformats.org/drawingml/2006/main">
                  <a:graphicData uri="http://schemas.microsoft.com/office/word/2010/wordprocessingShape">
                    <wps:wsp>
                      <wps:cNvSpPr/>
                      <wps:spPr>
                        <a:xfrm>
                          <a:off x="0" y="0"/>
                          <a:ext cx="48006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0E74C2" id="Rounded Rectangle 10" o:spid="_x0000_s1026" style="position:absolute;margin-left:31.05pt;margin-top:2.4pt;width:378pt;height:54pt;z-index:25165721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" fillcolor="#4472c4 [3204]" strokecolor="#1f3763 [1604]" strokeweight="1pt">
                <v:stroke joinstyle="miter"/>
                <w10:wrap type="through"/>
              </v:roundrect>
            </w:pict>
          </mc:Fallback>
        </mc:AlternateContent>
      </w:r>
      <w:r>
        <w:rPr>
          <w:noProof/>
          <w:lang w:eastAsia="en-GB"/>
        </w:rPr>
        <mc:AlternateContent>
          <mc:Choice Requires="wps">
            <w:drawing>
              <wp:anchor distT="0" distB="0" distL="114300" distR="114300" simplePos="0" relativeHeight="251664384" behindDoc="0" locked="0" layoutInCell="1" allowOverlap="1" wp14:anchorId="60CBA04F" wp14:editId="380235E0">
                <wp:simplePos x="0" y="0"/>
                <wp:positionH relativeFrom="column">
                  <wp:posOffset>3823335</wp:posOffset>
                </wp:positionH>
                <wp:positionV relativeFrom="paragraph">
                  <wp:posOffset>144780</wp:posOffset>
                </wp:positionV>
                <wp:extent cx="1257300" cy="457200"/>
                <wp:effectExtent l="0" t="0" r="38100" b="25400"/>
                <wp:wrapThrough wrapText="bothSides">
                  <wp:wrapPolygon edited="0">
                    <wp:start x="0" y="0"/>
                    <wp:lineTo x="0" y="21600"/>
                    <wp:lineTo x="21818" y="21600"/>
                    <wp:lineTo x="21818"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E8358B" w14:textId="77777777" w:rsidR="008D4B99" w:rsidRPr="008D4B99" w:rsidRDefault="008D4B99" w:rsidP="008D4B99">
                            <w:pPr>
                              <w:jc w:val="center"/>
                              <w:rPr>
                                <w:lang w:val="en-AU"/>
                              </w:rPr>
                            </w:pPr>
                            <w:r>
                              <w:rPr>
                                <w:lang w:val="en-AU"/>
                              </w:rPr>
                              <w:t>Application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CBA04F" id="Rectangle 4" o:spid="_x0000_s1027" style="position:absolute;margin-left:301.05pt;margin-top:11.4pt;width:99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" fillcolor="white [3201]" strokecolor="#70ad47 [3209]" strokeweight="1pt">
                <v:textbox>
                  <w:txbxContent>
                    <w:p w14:paraId="7EE8358B" w14:textId="77777777" w:rsidR="008D4B99" w:rsidRPr="008D4B99" w:rsidRDefault="008D4B99" w:rsidP="008D4B99">
                      <w:pPr>
                        <w:jc w:val="center"/>
                        <w:rPr>
                          <w:lang w:val="en-AU"/>
                        </w:rPr>
                      </w:pPr>
                      <w:r>
                        <w:rPr>
                          <w:lang w:val="en-AU"/>
                        </w:rPr>
                        <w:t>Application Server</w:t>
                      </w:r>
                    </w:p>
                  </w:txbxContent>
                </v:textbox>
                <w10:wrap type="through"/>
              </v:rect>
            </w:pict>
          </mc:Fallback>
        </mc:AlternateContent>
      </w:r>
      <w:r>
        <w:rPr>
          <w:noProof/>
          <w:lang w:eastAsia="en-GB"/>
        </w:rPr>
        <mc:AlternateContent>
          <mc:Choice Requires="wps">
            <w:drawing>
              <wp:anchor distT="0" distB="0" distL="114300" distR="114300" simplePos="0" relativeHeight="251660288" behindDoc="0" locked="0" layoutInCell="1" allowOverlap="1" wp14:anchorId="3E1688C7" wp14:editId="1EB0C7A8">
                <wp:simplePos x="0" y="0"/>
                <wp:positionH relativeFrom="column">
                  <wp:posOffset>509905</wp:posOffset>
                </wp:positionH>
                <wp:positionV relativeFrom="paragraph">
                  <wp:posOffset>149860</wp:posOffset>
                </wp:positionV>
                <wp:extent cx="1257300" cy="457200"/>
                <wp:effectExtent l="0" t="0" r="38100" b="25400"/>
                <wp:wrapThrough wrapText="bothSides">
                  <wp:wrapPolygon edited="0">
                    <wp:start x="0" y="0"/>
                    <wp:lineTo x="0" y="21600"/>
                    <wp:lineTo x="21818" y="21600"/>
                    <wp:lineTo x="21818"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ACE6C8" w14:textId="480449D8" w:rsidR="008D4B99" w:rsidRPr="008D4B99" w:rsidRDefault="008D4B99" w:rsidP="008D4B99">
                            <w:pPr>
                              <w:jc w:val="center"/>
                              <w:rPr>
                                <w:lang w:val="en-AU"/>
                              </w:rPr>
                            </w:pPr>
                            <w:r>
                              <w:rPr>
                                <w:lang w:val="en-AU"/>
                              </w:rPr>
                              <w:t>Application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1688C7" id="Rectangle 2" o:spid="_x0000_s1028" style="position:absolute;margin-left:40.15pt;margin-top:11.8pt;width:99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" fillcolor="white [3201]" strokecolor="#70ad47 [3209]" strokeweight="1pt">
                <v:textbox>
                  <w:txbxContent>
                    <w:p w14:paraId="45ACE6C8" w14:textId="480449D8" w:rsidR="008D4B99" w:rsidRPr="008D4B99" w:rsidRDefault="008D4B99" w:rsidP="008D4B99">
                      <w:pPr>
                        <w:jc w:val="center"/>
                        <w:rPr>
                          <w:lang w:val="en-AU"/>
                        </w:rPr>
                      </w:pPr>
                      <w:r>
                        <w:rPr>
                          <w:lang w:val="en-AU"/>
                        </w:rPr>
                        <w:t>Application Server</w:t>
                      </w:r>
                    </w:p>
                  </w:txbxContent>
                </v:textbox>
                <w10:wrap type="through"/>
              </v:rect>
            </w:pict>
          </mc:Fallback>
        </mc:AlternateContent>
      </w:r>
      <w:r>
        <w:rPr>
          <w:noProof/>
          <w:lang w:eastAsia="en-GB"/>
        </w:rPr>
        <mc:AlternateContent>
          <mc:Choice Requires="wps">
            <w:drawing>
              <wp:anchor distT="0" distB="0" distL="114300" distR="114300" simplePos="0" relativeHeight="251662336" behindDoc="0" locked="0" layoutInCell="1" allowOverlap="1" wp14:anchorId="76618927" wp14:editId="388E7196">
                <wp:simplePos x="0" y="0"/>
                <wp:positionH relativeFrom="column">
                  <wp:posOffset>2109470</wp:posOffset>
                </wp:positionH>
                <wp:positionV relativeFrom="paragraph">
                  <wp:posOffset>139065</wp:posOffset>
                </wp:positionV>
                <wp:extent cx="1257300" cy="457200"/>
                <wp:effectExtent l="0" t="0" r="38100" b="25400"/>
                <wp:wrapThrough wrapText="bothSides">
                  <wp:wrapPolygon edited="0">
                    <wp:start x="0" y="0"/>
                    <wp:lineTo x="0" y="21600"/>
                    <wp:lineTo x="21818" y="21600"/>
                    <wp:lineTo x="21818"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C339A0" w14:textId="77777777" w:rsidR="008D4B99" w:rsidRPr="008D4B99" w:rsidRDefault="008D4B99" w:rsidP="008D4B99">
                            <w:pPr>
                              <w:jc w:val="center"/>
                              <w:rPr>
                                <w:lang w:val="en-AU"/>
                              </w:rPr>
                            </w:pPr>
                            <w:r>
                              <w:rPr>
                                <w:lang w:val="en-AU"/>
                              </w:rPr>
                              <w:t>Application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18927" id="Rectangle 3" o:spid="_x0000_s1029" style="position:absolute;margin-left:166.1pt;margin-top:10.95pt;width:99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" fillcolor="white [3201]" strokecolor="#70ad47 [3209]" strokeweight="1pt">
                <v:textbox>
                  <w:txbxContent>
                    <w:p w14:paraId="62C339A0" w14:textId="77777777" w:rsidR="008D4B99" w:rsidRPr="008D4B99" w:rsidRDefault="008D4B99" w:rsidP="008D4B99">
                      <w:pPr>
                        <w:jc w:val="center"/>
                        <w:rPr>
                          <w:lang w:val="en-AU"/>
                        </w:rPr>
                      </w:pPr>
                      <w:r>
                        <w:rPr>
                          <w:lang w:val="en-AU"/>
                        </w:rPr>
                        <w:t>Application Server</w:t>
                      </w:r>
                    </w:p>
                  </w:txbxContent>
                </v:textbox>
                <w10:wrap type="through"/>
              </v:rect>
            </w:pict>
          </mc:Fallback>
        </mc:AlternateContent>
      </w:r>
    </w:p>
    <w:p w14:paraId="6F90D1F1" w14:textId="4E3F02B9" w:rsidR="008D4B99" w:rsidRDefault="008D4B99"/>
    <w:p w14:paraId="21D2FB52" w14:textId="3101E00F" w:rsidR="008D4B99" w:rsidRDefault="008D4B99"/>
    <w:p w14:paraId="36003A81" w14:textId="33E73C89" w:rsidR="008D4B99" w:rsidRDefault="0052588E">
      <w:r>
        <w:rPr>
          <w:noProof/>
          <w:lang w:eastAsia="en-GB"/>
        </w:rPr>
        <mc:AlternateContent>
          <mc:Choice Requires="wps">
            <w:drawing>
              <wp:anchor distT="0" distB="0" distL="114300" distR="114300" simplePos="0" relativeHeight="251685888" behindDoc="0" locked="0" layoutInCell="1" allowOverlap="1" wp14:anchorId="09B2DEE9" wp14:editId="16213191">
                <wp:simplePos x="0" y="0"/>
                <wp:positionH relativeFrom="column">
                  <wp:posOffset>2748915</wp:posOffset>
                </wp:positionH>
                <wp:positionV relativeFrom="paragraph">
                  <wp:posOffset>155575</wp:posOffset>
                </wp:positionV>
                <wp:extent cx="45719" cy="1374140"/>
                <wp:effectExtent l="50800" t="0" r="56515" b="73660"/>
                <wp:wrapNone/>
                <wp:docPr id="20" name="Straight Arrow Connector 20"/>
                <wp:cNvGraphicFramePr/>
                <a:graphic xmlns:a="http://schemas.openxmlformats.org/drawingml/2006/main">
                  <a:graphicData uri="http://schemas.microsoft.com/office/word/2010/wordprocessingShape">
                    <wps:wsp>
                      <wps:cNvCnPr/>
                      <wps:spPr>
                        <a:xfrm flipH="1">
                          <a:off x="0" y="0"/>
                          <a:ext cx="45719" cy="13741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33BB6E" id="Straight Arrow Connector 20" o:spid="_x0000_s1026" type="#_x0000_t32" style="position:absolute;margin-left:216.45pt;margin-top:12.25pt;width:3.6pt;height:108.2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" strokecolor="#70ad47 [3209]" strokeweight="1.5pt">
                <v:stroke endarrow="block" joinstyle="miter"/>
              </v:shape>
            </w:pict>
          </mc:Fallback>
        </mc:AlternateContent>
      </w:r>
      <w:r>
        <w:rPr>
          <w:noProof/>
          <w:lang w:eastAsia="en-GB"/>
        </w:rPr>
        <mc:AlternateContent>
          <mc:Choice Requires="wps">
            <w:drawing>
              <wp:anchor distT="0" distB="0" distL="114300" distR="114300" simplePos="0" relativeHeight="251683840" behindDoc="0" locked="0" layoutInCell="1" allowOverlap="1" wp14:anchorId="258F6240" wp14:editId="141F4FD8">
                <wp:simplePos x="0" y="0"/>
                <wp:positionH relativeFrom="column">
                  <wp:posOffset>1194434</wp:posOffset>
                </wp:positionH>
                <wp:positionV relativeFrom="paragraph">
                  <wp:posOffset>41275</wp:posOffset>
                </wp:positionV>
                <wp:extent cx="1485900" cy="1488440"/>
                <wp:effectExtent l="0" t="0" r="88900" b="86360"/>
                <wp:wrapNone/>
                <wp:docPr id="19" name="Straight Arrow Connector 19"/>
                <wp:cNvGraphicFramePr/>
                <a:graphic xmlns:a="http://schemas.openxmlformats.org/drawingml/2006/main">
                  <a:graphicData uri="http://schemas.microsoft.com/office/word/2010/wordprocessingShape">
                    <wps:wsp>
                      <wps:cNvCnPr/>
                      <wps:spPr>
                        <a:xfrm>
                          <a:off x="0" y="0"/>
                          <a:ext cx="1485900" cy="14884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E1151" id="Straight Arrow Connector 19" o:spid="_x0000_s1026" type="#_x0000_t32" style="position:absolute;margin-left:94.05pt;margin-top:3.25pt;width:117pt;height:117.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" strokecolor="#70ad47 [3209]" strokeweight="1.5pt">
                <v:stroke endarrow="block" joinstyle="miter"/>
              </v:shape>
            </w:pict>
          </mc:Fallback>
        </mc:AlternateContent>
      </w:r>
      <w:r>
        <w:rPr>
          <w:noProof/>
          <w:lang w:eastAsia="en-GB"/>
        </w:rPr>
        <mc:AlternateContent>
          <mc:Choice Requires="wps">
            <w:drawing>
              <wp:anchor distT="0" distB="0" distL="114300" distR="114300" simplePos="0" relativeHeight="251681792" behindDoc="0" locked="0" layoutInCell="1" allowOverlap="1" wp14:anchorId="12C1A1AD" wp14:editId="616032E2">
                <wp:simplePos x="0" y="0"/>
                <wp:positionH relativeFrom="column">
                  <wp:posOffset>3023235</wp:posOffset>
                </wp:positionH>
                <wp:positionV relativeFrom="paragraph">
                  <wp:posOffset>41275</wp:posOffset>
                </wp:positionV>
                <wp:extent cx="1370965" cy="1488440"/>
                <wp:effectExtent l="50800" t="0" r="26035" b="86360"/>
                <wp:wrapNone/>
                <wp:docPr id="18" name="Straight Arrow Connector 18"/>
                <wp:cNvGraphicFramePr/>
                <a:graphic xmlns:a="http://schemas.openxmlformats.org/drawingml/2006/main">
                  <a:graphicData uri="http://schemas.microsoft.com/office/word/2010/wordprocessingShape">
                    <wps:wsp>
                      <wps:cNvCnPr/>
                      <wps:spPr>
                        <a:xfrm flipH="1">
                          <a:off x="0" y="0"/>
                          <a:ext cx="1370965" cy="14884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D631A" id="Straight Arrow Connector 18" o:spid="_x0000_s1026" type="#_x0000_t32" style="position:absolute;margin-left:238.05pt;margin-top:3.25pt;width:107.95pt;height:117.2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" strokecolor="#70ad47 [3209]" strokeweight="1.5pt">
                <v:stroke endarrow="block" joinstyle="miter"/>
              </v:shape>
            </w:pict>
          </mc:Fallback>
        </mc:AlternateContent>
      </w:r>
      <w:r>
        <w:rPr>
          <w:noProof/>
          <w:lang w:eastAsia="en-GB"/>
        </w:rPr>
        <mc:AlternateContent>
          <mc:Choice Requires="wps">
            <w:drawing>
              <wp:anchor distT="0" distB="0" distL="114300" distR="114300" simplePos="0" relativeHeight="251679744" behindDoc="0" locked="0" layoutInCell="1" allowOverlap="1" wp14:anchorId="492BA4EB" wp14:editId="66E91802">
                <wp:simplePos x="0" y="0"/>
                <wp:positionH relativeFrom="column">
                  <wp:posOffset>2794000</wp:posOffset>
                </wp:positionH>
                <wp:positionV relativeFrom="paragraph">
                  <wp:posOffset>41275</wp:posOffset>
                </wp:positionV>
                <wp:extent cx="45719" cy="459740"/>
                <wp:effectExtent l="25400" t="0" r="81915" b="73660"/>
                <wp:wrapNone/>
                <wp:docPr id="17" name="Straight Arrow Connector 17"/>
                <wp:cNvGraphicFramePr/>
                <a:graphic xmlns:a="http://schemas.openxmlformats.org/drawingml/2006/main">
                  <a:graphicData uri="http://schemas.microsoft.com/office/word/2010/wordprocessingShape">
                    <wps:wsp>
                      <wps:cNvCnPr/>
                      <wps:spPr>
                        <a:xfrm>
                          <a:off x="0" y="0"/>
                          <a:ext cx="45719" cy="4597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212D8" id="Straight Arrow Connector 17" o:spid="_x0000_s1026" type="#_x0000_t32" style="position:absolute;margin-left:220pt;margin-top:3.25pt;width:3.6pt;height:36.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" strokecolor="#4472c4 [3204]" strokeweight="1.5pt">
                <v:stroke endarrow="block" joinstyle="miter"/>
              </v:shape>
            </w:pict>
          </mc:Fallback>
        </mc:AlternateContent>
      </w:r>
      <w:r w:rsidR="008D4B99">
        <w:rPr>
          <w:noProof/>
          <w:lang w:eastAsia="en-GB"/>
        </w:rPr>
        <mc:AlternateContent>
          <mc:Choice Requires="wps">
            <w:drawing>
              <wp:anchor distT="0" distB="0" distL="114300" distR="114300" simplePos="0" relativeHeight="251677696" behindDoc="0" locked="0" layoutInCell="1" allowOverlap="1" wp14:anchorId="2A5FD18D" wp14:editId="4DB15C5E">
                <wp:simplePos x="0" y="0"/>
                <wp:positionH relativeFrom="column">
                  <wp:posOffset>3023235</wp:posOffset>
                </wp:positionH>
                <wp:positionV relativeFrom="paragraph">
                  <wp:posOffset>41275</wp:posOffset>
                </wp:positionV>
                <wp:extent cx="1421765" cy="459740"/>
                <wp:effectExtent l="50800" t="0" r="26035" b="99060"/>
                <wp:wrapNone/>
                <wp:docPr id="16" name="Straight Arrow Connector 16"/>
                <wp:cNvGraphicFramePr/>
                <a:graphic xmlns:a="http://schemas.openxmlformats.org/drawingml/2006/main">
                  <a:graphicData uri="http://schemas.microsoft.com/office/word/2010/wordprocessingShape">
                    <wps:wsp>
                      <wps:cNvCnPr/>
                      <wps:spPr>
                        <a:xfrm flipH="1">
                          <a:off x="0" y="0"/>
                          <a:ext cx="1421765" cy="4597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270A3" id="Straight Arrow Connector 16" o:spid="_x0000_s1026" type="#_x0000_t32" style="position:absolute;margin-left:238.05pt;margin-top:3.25pt;width:111.95pt;height:36.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" strokecolor="#4472c4 [3204]" strokeweight="1.5pt">
                <v:stroke endarrow="block" joinstyle="miter"/>
              </v:shape>
            </w:pict>
          </mc:Fallback>
        </mc:AlternateContent>
      </w:r>
      <w:r w:rsidR="008D4B99">
        <w:rPr>
          <w:noProof/>
          <w:lang w:eastAsia="en-GB"/>
        </w:rPr>
        <mc:AlternateContent>
          <mc:Choice Requires="wps">
            <w:drawing>
              <wp:anchor distT="0" distB="0" distL="114300" distR="114300" simplePos="0" relativeHeight="251675648" behindDoc="0" locked="0" layoutInCell="1" allowOverlap="1" wp14:anchorId="302DFCB0" wp14:editId="21BBB56F">
                <wp:simplePos x="0" y="0"/>
                <wp:positionH relativeFrom="column">
                  <wp:posOffset>1193799</wp:posOffset>
                </wp:positionH>
                <wp:positionV relativeFrom="paragraph">
                  <wp:posOffset>41275</wp:posOffset>
                </wp:positionV>
                <wp:extent cx="1486535" cy="459740"/>
                <wp:effectExtent l="0" t="0" r="37465" b="99060"/>
                <wp:wrapNone/>
                <wp:docPr id="15" name="Straight Arrow Connector 15"/>
                <wp:cNvGraphicFramePr/>
                <a:graphic xmlns:a="http://schemas.openxmlformats.org/drawingml/2006/main">
                  <a:graphicData uri="http://schemas.microsoft.com/office/word/2010/wordprocessingShape">
                    <wps:wsp>
                      <wps:cNvCnPr/>
                      <wps:spPr>
                        <a:xfrm>
                          <a:off x="0" y="0"/>
                          <a:ext cx="1486535" cy="4597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F49C0D" id="Straight Arrow Connector 15" o:spid="_x0000_s1026" type="#_x0000_t32" style="position:absolute;margin-left:94pt;margin-top:3.25pt;width:117.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" strokecolor="#4472c4 [3204]" strokeweight="1.5pt">
                <v:stroke endarrow="block" joinstyle="miter"/>
              </v:shape>
            </w:pict>
          </mc:Fallback>
        </mc:AlternateContent>
      </w:r>
    </w:p>
    <w:p w14:paraId="41D125CE" w14:textId="1D0DC264" w:rsidR="008D4B99" w:rsidRDefault="008D4B99"/>
    <w:p w14:paraId="0FA4197E" w14:textId="783F9F8B" w:rsidR="008D4B99" w:rsidRDefault="008D4B99">
      <w:r>
        <w:rPr>
          <w:noProof/>
          <w:lang w:eastAsia="en-GB"/>
        </w:rPr>
        <mc:AlternateContent>
          <mc:Choice Requires="wps">
            <w:drawing>
              <wp:anchor distT="0" distB="0" distL="114300" distR="114300" simplePos="0" relativeHeight="251665408" behindDoc="0" locked="0" layoutInCell="1" allowOverlap="1" wp14:anchorId="1C59ED7C" wp14:editId="674C5F2A">
                <wp:simplePos x="0" y="0"/>
                <wp:positionH relativeFrom="column">
                  <wp:posOffset>1080770</wp:posOffset>
                </wp:positionH>
                <wp:positionV relativeFrom="paragraph">
                  <wp:posOffset>132080</wp:posOffset>
                </wp:positionV>
                <wp:extent cx="3543300" cy="457200"/>
                <wp:effectExtent l="0" t="0" r="38100" b="25400"/>
                <wp:wrapThrough wrapText="bothSides">
                  <wp:wrapPolygon edited="0">
                    <wp:start x="0" y="0"/>
                    <wp:lineTo x="0" y="21600"/>
                    <wp:lineTo x="21677" y="21600"/>
                    <wp:lineTo x="21677" y="0"/>
                    <wp:lineTo x="0" y="0"/>
                  </wp:wrapPolygon>
                </wp:wrapThrough>
                <wp:docPr id="5" name="Rectangle 5"/>
                <wp:cNvGraphicFramePr/>
                <a:graphic xmlns:a="http://schemas.openxmlformats.org/drawingml/2006/main">
                  <a:graphicData uri="http://schemas.microsoft.com/office/word/2010/wordprocessingShape">
                    <wps:wsp>
                      <wps:cNvSpPr/>
                      <wps:spPr>
                        <a:xfrm>
                          <a:off x="0" y="0"/>
                          <a:ext cx="3543300" cy="4572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71FECC9" w14:textId="0A7E2FDF" w:rsidR="008D4B99" w:rsidRPr="008D4B99" w:rsidRDefault="008D4B99" w:rsidP="008D4B99">
                            <w:pPr>
                              <w:jc w:val="center"/>
                              <w:rPr>
                                <w:lang w:val="en-AU"/>
                              </w:rPr>
                            </w:pPr>
                            <w:r>
                              <w:rPr>
                                <w:lang w:val="en-AU"/>
                              </w:rPr>
                              <w:t>Memory Caching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59ED7C" id="Rectangle 5" o:spid="_x0000_s1030" style="position:absolute;margin-left:85.1pt;margin-top:10.4pt;width:279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" fillcolor="white [3201]" strokecolor="#ed7d31 [3205]" strokeweight="1pt">
                <v:textbox>
                  <w:txbxContent>
                    <w:p w14:paraId="771FECC9" w14:textId="0A7E2FDF" w:rsidR="008D4B99" w:rsidRPr="008D4B99" w:rsidRDefault="008D4B99" w:rsidP="008D4B99">
                      <w:pPr>
                        <w:jc w:val="center"/>
                        <w:rPr>
                          <w:lang w:val="en-AU"/>
                        </w:rPr>
                      </w:pPr>
                      <w:r>
                        <w:rPr>
                          <w:lang w:val="en-AU"/>
                        </w:rPr>
                        <w:t>Memory Caching</w:t>
                      </w:r>
                    </w:p>
                  </w:txbxContent>
                </v:textbox>
                <w10:wrap type="through"/>
              </v:rect>
            </w:pict>
          </mc:Fallback>
        </mc:AlternateContent>
      </w:r>
    </w:p>
    <w:p w14:paraId="2572BF75" w14:textId="7C05025E" w:rsidR="008D4B99" w:rsidRDefault="008D4B99"/>
    <w:p w14:paraId="17F52D76" w14:textId="327E9F7D" w:rsidR="008D4B99" w:rsidRDefault="008D4B99"/>
    <w:p w14:paraId="54814E88" w14:textId="1131A9A1" w:rsidR="008D4B99" w:rsidRDefault="008D4B99"/>
    <w:p w14:paraId="7FAE9297" w14:textId="03F34118" w:rsidR="008D4B99" w:rsidRDefault="008D4B99"/>
    <w:p w14:paraId="3E27A653" w14:textId="2C7C841F" w:rsidR="008D4B99" w:rsidRDefault="008D4B99"/>
    <w:p w14:paraId="2F45D1A6" w14:textId="24B94C20" w:rsidR="008D4B99" w:rsidRDefault="008D4B99">
      <w:r>
        <w:rPr>
          <w:noProof/>
          <w:lang w:eastAsia="en-GB"/>
        </w:rPr>
        <mc:AlternateContent>
          <mc:Choice Requires="wps">
            <w:drawing>
              <wp:anchor distT="0" distB="0" distL="114300" distR="114300" simplePos="0" relativeHeight="251658239" behindDoc="0" locked="0" layoutInCell="1" allowOverlap="1" wp14:anchorId="73AA3493" wp14:editId="720DDB66">
                <wp:simplePos x="0" y="0"/>
                <wp:positionH relativeFrom="column">
                  <wp:posOffset>965835</wp:posOffset>
                </wp:positionH>
                <wp:positionV relativeFrom="paragraph">
                  <wp:posOffset>41910</wp:posOffset>
                </wp:positionV>
                <wp:extent cx="3771900" cy="1257300"/>
                <wp:effectExtent l="0" t="0" r="38100" b="38100"/>
                <wp:wrapThrough wrapText="bothSides">
                  <wp:wrapPolygon edited="0">
                    <wp:start x="291" y="0"/>
                    <wp:lineTo x="0" y="1309"/>
                    <wp:lineTo x="0" y="20509"/>
                    <wp:lineTo x="291" y="21818"/>
                    <wp:lineTo x="21382" y="21818"/>
                    <wp:lineTo x="21673" y="20509"/>
                    <wp:lineTo x="21673" y="1309"/>
                    <wp:lineTo x="21382" y="0"/>
                    <wp:lineTo x="291" y="0"/>
                  </wp:wrapPolygon>
                </wp:wrapThrough>
                <wp:docPr id="9" name="Rounded Rectangle 9"/>
                <wp:cNvGraphicFramePr/>
                <a:graphic xmlns:a="http://schemas.openxmlformats.org/drawingml/2006/main">
                  <a:graphicData uri="http://schemas.microsoft.com/office/word/2010/wordprocessingShape">
                    <wps:wsp>
                      <wps:cNvSpPr/>
                      <wps:spPr>
                        <a:xfrm>
                          <a:off x="0" y="0"/>
                          <a:ext cx="3771900" cy="1257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5B490A" w14:textId="18A6BEEF" w:rsidR="008D4B99" w:rsidRPr="008D4B99" w:rsidRDefault="008D4B99" w:rsidP="008D4B99">
                            <w:pPr>
                              <w:jc w:val="center"/>
                              <w:rPr>
                                <w:lang w:val="en-AU"/>
                              </w:rPr>
                            </w:pPr>
                            <w:r>
                              <w:rPr>
                                <w:lang w:val="en-AU"/>
                              </w:rPr>
                              <w:t>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AA3493" id="Rounded Rectangle 9" o:spid="_x0000_s1031" style="position:absolute;margin-left:76.05pt;margin-top:3.3pt;width:297pt;height:99pt;z-index:25165823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" fillcolor="#4472c4 [3204]" strokecolor="#1f3763 [1604]" strokeweight="1pt">
                <v:stroke joinstyle="miter"/>
                <v:textbox>
                  <w:txbxContent>
                    <w:p w14:paraId="3D5B490A" w14:textId="18A6BEEF" w:rsidR="008D4B99" w:rsidRPr="008D4B99" w:rsidRDefault="008D4B99" w:rsidP="008D4B99">
                      <w:pPr>
                        <w:jc w:val="center"/>
                        <w:rPr>
                          <w:lang w:val="en-AU"/>
                        </w:rPr>
                      </w:pPr>
                      <w:r>
                        <w:rPr>
                          <w:lang w:val="en-AU"/>
                        </w:rPr>
                        <w:t>Cluster</w:t>
                      </w:r>
                    </w:p>
                  </w:txbxContent>
                </v:textbox>
                <w10:wrap type="through"/>
              </v:roundrect>
            </w:pict>
          </mc:Fallback>
        </mc:AlternateContent>
      </w:r>
      <w:r>
        <w:rPr>
          <w:noProof/>
          <w:lang w:eastAsia="en-GB"/>
        </w:rPr>
        <mc:AlternateContent>
          <mc:Choice Requires="wps">
            <w:drawing>
              <wp:anchor distT="0" distB="0" distL="114300" distR="114300" simplePos="0" relativeHeight="251668480" behindDoc="0" locked="0" layoutInCell="1" allowOverlap="1" wp14:anchorId="1E5CF343" wp14:editId="304E9825">
                <wp:simplePos x="0" y="0"/>
                <wp:positionH relativeFrom="column">
                  <wp:posOffset>1538605</wp:posOffset>
                </wp:positionH>
                <wp:positionV relativeFrom="paragraph">
                  <wp:posOffset>158750</wp:posOffset>
                </wp:positionV>
                <wp:extent cx="799465" cy="914400"/>
                <wp:effectExtent l="0" t="0" r="13335" b="25400"/>
                <wp:wrapThrough wrapText="bothSides">
                  <wp:wrapPolygon edited="0">
                    <wp:start x="2059" y="0"/>
                    <wp:lineTo x="0" y="600"/>
                    <wp:lineTo x="0" y="21000"/>
                    <wp:lineTo x="2059" y="21600"/>
                    <wp:lineTo x="19215" y="21600"/>
                    <wp:lineTo x="21274" y="21000"/>
                    <wp:lineTo x="21274" y="600"/>
                    <wp:lineTo x="19215" y="0"/>
                    <wp:lineTo x="2059" y="0"/>
                  </wp:wrapPolygon>
                </wp:wrapThrough>
                <wp:docPr id="7" name="Can 7"/>
                <wp:cNvGraphicFramePr/>
                <a:graphic xmlns:a="http://schemas.openxmlformats.org/drawingml/2006/main">
                  <a:graphicData uri="http://schemas.microsoft.com/office/word/2010/wordprocessingShape">
                    <wps:wsp>
                      <wps:cNvSpPr/>
                      <wps:spPr>
                        <a:xfrm>
                          <a:off x="0" y="0"/>
                          <a:ext cx="799465" cy="914400"/>
                        </a:xfrm>
                        <a:prstGeom prst="can">
                          <a:avLst/>
                        </a:prstGeom>
                      </wps:spPr>
                      <wps:style>
                        <a:lnRef idx="2">
                          <a:schemeClr val="accent5"/>
                        </a:lnRef>
                        <a:fillRef idx="1">
                          <a:schemeClr val="lt1"/>
                        </a:fillRef>
                        <a:effectRef idx="0">
                          <a:schemeClr val="accent5"/>
                        </a:effectRef>
                        <a:fontRef idx="minor">
                          <a:schemeClr val="dk1"/>
                        </a:fontRef>
                      </wps:style>
                      <wps:txbx>
                        <w:txbxContent>
                          <w:p w14:paraId="22758A76" w14:textId="4578B782" w:rsidR="008D4B99" w:rsidRPr="008D4B99" w:rsidRDefault="008D4B99" w:rsidP="008D4B99">
                            <w:pPr>
                              <w:jc w:val="center"/>
                              <w:rPr>
                                <w:lang w:val="en-AU"/>
                              </w:rPr>
                            </w:pPr>
                            <w:r>
                              <w:rPr>
                                <w:lang w:val="en-AU"/>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E5CF343"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 o:spid="_x0000_s1032" type="#_x0000_t22" style="position:absolute;margin-left:121.15pt;margin-top:12.5pt;width:62.95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" adj="4721" fillcolor="white [3201]" strokecolor="#5b9bd5 [3208]" strokeweight="1pt">
                <v:stroke joinstyle="miter"/>
                <v:textbox>
                  <w:txbxContent>
                    <w:p w14:paraId="22758A76" w14:textId="4578B782" w:rsidR="008D4B99" w:rsidRPr="008D4B99" w:rsidRDefault="008D4B99" w:rsidP="008D4B99">
                      <w:pPr>
                        <w:jc w:val="center"/>
                        <w:rPr>
                          <w:lang w:val="en-AU"/>
                        </w:rPr>
                      </w:pPr>
                      <w:r>
                        <w:rPr>
                          <w:lang w:val="en-AU"/>
                        </w:rPr>
                        <w:t>Database</w:t>
                      </w:r>
                    </w:p>
                  </w:txbxContent>
                </v:textbox>
                <w10:wrap type="through"/>
              </v:shape>
            </w:pict>
          </mc:Fallback>
        </mc:AlternateContent>
      </w:r>
      <w:r>
        <w:rPr>
          <w:noProof/>
          <w:lang w:eastAsia="en-GB"/>
        </w:rPr>
        <mc:AlternateContent>
          <mc:Choice Requires="wps">
            <w:drawing>
              <wp:anchor distT="0" distB="0" distL="114300" distR="114300" simplePos="0" relativeHeight="251666432" behindDoc="0" locked="0" layoutInCell="1" allowOverlap="1" wp14:anchorId="20057F0D" wp14:editId="52244825">
                <wp:simplePos x="0" y="0"/>
                <wp:positionH relativeFrom="column">
                  <wp:posOffset>3366770</wp:posOffset>
                </wp:positionH>
                <wp:positionV relativeFrom="paragraph">
                  <wp:posOffset>161290</wp:posOffset>
                </wp:positionV>
                <wp:extent cx="800735" cy="914400"/>
                <wp:effectExtent l="0" t="0" r="37465" b="25400"/>
                <wp:wrapThrough wrapText="bothSides">
                  <wp:wrapPolygon edited="0">
                    <wp:start x="2741" y="0"/>
                    <wp:lineTo x="0" y="600"/>
                    <wp:lineTo x="0" y="21600"/>
                    <wp:lineTo x="2741" y="21600"/>
                    <wp:lineTo x="19185" y="21600"/>
                    <wp:lineTo x="21925" y="21600"/>
                    <wp:lineTo x="21925" y="600"/>
                    <wp:lineTo x="19185" y="0"/>
                    <wp:lineTo x="2741" y="0"/>
                  </wp:wrapPolygon>
                </wp:wrapThrough>
                <wp:docPr id="6" name="Can 6"/>
                <wp:cNvGraphicFramePr/>
                <a:graphic xmlns:a="http://schemas.openxmlformats.org/drawingml/2006/main">
                  <a:graphicData uri="http://schemas.microsoft.com/office/word/2010/wordprocessingShape">
                    <wps:wsp>
                      <wps:cNvSpPr/>
                      <wps:spPr>
                        <a:xfrm>
                          <a:off x="0" y="0"/>
                          <a:ext cx="800735" cy="914400"/>
                        </a:xfrm>
                        <a:prstGeom prst="can">
                          <a:avLst/>
                        </a:prstGeom>
                      </wps:spPr>
                      <wps:style>
                        <a:lnRef idx="2">
                          <a:schemeClr val="accent5"/>
                        </a:lnRef>
                        <a:fillRef idx="1">
                          <a:schemeClr val="lt1"/>
                        </a:fillRef>
                        <a:effectRef idx="0">
                          <a:schemeClr val="accent5"/>
                        </a:effectRef>
                        <a:fontRef idx="minor">
                          <a:schemeClr val="dk1"/>
                        </a:fontRef>
                      </wps:style>
                      <wps:txbx>
                        <w:txbxContent>
                          <w:p w14:paraId="06B50DFB" w14:textId="153B9383" w:rsidR="008D4B99" w:rsidRPr="008D4B99" w:rsidRDefault="008D4B99" w:rsidP="008D4B99">
                            <w:pPr>
                              <w:jc w:val="center"/>
                              <w:rPr>
                                <w:lang w:val="en-AU"/>
                              </w:rPr>
                            </w:pPr>
                            <w:r>
                              <w:rPr>
                                <w:lang w:val="en-AU"/>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057F0D" id="Can 6" o:spid="_x0000_s1033" type="#_x0000_t22" style="position:absolute;margin-left:265.1pt;margin-top:12.7pt;width:63.0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" adj="4729" fillcolor="white [3201]" strokecolor="#5b9bd5 [3208]" strokeweight="1pt">
                <v:stroke joinstyle="miter"/>
                <v:textbox>
                  <w:txbxContent>
                    <w:p w14:paraId="06B50DFB" w14:textId="153B9383" w:rsidR="008D4B99" w:rsidRPr="008D4B99" w:rsidRDefault="008D4B99" w:rsidP="008D4B99">
                      <w:pPr>
                        <w:jc w:val="center"/>
                        <w:rPr>
                          <w:lang w:val="en-AU"/>
                        </w:rPr>
                      </w:pPr>
                      <w:r>
                        <w:rPr>
                          <w:lang w:val="en-AU"/>
                        </w:rPr>
                        <w:t>Database</w:t>
                      </w:r>
                    </w:p>
                  </w:txbxContent>
                </v:textbox>
                <w10:wrap type="through"/>
              </v:shape>
            </w:pict>
          </mc:Fallback>
        </mc:AlternateContent>
      </w:r>
    </w:p>
    <w:p w14:paraId="30285E59" w14:textId="7239468D" w:rsidR="008D4B99" w:rsidRDefault="008D4B99"/>
    <w:p w14:paraId="17B84038" w14:textId="38342F4F" w:rsidR="008D4B99" w:rsidRDefault="008D4B99"/>
    <w:p w14:paraId="1224882F" w14:textId="77777777" w:rsidR="008D4B99" w:rsidRDefault="008D4B99"/>
    <w:p w14:paraId="2ED310E1" w14:textId="77777777" w:rsidR="008D4B99" w:rsidRDefault="008D4B99"/>
    <w:p w14:paraId="723B4B9F" w14:textId="77777777" w:rsidR="008D4B99" w:rsidRDefault="008D4B99"/>
    <w:p w14:paraId="67D10254" w14:textId="77777777" w:rsidR="008D4B99" w:rsidRDefault="008D4B99"/>
    <w:p w14:paraId="0CADE371" w14:textId="77777777" w:rsidR="008D4B99" w:rsidRDefault="008D4B99"/>
    <w:p w14:paraId="1C86D495" w14:textId="77777777" w:rsidR="00D679B1" w:rsidRDefault="00D679B1"/>
    <w:p w14:paraId="74196F2B" w14:textId="5FCA59CE" w:rsidR="0044342D" w:rsidRDefault="0044342D" w:rsidP="0052588E">
      <w:pPr>
        <w:pStyle w:val="Heading3"/>
      </w:pPr>
      <w:bookmarkStart w:id="36" w:name="_Toc467014622"/>
      <w:r>
        <w:t>3.</w:t>
      </w:r>
      <w:r w:rsidR="0052588E">
        <w:t>4.</w:t>
      </w:r>
      <w:r>
        <w:t>5</w:t>
      </w:r>
      <w:r>
        <w:tab/>
        <w:t>Message Queuing</w:t>
      </w:r>
      <w:bookmarkEnd w:id="36"/>
    </w:p>
    <w:p w14:paraId="0A78794A" w14:textId="61CE44FC" w:rsidR="003D47A4" w:rsidRDefault="0044342D" w:rsidP="0044342D">
      <w:r>
        <w:t>Because Application Servers may be created or destroyed at any time, there must be a means of persisting incomplete units of work.  This is done via a message queue.</w:t>
      </w:r>
    </w:p>
    <w:p w14:paraId="37DE2F6D" w14:textId="77777777" w:rsidR="0044342D" w:rsidRDefault="0044342D" w:rsidP="0044342D"/>
    <w:p w14:paraId="41394FF6" w14:textId="558EAEAE" w:rsidR="0044342D" w:rsidRDefault="0044342D" w:rsidP="0044342D">
      <w:r>
        <w:t>Any work which an Application Server cannot complete immediately is placed on the queue for processing by an available Application Server.  This ensures that work is no lost if an instance is scaled back and destroyed.</w:t>
      </w:r>
    </w:p>
    <w:p w14:paraId="4EBD7718" w14:textId="77777777" w:rsidR="0044342D" w:rsidRDefault="0044342D" w:rsidP="0044342D"/>
    <w:p w14:paraId="5DD036AE" w14:textId="70E41AED" w:rsidR="0044342D" w:rsidRDefault="0044342D" w:rsidP="0052588E">
      <w:pPr>
        <w:pStyle w:val="Heading3"/>
      </w:pPr>
      <w:bookmarkStart w:id="37" w:name="_Toc467014623"/>
      <w:r>
        <w:t>3.</w:t>
      </w:r>
      <w:r w:rsidR="0052588E">
        <w:t>4.</w:t>
      </w:r>
      <w:r>
        <w:t>6</w:t>
      </w:r>
      <w:r>
        <w:tab/>
        <w:t>Result Caching</w:t>
      </w:r>
      <w:bookmarkEnd w:id="37"/>
    </w:p>
    <w:p w14:paraId="17CE9984" w14:textId="6CC46D0E" w:rsidR="0044342D" w:rsidRDefault="0044342D" w:rsidP="0044342D">
      <w:r>
        <w:t>With distributed Application Servers and the potential for high frequency updates, database workload for common object queries can be reduced by using a distributed cache mechanism.  The cache platform to be used is Redis (http://redis.io).  Query results such as geographic lookups and Team ID can be cached to the Redis host(s).  Application Servers will query the cache first, and only search the database if no result is found.  Upon completing a database query, the result is also posted to the Redis cache.</w:t>
      </w:r>
    </w:p>
    <w:p w14:paraId="249FB526" w14:textId="1CF4583E" w:rsidR="0052588E" w:rsidRDefault="0052588E" w:rsidP="0052588E">
      <w:pPr>
        <w:pStyle w:val="Heading3"/>
      </w:pPr>
      <w:bookmarkStart w:id="38" w:name="_Toc467014621"/>
      <w:r>
        <w:lastRenderedPageBreak/>
        <w:t>3.4.</w:t>
      </w:r>
      <w:r>
        <w:t>7</w:t>
      </w:r>
      <w:r>
        <w:tab/>
        <w:t>Platform Requirements</w:t>
      </w:r>
      <w:bookmarkEnd w:id="38"/>
    </w:p>
    <w:p w14:paraId="1DF53113" w14:textId="77777777" w:rsidR="0052588E" w:rsidRDefault="0052588E" w:rsidP="0052588E"/>
    <w:tbl>
      <w:tblPr>
        <w:tblStyle w:val="ListTable3"/>
        <w:tblW w:w="0" w:type="auto"/>
        <w:tblLook w:val="04A0" w:firstRow="1" w:lastRow="0" w:firstColumn="1" w:lastColumn="0" w:noHBand="0" w:noVBand="1"/>
      </w:tblPr>
      <w:tblGrid>
        <w:gridCol w:w="3003"/>
        <w:gridCol w:w="3003"/>
        <w:gridCol w:w="3004"/>
      </w:tblGrid>
      <w:tr w:rsidR="0052588E" w:rsidRPr="00D679B1" w14:paraId="1F58AC9E" w14:textId="77777777" w:rsidTr="006669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62685734" w14:textId="77777777" w:rsidR="0052588E" w:rsidRPr="00D679B1" w:rsidRDefault="0052588E" w:rsidP="00666932">
            <w:pPr>
              <w:rPr>
                <w:sz w:val="22"/>
                <w:szCs w:val="22"/>
              </w:rPr>
            </w:pPr>
            <w:r w:rsidRPr="00D679B1">
              <w:rPr>
                <w:sz w:val="22"/>
                <w:szCs w:val="22"/>
              </w:rPr>
              <w:t>Component</w:t>
            </w:r>
          </w:p>
        </w:tc>
        <w:tc>
          <w:tcPr>
            <w:tcW w:w="3003" w:type="dxa"/>
          </w:tcPr>
          <w:p w14:paraId="57E653A9" w14:textId="77777777" w:rsidR="0052588E" w:rsidRPr="00D679B1" w:rsidRDefault="0052588E" w:rsidP="00666932">
            <w:pPr>
              <w:cnfStyle w:val="100000000000" w:firstRow="1" w:lastRow="0" w:firstColumn="0" w:lastColumn="0" w:oddVBand="0" w:evenVBand="0" w:oddHBand="0" w:evenHBand="0" w:firstRowFirstColumn="0" w:firstRowLastColumn="0" w:lastRowFirstColumn="0" w:lastRowLastColumn="0"/>
              <w:rPr>
                <w:sz w:val="22"/>
                <w:szCs w:val="22"/>
              </w:rPr>
            </w:pPr>
            <w:r w:rsidRPr="00D679B1">
              <w:rPr>
                <w:sz w:val="22"/>
                <w:szCs w:val="22"/>
              </w:rPr>
              <w:t>Application and Version</w:t>
            </w:r>
          </w:p>
        </w:tc>
        <w:tc>
          <w:tcPr>
            <w:tcW w:w="3004" w:type="dxa"/>
          </w:tcPr>
          <w:p w14:paraId="3A245835" w14:textId="77777777" w:rsidR="0052588E" w:rsidRPr="00D679B1" w:rsidRDefault="0052588E" w:rsidP="00666932">
            <w:pPr>
              <w:cnfStyle w:val="100000000000" w:firstRow="1" w:lastRow="0" w:firstColumn="0" w:lastColumn="0" w:oddVBand="0" w:evenVBand="0" w:oddHBand="0" w:evenHBand="0" w:firstRowFirstColumn="0" w:firstRowLastColumn="0" w:lastRowFirstColumn="0" w:lastRowLastColumn="0"/>
              <w:rPr>
                <w:sz w:val="22"/>
                <w:szCs w:val="22"/>
              </w:rPr>
            </w:pPr>
            <w:r w:rsidRPr="00D679B1">
              <w:rPr>
                <w:sz w:val="22"/>
                <w:szCs w:val="22"/>
              </w:rPr>
              <w:t>Comments</w:t>
            </w:r>
          </w:p>
        </w:tc>
      </w:tr>
      <w:tr w:rsidR="0052588E" w:rsidRPr="00D679B1" w14:paraId="58CDDA97" w14:textId="77777777" w:rsidTr="00666932">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3003" w:type="dxa"/>
          </w:tcPr>
          <w:p w14:paraId="27E2E831" w14:textId="77777777" w:rsidR="0052588E" w:rsidRPr="00D679B1" w:rsidRDefault="0052588E" w:rsidP="00666932">
            <w:pPr>
              <w:rPr>
                <w:sz w:val="22"/>
                <w:szCs w:val="22"/>
              </w:rPr>
            </w:pPr>
            <w:r w:rsidRPr="00D679B1">
              <w:rPr>
                <w:sz w:val="22"/>
                <w:szCs w:val="22"/>
              </w:rPr>
              <w:t>Production Operating System</w:t>
            </w:r>
          </w:p>
        </w:tc>
        <w:tc>
          <w:tcPr>
            <w:tcW w:w="3003" w:type="dxa"/>
          </w:tcPr>
          <w:p w14:paraId="46F25B85" w14:textId="77777777" w:rsidR="0052588E" w:rsidRPr="00D679B1" w:rsidRDefault="0052588E" w:rsidP="00666932">
            <w:pPr>
              <w:cnfStyle w:val="000000100000" w:firstRow="0" w:lastRow="0" w:firstColumn="0" w:lastColumn="0" w:oddVBand="0" w:evenVBand="0" w:oddHBand="1" w:evenHBand="0" w:firstRowFirstColumn="0" w:firstRowLastColumn="0" w:lastRowFirstColumn="0" w:lastRowLastColumn="0"/>
              <w:rPr>
                <w:sz w:val="22"/>
                <w:szCs w:val="22"/>
              </w:rPr>
            </w:pPr>
            <w:r w:rsidRPr="00D679B1">
              <w:rPr>
                <w:sz w:val="22"/>
                <w:szCs w:val="22"/>
              </w:rPr>
              <w:t>CentOS Linux or similar</w:t>
            </w:r>
          </w:p>
        </w:tc>
        <w:tc>
          <w:tcPr>
            <w:tcW w:w="3004" w:type="dxa"/>
          </w:tcPr>
          <w:p w14:paraId="5AADCE3D" w14:textId="77777777" w:rsidR="0052588E" w:rsidRPr="00D679B1" w:rsidRDefault="0052588E" w:rsidP="00666932">
            <w:pPr>
              <w:cnfStyle w:val="000000100000" w:firstRow="0" w:lastRow="0" w:firstColumn="0" w:lastColumn="0" w:oddVBand="0" w:evenVBand="0" w:oddHBand="1" w:evenHBand="0" w:firstRowFirstColumn="0" w:firstRowLastColumn="0" w:lastRowFirstColumn="0" w:lastRowLastColumn="0"/>
              <w:rPr>
                <w:sz w:val="22"/>
                <w:szCs w:val="22"/>
              </w:rPr>
            </w:pPr>
            <w:r w:rsidRPr="00D679B1">
              <w:rPr>
                <w:sz w:val="22"/>
                <w:szCs w:val="22"/>
              </w:rPr>
              <w:t>Scripting work for deployment makes assumptions around system layout.</w:t>
            </w:r>
          </w:p>
        </w:tc>
      </w:tr>
      <w:tr w:rsidR="0052588E" w:rsidRPr="00D679B1" w14:paraId="37F74B0A" w14:textId="77777777" w:rsidTr="00666932">
        <w:tc>
          <w:tcPr>
            <w:cnfStyle w:val="001000000000" w:firstRow="0" w:lastRow="0" w:firstColumn="1" w:lastColumn="0" w:oddVBand="0" w:evenVBand="0" w:oddHBand="0" w:evenHBand="0" w:firstRowFirstColumn="0" w:firstRowLastColumn="0" w:lastRowFirstColumn="0" w:lastRowLastColumn="0"/>
            <w:tcW w:w="3003" w:type="dxa"/>
          </w:tcPr>
          <w:p w14:paraId="6C47CA4A" w14:textId="77777777" w:rsidR="0052588E" w:rsidRPr="00D679B1" w:rsidRDefault="0052588E" w:rsidP="00666932">
            <w:pPr>
              <w:rPr>
                <w:sz w:val="22"/>
                <w:szCs w:val="22"/>
              </w:rPr>
            </w:pPr>
            <w:r>
              <w:rPr>
                <w:sz w:val="22"/>
                <w:szCs w:val="22"/>
              </w:rPr>
              <w:t>Development Operating System</w:t>
            </w:r>
          </w:p>
        </w:tc>
        <w:tc>
          <w:tcPr>
            <w:tcW w:w="3003" w:type="dxa"/>
          </w:tcPr>
          <w:p w14:paraId="19286741" w14:textId="77777777" w:rsidR="0052588E" w:rsidRPr="00D679B1" w:rsidRDefault="0052588E" w:rsidP="00666932">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Any capable of hosting Tomcat HTTP Server</w:t>
            </w:r>
          </w:p>
        </w:tc>
        <w:tc>
          <w:tcPr>
            <w:tcW w:w="3004" w:type="dxa"/>
          </w:tcPr>
          <w:p w14:paraId="3E0DF185" w14:textId="77777777" w:rsidR="0052588E" w:rsidRPr="00D679B1" w:rsidRDefault="0052588E" w:rsidP="00666932">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For non-prod systems, the choice is left to the developer.  But SIT is performed on a system matching production</w:t>
            </w:r>
          </w:p>
        </w:tc>
      </w:tr>
      <w:tr w:rsidR="0052588E" w:rsidRPr="00D679B1" w14:paraId="4EB2598A" w14:textId="77777777" w:rsidTr="00666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2506A2AA" w14:textId="77777777" w:rsidR="0052588E" w:rsidRDefault="0052588E" w:rsidP="00666932">
            <w:pPr>
              <w:rPr>
                <w:sz w:val="22"/>
                <w:szCs w:val="22"/>
              </w:rPr>
            </w:pPr>
            <w:r>
              <w:rPr>
                <w:sz w:val="22"/>
                <w:szCs w:val="22"/>
              </w:rPr>
              <w:t>Primary Language</w:t>
            </w:r>
          </w:p>
        </w:tc>
        <w:tc>
          <w:tcPr>
            <w:tcW w:w="3003" w:type="dxa"/>
          </w:tcPr>
          <w:p w14:paraId="0A9B1A0B" w14:textId="77777777" w:rsidR="0052588E" w:rsidRDefault="0052588E" w:rsidP="00666932">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Java 8</w:t>
            </w:r>
          </w:p>
        </w:tc>
        <w:tc>
          <w:tcPr>
            <w:tcW w:w="3004" w:type="dxa"/>
          </w:tcPr>
          <w:p w14:paraId="7B42DA01" w14:textId="77777777" w:rsidR="0052588E" w:rsidRDefault="0052588E" w:rsidP="00666932">
            <w:pPr>
              <w:cnfStyle w:val="000000100000" w:firstRow="0" w:lastRow="0" w:firstColumn="0" w:lastColumn="0" w:oddVBand="0" w:evenVBand="0" w:oddHBand="1" w:evenHBand="0" w:firstRowFirstColumn="0" w:firstRowLastColumn="0" w:lastRowFirstColumn="0" w:lastRowLastColumn="0"/>
              <w:rPr>
                <w:sz w:val="22"/>
                <w:szCs w:val="22"/>
              </w:rPr>
            </w:pPr>
          </w:p>
        </w:tc>
      </w:tr>
      <w:tr w:rsidR="0052588E" w:rsidRPr="00D679B1" w14:paraId="6A5BE3DF" w14:textId="77777777" w:rsidTr="00666932">
        <w:tc>
          <w:tcPr>
            <w:cnfStyle w:val="001000000000" w:firstRow="0" w:lastRow="0" w:firstColumn="1" w:lastColumn="0" w:oddVBand="0" w:evenVBand="0" w:oddHBand="0" w:evenHBand="0" w:firstRowFirstColumn="0" w:firstRowLastColumn="0" w:lastRowFirstColumn="0" w:lastRowLastColumn="0"/>
            <w:tcW w:w="3003" w:type="dxa"/>
          </w:tcPr>
          <w:p w14:paraId="2B21E2AB" w14:textId="77777777" w:rsidR="0052588E" w:rsidRDefault="0052588E" w:rsidP="00666932">
            <w:pPr>
              <w:rPr>
                <w:sz w:val="22"/>
                <w:szCs w:val="22"/>
              </w:rPr>
            </w:pPr>
            <w:r>
              <w:rPr>
                <w:sz w:val="22"/>
                <w:szCs w:val="22"/>
              </w:rPr>
              <w:t>HTTP Server</w:t>
            </w:r>
          </w:p>
        </w:tc>
        <w:tc>
          <w:tcPr>
            <w:tcW w:w="3003" w:type="dxa"/>
          </w:tcPr>
          <w:p w14:paraId="4E01844D" w14:textId="77777777" w:rsidR="0052588E" w:rsidRDefault="0052588E" w:rsidP="00666932">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Apache Tomcat 8</w:t>
            </w:r>
          </w:p>
        </w:tc>
        <w:tc>
          <w:tcPr>
            <w:tcW w:w="3004" w:type="dxa"/>
          </w:tcPr>
          <w:p w14:paraId="2B3D5112" w14:textId="77777777" w:rsidR="0052588E" w:rsidRDefault="0052588E" w:rsidP="00666932">
            <w:pPr>
              <w:cnfStyle w:val="000000000000" w:firstRow="0" w:lastRow="0" w:firstColumn="0" w:lastColumn="0" w:oddVBand="0" w:evenVBand="0" w:oddHBand="0" w:evenHBand="0" w:firstRowFirstColumn="0" w:firstRowLastColumn="0" w:lastRowFirstColumn="0" w:lastRowLastColumn="0"/>
              <w:rPr>
                <w:sz w:val="22"/>
                <w:szCs w:val="22"/>
              </w:rPr>
            </w:pPr>
          </w:p>
        </w:tc>
      </w:tr>
      <w:tr w:rsidR="0052588E" w:rsidRPr="00D679B1" w14:paraId="7D0F7AFC" w14:textId="77777777" w:rsidTr="00666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6241D506" w14:textId="77777777" w:rsidR="0052588E" w:rsidRDefault="0052588E" w:rsidP="00666932">
            <w:pPr>
              <w:rPr>
                <w:sz w:val="22"/>
                <w:szCs w:val="22"/>
              </w:rPr>
            </w:pPr>
            <w:r>
              <w:rPr>
                <w:sz w:val="22"/>
                <w:szCs w:val="22"/>
              </w:rPr>
              <w:t>Production Database</w:t>
            </w:r>
          </w:p>
        </w:tc>
        <w:tc>
          <w:tcPr>
            <w:tcW w:w="3003" w:type="dxa"/>
          </w:tcPr>
          <w:p w14:paraId="1296406B" w14:textId="77777777" w:rsidR="0052588E" w:rsidRDefault="0052588E" w:rsidP="00666932">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MySQL 5.7</w:t>
            </w:r>
          </w:p>
        </w:tc>
        <w:tc>
          <w:tcPr>
            <w:tcW w:w="3004" w:type="dxa"/>
          </w:tcPr>
          <w:p w14:paraId="2931F84D" w14:textId="77777777" w:rsidR="0052588E" w:rsidRDefault="0052588E" w:rsidP="00666932">
            <w:pPr>
              <w:cnfStyle w:val="000000100000" w:firstRow="0" w:lastRow="0" w:firstColumn="0" w:lastColumn="0" w:oddVBand="0" w:evenVBand="0" w:oddHBand="1" w:evenHBand="0" w:firstRowFirstColumn="0" w:firstRowLastColumn="0" w:lastRowFirstColumn="0" w:lastRowLastColumn="0"/>
              <w:rPr>
                <w:sz w:val="22"/>
                <w:szCs w:val="22"/>
              </w:rPr>
            </w:pPr>
          </w:p>
        </w:tc>
      </w:tr>
      <w:tr w:rsidR="0052588E" w:rsidRPr="00D679B1" w14:paraId="7C263C57" w14:textId="77777777" w:rsidTr="00666932">
        <w:tc>
          <w:tcPr>
            <w:cnfStyle w:val="001000000000" w:firstRow="0" w:lastRow="0" w:firstColumn="1" w:lastColumn="0" w:oddVBand="0" w:evenVBand="0" w:oddHBand="0" w:evenHBand="0" w:firstRowFirstColumn="0" w:firstRowLastColumn="0" w:lastRowFirstColumn="0" w:lastRowLastColumn="0"/>
            <w:tcW w:w="3003" w:type="dxa"/>
          </w:tcPr>
          <w:p w14:paraId="55EE0DA8" w14:textId="77777777" w:rsidR="0052588E" w:rsidRDefault="0052588E" w:rsidP="00666932">
            <w:pPr>
              <w:rPr>
                <w:sz w:val="22"/>
                <w:szCs w:val="22"/>
              </w:rPr>
            </w:pPr>
            <w:r>
              <w:rPr>
                <w:sz w:val="22"/>
                <w:szCs w:val="22"/>
              </w:rPr>
              <w:t>Development Database</w:t>
            </w:r>
          </w:p>
        </w:tc>
        <w:tc>
          <w:tcPr>
            <w:tcW w:w="3003" w:type="dxa"/>
          </w:tcPr>
          <w:p w14:paraId="288EC677" w14:textId="77777777" w:rsidR="0052588E" w:rsidRDefault="0052588E" w:rsidP="00666932">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H2</w:t>
            </w:r>
          </w:p>
        </w:tc>
        <w:tc>
          <w:tcPr>
            <w:tcW w:w="3004" w:type="dxa"/>
          </w:tcPr>
          <w:p w14:paraId="0860944E" w14:textId="77777777" w:rsidR="0052588E" w:rsidRDefault="0052588E" w:rsidP="00666932">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May be configured for in-memory</w:t>
            </w:r>
          </w:p>
        </w:tc>
      </w:tr>
      <w:tr w:rsidR="0052588E" w:rsidRPr="00D679B1" w14:paraId="2E5A80EA" w14:textId="77777777" w:rsidTr="00666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CD2FFF1" w14:textId="611051D2" w:rsidR="0052588E" w:rsidRDefault="0052588E" w:rsidP="00666932">
            <w:pPr>
              <w:rPr>
                <w:sz w:val="22"/>
                <w:szCs w:val="22"/>
              </w:rPr>
            </w:pPr>
            <w:r>
              <w:rPr>
                <w:sz w:val="22"/>
                <w:szCs w:val="22"/>
              </w:rPr>
              <w:t>Caching</w:t>
            </w:r>
          </w:p>
        </w:tc>
        <w:tc>
          <w:tcPr>
            <w:tcW w:w="3003" w:type="dxa"/>
          </w:tcPr>
          <w:p w14:paraId="55B1A70D" w14:textId="7E43361C" w:rsidR="0052588E" w:rsidRDefault="0052588E" w:rsidP="00666932">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Redis 3.2</w:t>
            </w:r>
          </w:p>
        </w:tc>
        <w:tc>
          <w:tcPr>
            <w:tcW w:w="3004" w:type="dxa"/>
          </w:tcPr>
          <w:p w14:paraId="1B628A25" w14:textId="3FA37EC6" w:rsidR="0052588E" w:rsidRDefault="0052588E" w:rsidP="00666932">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Can be run locally or remotely</w:t>
            </w:r>
          </w:p>
        </w:tc>
      </w:tr>
      <w:tr w:rsidR="0052588E" w:rsidRPr="00D679B1" w14:paraId="4FA6029D" w14:textId="77777777" w:rsidTr="00666932">
        <w:tc>
          <w:tcPr>
            <w:cnfStyle w:val="001000000000" w:firstRow="0" w:lastRow="0" w:firstColumn="1" w:lastColumn="0" w:oddVBand="0" w:evenVBand="0" w:oddHBand="0" w:evenHBand="0" w:firstRowFirstColumn="0" w:firstRowLastColumn="0" w:lastRowFirstColumn="0" w:lastRowLastColumn="0"/>
            <w:tcW w:w="3003" w:type="dxa"/>
          </w:tcPr>
          <w:p w14:paraId="61E5C4CC" w14:textId="77777777" w:rsidR="0052588E" w:rsidRDefault="0052588E" w:rsidP="00666932">
            <w:pPr>
              <w:rPr>
                <w:sz w:val="22"/>
                <w:szCs w:val="22"/>
              </w:rPr>
            </w:pPr>
            <w:r>
              <w:rPr>
                <w:sz w:val="22"/>
                <w:szCs w:val="22"/>
              </w:rPr>
              <w:t>Production Endpoint</w:t>
            </w:r>
          </w:p>
        </w:tc>
        <w:tc>
          <w:tcPr>
            <w:tcW w:w="3003" w:type="dxa"/>
          </w:tcPr>
          <w:p w14:paraId="46BBB53A" w14:textId="77777777" w:rsidR="0052588E" w:rsidRDefault="0052588E" w:rsidP="00666932">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https://api.perrinnapp.net </w:t>
            </w:r>
          </w:p>
        </w:tc>
        <w:tc>
          <w:tcPr>
            <w:tcW w:w="3004" w:type="dxa"/>
          </w:tcPr>
          <w:p w14:paraId="2A245A39" w14:textId="77777777" w:rsidR="0052588E" w:rsidRDefault="0052588E" w:rsidP="00666932">
            <w:pPr>
              <w:cnfStyle w:val="000000000000" w:firstRow="0" w:lastRow="0" w:firstColumn="0" w:lastColumn="0" w:oddVBand="0" w:evenVBand="0" w:oddHBand="0" w:evenHBand="0" w:firstRowFirstColumn="0" w:firstRowLastColumn="0" w:lastRowFirstColumn="0" w:lastRowLastColumn="0"/>
              <w:rPr>
                <w:sz w:val="22"/>
                <w:szCs w:val="22"/>
              </w:rPr>
            </w:pPr>
          </w:p>
        </w:tc>
      </w:tr>
      <w:tr w:rsidR="0052588E" w:rsidRPr="00D679B1" w14:paraId="4E5F42FE" w14:textId="77777777" w:rsidTr="00666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2EBF2CEF" w14:textId="77777777" w:rsidR="0052588E" w:rsidRDefault="0052588E" w:rsidP="00666932">
            <w:pPr>
              <w:rPr>
                <w:sz w:val="22"/>
                <w:szCs w:val="22"/>
              </w:rPr>
            </w:pPr>
            <w:r>
              <w:rPr>
                <w:sz w:val="22"/>
                <w:szCs w:val="22"/>
              </w:rPr>
              <w:t>SIT Endpoint</w:t>
            </w:r>
          </w:p>
        </w:tc>
        <w:tc>
          <w:tcPr>
            <w:tcW w:w="3003" w:type="dxa"/>
          </w:tcPr>
          <w:p w14:paraId="772B95E0" w14:textId="77777777" w:rsidR="0052588E" w:rsidRDefault="0052588E" w:rsidP="00666932">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https://api.perrinapp.net</w:t>
            </w:r>
          </w:p>
        </w:tc>
        <w:tc>
          <w:tcPr>
            <w:tcW w:w="3004" w:type="dxa"/>
          </w:tcPr>
          <w:p w14:paraId="5E21B666" w14:textId="77777777" w:rsidR="0052588E" w:rsidRDefault="0052588E" w:rsidP="00666932">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This domain was accidentally ordered, so it might as well be used!</w:t>
            </w:r>
          </w:p>
        </w:tc>
      </w:tr>
      <w:tr w:rsidR="0052588E" w:rsidRPr="00D679B1" w14:paraId="2FEBFAFD" w14:textId="77777777" w:rsidTr="00666932">
        <w:tc>
          <w:tcPr>
            <w:cnfStyle w:val="001000000000" w:firstRow="0" w:lastRow="0" w:firstColumn="1" w:lastColumn="0" w:oddVBand="0" w:evenVBand="0" w:oddHBand="0" w:evenHBand="0" w:firstRowFirstColumn="0" w:firstRowLastColumn="0" w:lastRowFirstColumn="0" w:lastRowLastColumn="0"/>
            <w:tcW w:w="3003" w:type="dxa"/>
          </w:tcPr>
          <w:p w14:paraId="3799DF3E" w14:textId="77777777" w:rsidR="0052588E" w:rsidRDefault="0052588E" w:rsidP="00666932">
            <w:pPr>
              <w:rPr>
                <w:sz w:val="22"/>
                <w:szCs w:val="22"/>
              </w:rPr>
            </w:pPr>
            <w:r>
              <w:rPr>
                <w:sz w:val="22"/>
                <w:szCs w:val="22"/>
              </w:rPr>
              <w:t>Development Endpoint</w:t>
            </w:r>
          </w:p>
        </w:tc>
        <w:tc>
          <w:tcPr>
            <w:tcW w:w="3003" w:type="dxa"/>
          </w:tcPr>
          <w:p w14:paraId="2516269D" w14:textId="77777777" w:rsidR="0052588E" w:rsidRDefault="0052588E" w:rsidP="00666932">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Determined by developer</w:t>
            </w:r>
          </w:p>
        </w:tc>
        <w:tc>
          <w:tcPr>
            <w:tcW w:w="3004" w:type="dxa"/>
          </w:tcPr>
          <w:p w14:paraId="5DD42DC0" w14:textId="77777777" w:rsidR="0052588E" w:rsidRDefault="0052588E" w:rsidP="00666932">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Most likely will be localhost</w:t>
            </w:r>
          </w:p>
        </w:tc>
      </w:tr>
      <w:tr w:rsidR="00C06198" w:rsidRPr="00D679B1" w14:paraId="6D6A0500" w14:textId="77777777" w:rsidTr="00666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65DD98DD" w14:textId="174ECDAF" w:rsidR="00C06198" w:rsidRDefault="00C06198" w:rsidP="00666932">
            <w:pPr>
              <w:rPr>
                <w:sz w:val="22"/>
                <w:szCs w:val="22"/>
              </w:rPr>
            </w:pPr>
            <w:r>
              <w:rPr>
                <w:sz w:val="22"/>
                <w:szCs w:val="22"/>
              </w:rPr>
              <w:t>Base Logging</w:t>
            </w:r>
          </w:p>
        </w:tc>
        <w:tc>
          <w:tcPr>
            <w:tcW w:w="3003" w:type="dxa"/>
          </w:tcPr>
          <w:p w14:paraId="013E55D1" w14:textId="45356FA4" w:rsidR="00C06198" w:rsidRDefault="00C06198" w:rsidP="00666932">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Apache Commons Logging</w:t>
            </w:r>
            <w:bookmarkStart w:id="39" w:name="_GoBack"/>
            <w:bookmarkEnd w:id="39"/>
          </w:p>
        </w:tc>
        <w:tc>
          <w:tcPr>
            <w:tcW w:w="3004" w:type="dxa"/>
          </w:tcPr>
          <w:p w14:paraId="4F6EEC3F" w14:textId="77777777" w:rsidR="00C06198" w:rsidRDefault="00C06198" w:rsidP="00666932">
            <w:pPr>
              <w:cnfStyle w:val="000000100000" w:firstRow="0" w:lastRow="0" w:firstColumn="0" w:lastColumn="0" w:oddVBand="0" w:evenVBand="0" w:oddHBand="1" w:evenHBand="0" w:firstRowFirstColumn="0" w:firstRowLastColumn="0" w:lastRowFirstColumn="0" w:lastRowLastColumn="0"/>
              <w:rPr>
                <w:sz w:val="22"/>
                <w:szCs w:val="22"/>
              </w:rPr>
            </w:pPr>
          </w:p>
        </w:tc>
      </w:tr>
      <w:tr w:rsidR="0052588E" w:rsidRPr="00D679B1" w14:paraId="0B79EEC9" w14:textId="77777777" w:rsidTr="00666932">
        <w:tc>
          <w:tcPr>
            <w:cnfStyle w:val="001000000000" w:firstRow="0" w:lastRow="0" w:firstColumn="1" w:lastColumn="0" w:oddVBand="0" w:evenVBand="0" w:oddHBand="0" w:evenHBand="0" w:firstRowFirstColumn="0" w:firstRowLastColumn="0" w:lastRowFirstColumn="0" w:lastRowLastColumn="0"/>
            <w:tcW w:w="3003" w:type="dxa"/>
          </w:tcPr>
          <w:p w14:paraId="0B088664" w14:textId="77777777" w:rsidR="0052588E" w:rsidRDefault="0052588E" w:rsidP="00666932">
            <w:pPr>
              <w:rPr>
                <w:sz w:val="22"/>
                <w:szCs w:val="22"/>
              </w:rPr>
            </w:pPr>
            <w:r>
              <w:rPr>
                <w:sz w:val="22"/>
                <w:szCs w:val="22"/>
              </w:rPr>
              <w:t>Build Platform</w:t>
            </w:r>
          </w:p>
        </w:tc>
        <w:tc>
          <w:tcPr>
            <w:tcW w:w="3003" w:type="dxa"/>
          </w:tcPr>
          <w:p w14:paraId="611872EF" w14:textId="77777777" w:rsidR="0052588E" w:rsidRDefault="0052588E" w:rsidP="00666932">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Apache Maven</w:t>
            </w:r>
          </w:p>
        </w:tc>
        <w:tc>
          <w:tcPr>
            <w:tcW w:w="3004" w:type="dxa"/>
          </w:tcPr>
          <w:p w14:paraId="01FE150B" w14:textId="77777777" w:rsidR="0052588E" w:rsidRDefault="0052588E" w:rsidP="00666932">
            <w:pPr>
              <w:cnfStyle w:val="000000000000" w:firstRow="0" w:lastRow="0" w:firstColumn="0" w:lastColumn="0" w:oddVBand="0" w:evenVBand="0" w:oddHBand="0" w:evenHBand="0" w:firstRowFirstColumn="0" w:firstRowLastColumn="0" w:lastRowFirstColumn="0" w:lastRowLastColumn="0"/>
              <w:rPr>
                <w:sz w:val="22"/>
                <w:szCs w:val="22"/>
              </w:rPr>
            </w:pPr>
          </w:p>
        </w:tc>
      </w:tr>
    </w:tbl>
    <w:p w14:paraId="059DF466" w14:textId="77777777" w:rsidR="0044342D" w:rsidRDefault="0044342D" w:rsidP="0044342D"/>
    <w:p w14:paraId="02F80485" w14:textId="77777777" w:rsidR="008623B5" w:rsidRDefault="008623B5"/>
    <w:p w14:paraId="4ACC6FF3" w14:textId="77777777" w:rsidR="002706EF" w:rsidRDefault="002706EF"/>
    <w:sectPr w:rsidR="002706EF" w:rsidSect="00DD144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03E8BA" w14:textId="77777777" w:rsidR="00B43C15" w:rsidRDefault="00B43C15" w:rsidP="005A64AA">
      <w:r>
        <w:separator/>
      </w:r>
    </w:p>
  </w:endnote>
  <w:endnote w:type="continuationSeparator" w:id="0">
    <w:p w14:paraId="1E7756A5" w14:textId="77777777" w:rsidR="00B43C15" w:rsidRDefault="00B43C15" w:rsidP="005A6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920BE" w14:textId="11C6A48A" w:rsidR="008D4B99" w:rsidRDefault="008D4B99" w:rsidP="003516CE">
    <w:pPr>
      <w:pStyle w:val="Footer"/>
      <w:jc w:val="center"/>
    </w:pPr>
    <w:r>
      <w:t xml:space="preserve">Page </w:t>
    </w:r>
    <w:r>
      <w:fldChar w:fldCharType="begin"/>
    </w:r>
    <w:r>
      <w:instrText xml:space="preserve"> PAGE  \* MERGEFORMAT </w:instrText>
    </w:r>
    <w:r>
      <w:fldChar w:fldCharType="separate"/>
    </w:r>
    <w:r w:rsidR="00C06198">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BC55F" w14:textId="77777777" w:rsidR="00B43C15" w:rsidRDefault="00B43C15" w:rsidP="005A64AA">
      <w:r>
        <w:separator/>
      </w:r>
    </w:p>
  </w:footnote>
  <w:footnote w:type="continuationSeparator" w:id="0">
    <w:p w14:paraId="7396BE47" w14:textId="77777777" w:rsidR="00B43C15" w:rsidRDefault="00B43C15" w:rsidP="005A64AA">
      <w:r>
        <w:continuationSeparator/>
      </w:r>
    </w:p>
  </w:footnote>
  <w:footnote w:id="1">
    <w:p w14:paraId="12B0BD5F" w14:textId="1EFC8F7D" w:rsidR="008D4B99" w:rsidRPr="005A64AA" w:rsidRDefault="008D4B99">
      <w:pPr>
        <w:pStyle w:val="FootnoteText"/>
        <w:rPr>
          <w:lang w:val="en-AU"/>
        </w:rPr>
      </w:pPr>
      <w:r>
        <w:rPr>
          <w:rStyle w:val="FootnoteReference"/>
        </w:rPr>
        <w:footnoteRef/>
      </w:r>
      <w:r>
        <w:t xml:space="preserve"> </w:t>
      </w:r>
      <w:r>
        <w:rPr>
          <w:lang w:val="en-AU"/>
        </w:rPr>
        <w:t>This is for normal operating conditions.  In the event of a total and unannounced loss of a service node, the application will need to re-submit the transaction because it will have timed out without acknowledgement.</w:t>
      </w:r>
    </w:p>
  </w:footnote>
  <w:footnote w:id="2">
    <w:p w14:paraId="4ACA12BF" w14:textId="56BD1F1D" w:rsidR="008D4B99" w:rsidRPr="00492415" w:rsidRDefault="008D4B99">
      <w:pPr>
        <w:pStyle w:val="FootnoteText"/>
        <w:rPr>
          <w:lang w:val="en-AU"/>
        </w:rPr>
      </w:pPr>
      <w:r>
        <w:rPr>
          <w:rStyle w:val="FootnoteReference"/>
        </w:rPr>
        <w:footnoteRef/>
      </w:r>
      <w:r>
        <w:t xml:space="preserve"> </w:t>
      </w:r>
      <w:r>
        <w:rPr>
          <w:lang w:val="en-AU"/>
        </w:rPr>
        <w:t>The main difficulty with an in-memory solution is that it must be pre-populated from within the same JVM.  In addition, a database instance cannot be shared across multiple application servers, so there is no consistency.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1E6BE7"/>
    <w:multiLevelType w:val="hybridMultilevel"/>
    <w:tmpl w:val="75665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4DF50FE"/>
    <w:multiLevelType w:val="hybridMultilevel"/>
    <w:tmpl w:val="DB7CB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8D6"/>
    <w:rsid w:val="000166E1"/>
    <w:rsid w:val="000A204A"/>
    <w:rsid w:val="001C03C5"/>
    <w:rsid w:val="002307A7"/>
    <w:rsid w:val="002706EF"/>
    <w:rsid w:val="002B7831"/>
    <w:rsid w:val="002E06DA"/>
    <w:rsid w:val="0031154D"/>
    <w:rsid w:val="00343485"/>
    <w:rsid w:val="003516CE"/>
    <w:rsid w:val="0037656B"/>
    <w:rsid w:val="003B12E6"/>
    <w:rsid w:val="003B1DD1"/>
    <w:rsid w:val="003C5235"/>
    <w:rsid w:val="003D47A4"/>
    <w:rsid w:val="0044342D"/>
    <w:rsid w:val="004574B1"/>
    <w:rsid w:val="00492415"/>
    <w:rsid w:val="0052588E"/>
    <w:rsid w:val="00585113"/>
    <w:rsid w:val="005938D6"/>
    <w:rsid w:val="005A64AA"/>
    <w:rsid w:val="0073721C"/>
    <w:rsid w:val="00850760"/>
    <w:rsid w:val="00850EF8"/>
    <w:rsid w:val="008623B5"/>
    <w:rsid w:val="0086659E"/>
    <w:rsid w:val="008746BF"/>
    <w:rsid w:val="008D4B99"/>
    <w:rsid w:val="00924728"/>
    <w:rsid w:val="009423D6"/>
    <w:rsid w:val="00992497"/>
    <w:rsid w:val="00B43C15"/>
    <w:rsid w:val="00B532B9"/>
    <w:rsid w:val="00B91921"/>
    <w:rsid w:val="00B97527"/>
    <w:rsid w:val="00BB755A"/>
    <w:rsid w:val="00BB7880"/>
    <w:rsid w:val="00BD5C74"/>
    <w:rsid w:val="00C06198"/>
    <w:rsid w:val="00C406EB"/>
    <w:rsid w:val="00C63D6B"/>
    <w:rsid w:val="00CA25EB"/>
    <w:rsid w:val="00CC2ACB"/>
    <w:rsid w:val="00D35CC1"/>
    <w:rsid w:val="00D679B1"/>
    <w:rsid w:val="00DD144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DB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8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8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06E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A64A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D6"/>
    <w:pPr>
      <w:ind w:left="720"/>
      <w:contextualSpacing/>
    </w:pPr>
  </w:style>
  <w:style w:type="character" w:customStyle="1" w:styleId="Heading1Char">
    <w:name w:val="Heading 1 Char"/>
    <w:basedOn w:val="DefaultParagraphFont"/>
    <w:link w:val="Heading1"/>
    <w:uiPriority w:val="9"/>
    <w:rsid w:val="005938D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938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8D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938D6"/>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5938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06EB"/>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86659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6659E"/>
    <w:pPr>
      <w:spacing w:before="120"/>
    </w:pPr>
    <w:rPr>
      <w:b/>
      <w:bCs/>
      <w:caps/>
      <w:sz w:val="22"/>
      <w:szCs w:val="22"/>
    </w:rPr>
  </w:style>
  <w:style w:type="paragraph" w:styleId="TOC2">
    <w:name w:val="toc 2"/>
    <w:basedOn w:val="Normal"/>
    <w:next w:val="Normal"/>
    <w:autoRedefine/>
    <w:uiPriority w:val="39"/>
    <w:unhideWhenUsed/>
    <w:rsid w:val="0086659E"/>
    <w:pPr>
      <w:ind w:left="240"/>
    </w:pPr>
    <w:rPr>
      <w:smallCaps/>
      <w:sz w:val="22"/>
      <w:szCs w:val="22"/>
    </w:rPr>
  </w:style>
  <w:style w:type="paragraph" w:styleId="TOC3">
    <w:name w:val="toc 3"/>
    <w:basedOn w:val="Normal"/>
    <w:next w:val="Normal"/>
    <w:autoRedefine/>
    <w:uiPriority w:val="39"/>
    <w:unhideWhenUsed/>
    <w:rsid w:val="0086659E"/>
    <w:pPr>
      <w:ind w:left="480"/>
    </w:pPr>
    <w:rPr>
      <w:i/>
      <w:iCs/>
      <w:sz w:val="22"/>
      <w:szCs w:val="22"/>
    </w:rPr>
  </w:style>
  <w:style w:type="character" w:styleId="Hyperlink">
    <w:name w:val="Hyperlink"/>
    <w:basedOn w:val="DefaultParagraphFont"/>
    <w:uiPriority w:val="99"/>
    <w:unhideWhenUsed/>
    <w:rsid w:val="0086659E"/>
    <w:rPr>
      <w:color w:val="0563C1" w:themeColor="hyperlink"/>
      <w:u w:val="single"/>
    </w:rPr>
  </w:style>
  <w:style w:type="paragraph" w:styleId="TOC4">
    <w:name w:val="toc 4"/>
    <w:basedOn w:val="Normal"/>
    <w:next w:val="Normal"/>
    <w:autoRedefine/>
    <w:uiPriority w:val="39"/>
    <w:semiHidden/>
    <w:unhideWhenUsed/>
    <w:rsid w:val="0086659E"/>
    <w:pPr>
      <w:ind w:left="720"/>
    </w:pPr>
    <w:rPr>
      <w:sz w:val="18"/>
      <w:szCs w:val="18"/>
    </w:rPr>
  </w:style>
  <w:style w:type="paragraph" w:styleId="TOC5">
    <w:name w:val="toc 5"/>
    <w:basedOn w:val="Normal"/>
    <w:next w:val="Normal"/>
    <w:autoRedefine/>
    <w:uiPriority w:val="39"/>
    <w:semiHidden/>
    <w:unhideWhenUsed/>
    <w:rsid w:val="0086659E"/>
    <w:pPr>
      <w:ind w:left="960"/>
    </w:pPr>
    <w:rPr>
      <w:sz w:val="18"/>
      <w:szCs w:val="18"/>
    </w:rPr>
  </w:style>
  <w:style w:type="paragraph" w:styleId="TOC6">
    <w:name w:val="toc 6"/>
    <w:basedOn w:val="Normal"/>
    <w:next w:val="Normal"/>
    <w:autoRedefine/>
    <w:uiPriority w:val="39"/>
    <w:semiHidden/>
    <w:unhideWhenUsed/>
    <w:rsid w:val="0086659E"/>
    <w:pPr>
      <w:ind w:left="1200"/>
    </w:pPr>
    <w:rPr>
      <w:sz w:val="18"/>
      <w:szCs w:val="18"/>
    </w:rPr>
  </w:style>
  <w:style w:type="paragraph" w:styleId="TOC7">
    <w:name w:val="toc 7"/>
    <w:basedOn w:val="Normal"/>
    <w:next w:val="Normal"/>
    <w:autoRedefine/>
    <w:uiPriority w:val="39"/>
    <w:semiHidden/>
    <w:unhideWhenUsed/>
    <w:rsid w:val="0086659E"/>
    <w:pPr>
      <w:ind w:left="1440"/>
    </w:pPr>
    <w:rPr>
      <w:sz w:val="18"/>
      <w:szCs w:val="18"/>
    </w:rPr>
  </w:style>
  <w:style w:type="paragraph" w:styleId="TOC8">
    <w:name w:val="toc 8"/>
    <w:basedOn w:val="Normal"/>
    <w:next w:val="Normal"/>
    <w:autoRedefine/>
    <w:uiPriority w:val="39"/>
    <w:semiHidden/>
    <w:unhideWhenUsed/>
    <w:rsid w:val="0086659E"/>
    <w:pPr>
      <w:ind w:left="1680"/>
    </w:pPr>
    <w:rPr>
      <w:sz w:val="18"/>
      <w:szCs w:val="18"/>
    </w:rPr>
  </w:style>
  <w:style w:type="paragraph" w:styleId="TOC9">
    <w:name w:val="toc 9"/>
    <w:basedOn w:val="Normal"/>
    <w:next w:val="Normal"/>
    <w:autoRedefine/>
    <w:uiPriority w:val="39"/>
    <w:semiHidden/>
    <w:unhideWhenUsed/>
    <w:rsid w:val="0086659E"/>
    <w:pPr>
      <w:ind w:left="1920"/>
    </w:pPr>
    <w:rPr>
      <w:sz w:val="18"/>
      <w:szCs w:val="18"/>
    </w:rPr>
  </w:style>
  <w:style w:type="character" w:customStyle="1" w:styleId="Heading4Char">
    <w:name w:val="Heading 4 Char"/>
    <w:basedOn w:val="DefaultParagraphFont"/>
    <w:link w:val="Heading4"/>
    <w:uiPriority w:val="9"/>
    <w:rsid w:val="005A64AA"/>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unhideWhenUsed/>
    <w:rsid w:val="005A64AA"/>
  </w:style>
  <w:style w:type="character" w:customStyle="1" w:styleId="FootnoteTextChar">
    <w:name w:val="Footnote Text Char"/>
    <w:basedOn w:val="DefaultParagraphFont"/>
    <w:link w:val="FootnoteText"/>
    <w:uiPriority w:val="99"/>
    <w:rsid w:val="005A64AA"/>
  </w:style>
  <w:style w:type="character" w:styleId="FootnoteReference">
    <w:name w:val="footnote reference"/>
    <w:basedOn w:val="DefaultParagraphFont"/>
    <w:uiPriority w:val="99"/>
    <w:unhideWhenUsed/>
    <w:rsid w:val="005A64AA"/>
    <w:rPr>
      <w:vertAlign w:val="superscript"/>
    </w:rPr>
  </w:style>
  <w:style w:type="table" w:styleId="TableGrid">
    <w:name w:val="Table Grid"/>
    <w:basedOn w:val="TableNormal"/>
    <w:uiPriority w:val="39"/>
    <w:rsid w:val="002B78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
    <w:name w:val="List Table 3"/>
    <w:basedOn w:val="TableNormal"/>
    <w:uiPriority w:val="48"/>
    <w:rsid w:val="00992497"/>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3516CE"/>
    <w:pPr>
      <w:tabs>
        <w:tab w:val="center" w:pos="4513"/>
        <w:tab w:val="right" w:pos="9026"/>
      </w:tabs>
    </w:pPr>
  </w:style>
  <w:style w:type="character" w:customStyle="1" w:styleId="HeaderChar">
    <w:name w:val="Header Char"/>
    <w:basedOn w:val="DefaultParagraphFont"/>
    <w:link w:val="Header"/>
    <w:uiPriority w:val="99"/>
    <w:rsid w:val="003516CE"/>
  </w:style>
  <w:style w:type="paragraph" w:styleId="Footer">
    <w:name w:val="footer"/>
    <w:basedOn w:val="Normal"/>
    <w:link w:val="FooterChar"/>
    <w:uiPriority w:val="99"/>
    <w:unhideWhenUsed/>
    <w:rsid w:val="003516CE"/>
    <w:pPr>
      <w:tabs>
        <w:tab w:val="center" w:pos="4513"/>
        <w:tab w:val="right" w:pos="9026"/>
      </w:tabs>
    </w:pPr>
  </w:style>
  <w:style w:type="character" w:customStyle="1" w:styleId="FooterChar">
    <w:name w:val="Footer Char"/>
    <w:basedOn w:val="DefaultParagraphFont"/>
    <w:link w:val="Footer"/>
    <w:uiPriority w:val="99"/>
    <w:rsid w:val="00351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A88066A-BDE4-D849-AA96-829B504D4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14</Pages>
  <Words>3407</Words>
  <Characters>19426</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Moran</dc:creator>
  <cp:keywords/>
  <dc:description/>
  <cp:lastModifiedBy>Christopher Moran</cp:lastModifiedBy>
  <cp:revision>21</cp:revision>
  <dcterms:created xsi:type="dcterms:W3CDTF">2016-11-15T04:04:00Z</dcterms:created>
  <dcterms:modified xsi:type="dcterms:W3CDTF">2016-11-15T12:22:00Z</dcterms:modified>
</cp:coreProperties>
</file>