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20AA" w14:textId="77777777" w:rsidR="00AD615E" w:rsidRPr="0036523C" w:rsidRDefault="002A72E2" w:rsidP="000E4F2C">
      <w:pPr>
        <w:pStyle w:val="Title"/>
        <w:jc w:val="center"/>
        <w:rPr>
          <w:rFonts w:asciiTheme="majorBidi" w:eastAsia="Times New Roman" w:hAnsiTheme="majorBidi"/>
        </w:rPr>
      </w:pPr>
      <w:r w:rsidRPr="0036523C">
        <w:rPr>
          <w:rFonts w:asciiTheme="majorBidi" w:eastAsia="Times New Roman" w:hAnsiTheme="majorBidi"/>
        </w:rPr>
        <w:t xml:space="preserve">Datasheet for </w:t>
      </w:r>
      <w:r w:rsidR="0AF6D1BB" w:rsidRPr="0036523C">
        <w:rPr>
          <w:rFonts w:asciiTheme="majorBidi" w:eastAsia="Times New Roman" w:hAnsiTheme="majorBidi"/>
        </w:rPr>
        <w:t xml:space="preserve">AI and </w:t>
      </w:r>
      <w:r w:rsidR="00424041" w:rsidRPr="0036523C">
        <w:rPr>
          <w:rFonts w:asciiTheme="majorBidi" w:eastAsia="Times New Roman" w:hAnsiTheme="majorBidi"/>
        </w:rPr>
        <w:t xml:space="preserve">medical </w:t>
      </w:r>
      <w:r w:rsidRPr="0036523C">
        <w:rPr>
          <w:rFonts w:asciiTheme="majorBidi" w:eastAsia="Times New Roman" w:hAnsiTheme="majorBidi"/>
        </w:rPr>
        <w:t>dataset</w:t>
      </w:r>
      <w:r w:rsidR="001D2D7B" w:rsidRPr="0036523C">
        <w:rPr>
          <w:rFonts w:asciiTheme="majorBidi" w:eastAsia="Times New Roman" w:hAnsiTheme="majorBidi"/>
        </w:rPr>
        <w:t>s</w:t>
      </w:r>
      <w:r w:rsidR="00AD615E" w:rsidRPr="0036523C">
        <w:rPr>
          <w:rFonts w:asciiTheme="majorBidi" w:eastAsia="Times New Roman" w:hAnsiTheme="majorBidi"/>
        </w:rPr>
        <w:t>:</w:t>
      </w:r>
    </w:p>
    <w:p w14:paraId="159A0E82" w14:textId="6E854A3E" w:rsidR="002A72E2" w:rsidRPr="0036523C" w:rsidRDefault="002A72E2" w:rsidP="000E4F2C">
      <w:pPr>
        <w:pStyle w:val="Title"/>
        <w:jc w:val="center"/>
        <w:rPr>
          <w:rFonts w:asciiTheme="majorBidi" w:eastAsia="Times New Roman" w:hAnsiTheme="majorBidi"/>
        </w:rPr>
      </w:pPr>
      <w:r w:rsidRPr="0036523C">
        <w:rPr>
          <w:rFonts w:asciiTheme="majorBidi" w:eastAsia="Times New Roman" w:hAnsiTheme="majorBidi"/>
        </w:rPr>
        <w:t xml:space="preserve"> "</w:t>
      </w:r>
      <w:r w:rsidRPr="0036523C">
        <w:rPr>
          <w:rFonts w:asciiTheme="majorBidi" w:eastAsia="Times New Roman" w:hAnsiTheme="majorBidi"/>
          <w:b/>
          <w:bCs/>
        </w:rPr>
        <w:t>add dataset name here</w:t>
      </w:r>
      <w:r w:rsidRPr="0036523C">
        <w:rPr>
          <w:rFonts w:asciiTheme="majorBidi" w:eastAsia="Times New Roman" w:hAnsiTheme="majorBidi"/>
        </w:rPr>
        <w:t>"</w:t>
      </w:r>
    </w:p>
    <w:p w14:paraId="159A0E83"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4B31B09F" w14:textId="4DF522CB" w:rsidR="008F09AB" w:rsidRPr="0036523C" w:rsidRDefault="00131ED7" w:rsidP="00D265CE">
      <w:pPr>
        <w:jc w:val="both"/>
        <w:rPr>
          <w:rFonts w:asciiTheme="majorBidi" w:hAnsiTheme="majorBidi" w:cstheme="majorBidi"/>
        </w:rPr>
      </w:pPr>
      <w:r w:rsidRPr="0036523C">
        <w:rPr>
          <w:rFonts w:asciiTheme="majorBidi" w:hAnsiTheme="majorBidi" w:cstheme="majorBidi"/>
        </w:rPr>
        <w:t xml:space="preserve">This </w:t>
      </w:r>
      <w:r w:rsidR="04F80175" w:rsidRPr="0036523C">
        <w:rPr>
          <w:rFonts w:asciiTheme="majorBidi" w:hAnsiTheme="majorBidi" w:cstheme="majorBidi"/>
        </w:rPr>
        <w:t>form is intended to assist with documentation</w:t>
      </w:r>
      <w:r w:rsidR="003A3885" w:rsidRPr="0036523C">
        <w:rPr>
          <w:rFonts w:asciiTheme="majorBidi" w:hAnsiTheme="majorBidi" w:cstheme="majorBidi"/>
        </w:rPr>
        <w:t xml:space="preserve"> for medical datasets</w:t>
      </w:r>
      <w:r w:rsidR="189F6E47" w:rsidRPr="0036523C">
        <w:rPr>
          <w:rFonts w:asciiTheme="majorBidi" w:hAnsiTheme="majorBidi" w:cstheme="majorBidi"/>
        </w:rPr>
        <w:t xml:space="preserve"> and</w:t>
      </w:r>
      <w:r w:rsidR="000C668D" w:rsidRPr="0036523C">
        <w:rPr>
          <w:rFonts w:asciiTheme="majorBidi" w:hAnsiTheme="majorBidi" w:cstheme="majorBidi"/>
        </w:rPr>
        <w:t xml:space="preserve"> </w:t>
      </w:r>
      <w:r w:rsidR="006D1D71" w:rsidRPr="0036523C">
        <w:rPr>
          <w:rFonts w:asciiTheme="majorBidi" w:hAnsiTheme="majorBidi" w:cstheme="majorBidi"/>
        </w:rPr>
        <w:t>e</w:t>
      </w:r>
      <w:r w:rsidR="71C0F7FC" w:rsidRPr="0036523C">
        <w:rPr>
          <w:rFonts w:asciiTheme="majorBidi" w:hAnsiTheme="majorBidi" w:cstheme="majorBidi"/>
        </w:rPr>
        <w:t>xpands upon the</w:t>
      </w:r>
      <w:r w:rsidR="006D1D71" w:rsidRPr="0036523C">
        <w:rPr>
          <w:rFonts w:asciiTheme="majorBidi" w:hAnsiTheme="majorBidi" w:cstheme="majorBidi"/>
        </w:rPr>
        <w:t xml:space="preserve"> work </w:t>
      </w:r>
      <w:r w:rsidR="003B46D9" w:rsidRPr="0036523C">
        <w:rPr>
          <w:rFonts w:asciiTheme="majorBidi" w:hAnsiTheme="majorBidi" w:cstheme="majorBidi"/>
        </w:rPr>
        <w:t>by</w:t>
      </w:r>
      <w:r w:rsidR="00782389" w:rsidRPr="0036523C">
        <w:rPr>
          <w:rFonts w:asciiTheme="majorBidi" w:hAnsiTheme="majorBidi" w:cstheme="majorBidi"/>
        </w:rPr>
        <w:t xml:space="preserve"> </w:t>
      </w:r>
      <w:proofErr w:type="spellStart"/>
      <w:r w:rsidR="00D937C7" w:rsidRPr="0036523C">
        <w:rPr>
          <w:rFonts w:asciiTheme="majorBidi" w:hAnsiTheme="majorBidi" w:cstheme="majorBidi"/>
        </w:rPr>
        <w:t>Gebru</w:t>
      </w:r>
      <w:proofErr w:type="spellEnd"/>
      <w:r w:rsidR="00D937C7" w:rsidRPr="0036523C">
        <w:rPr>
          <w:rFonts w:asciiTheme="majorBidi" w:hAnsiTheme="majorBidi" w:cstheme="majorBidi"/>
        </w:rPr>
        <w:t xml:space="preserve"> </w:t>
      </w:r>
      <w:r w:rsidR="00150F26" w:rsidRPr="0036523C">
        <w:rPr>
          <w:rFonts w:asciiTheme="majorBidi" w:hAnsiTheme="majorBidi" w:cstheme="majorBidi"/>
          <w:i/>
          <w:iCs/>
        </w:rPr>
        <w:t>et al</w:t>
      </w:r>
      <w:r w:rsidR="00FE30D8" w:rsidRPr="0036523C">
        <w:rPr>
          <w:rFonts w:asciiTheme="majorBidi" w:hAnsiTheme="majorBidi" w:cstheme="majorBidi"/>
          <w:i/>
          <w:iCs/>
        </w:rPr>
        <w:t>.</w:t>
      </w:r>
      <w:r w:rsidR="00D265CE" w:rsidRPr="0036523C">
        <w:rPr>
          <w:rFonts w:asciiTheme="majorBidi" w:hAnsiTheme="majorBidi" w:cstheme="majorBidi"/>
          <w:i/>
          <w:iCs/>
        </w:rPr>
        <w:t xml:space="preserve"> </w:t>
      </w:r>
      <w:r w:rsidRPr="0036523C">
        <w:rPr>
          <w:rFonts w:asciiTheme="majorBidi" w:hAnsiTheme="majorBidi" w:cstheme="majorBidi"/>
        </w:rPr>
        <w:fldChar w:fldCharType="begin" w:fldLock="1"/>
      </w:r>
      <w:r w:rsidRPr="0036523C">
        <w:rPr>
          <w:rFonts w:asciiTheme="majorBidi" w:hAnsiTheme="majorBidi" w:cstheme="majorBidi"/>
        </w:rPr>
        <w:instrText>ADDIN CSL_CITATION {"citationItems":[{"id":"ITEM-1","itemData":{"abstract":"The machine learning community currently has no standardized process for documenting datasets, which can lead to severe consequences in high-stakes domains. To address this gap, we propose datasheets for datasets. In the electronics industry, every component, no matter how simple or complex, is accompanied with a datasheet that describes its operating characteristics, test results, recommended uses, and other information. By analogy, we propose that every dataset be accompanied with a datasheet that documents its motivation, composition, collection process, recommended uses, and so on. Datasheets for datasets will facilitate better communication between dataset creators and dataset consumers, and encourage the machine learning community to prioritize transparency and accountability.","author":[{"dropping-particle":"","family":"Gebru","given":"Timnit","non-dropping-particle":"","parse-names":false,"suffix":""},{"dropping-particle":"","family":"Morgenstern","given":"Jamie","non-dropping-particle":"","parse-names":false,"suffix":""},{"dropping-particle":"","family":"Vecchione","given":"Briana","non-dropping-particle":"","parse-names":false,"suffix":""},{"dropping-particle":"","family":"Vaughan","given":"Jennifer Wortman","non-dropping-particle":"","parse-names":false,"suffix":""},{"dropping-particle":"","family":"Wallach","given":"Hanna","non-dropping-particle":"","parse-names":false,"suffix":""},{"dropping-particle":"","family":"Daumé","given":"Hal","non-dropping-particle":"","parse-names":false,"suffix":""},{"dropping-particle":"","family":"Crawford","given":"Kate","non-dropping-particle":"","parse-names":false,"suffix":""}],"id":"ITEM-1","issued":{"date-parts":[["2018","3","23"]]},"title":"Datasheets for Datasets","type":"article-journal"},"uris":["http://www.mendeley.com/documents/?uuid=e2302461-a173-49b1-8693-6f2e1c9ee0eb"]}],"mendeley":{"formattedCitation":"(1)","plainTextFormattedCitation":"(1)","previouslyFormattedCitation":"(1)"},"properties":{"noteIndex":0},"schema":"https://github.com/citation-style-language/schema/raw/master/csl-citation.json"}</w:instrText>
      </w:r>
      <w:r w:rsidRPr="0036523C">
        <w:rPr>
          <w:rFonts w:asciiTheme="majorBidi" w:hAnsiTheme="majorBidi" w:cstheme="majorBidi"/>
        </w:rPr>
        <w:fldChar w:fldCharType="separate"/>
      </w:r>
      <w:r w:rsidR="00777502" w:rsidRPr="0036523C">
        <w:rPr>
          <w:rFonts w:asciiTheme="majorBidi" w:hAnsiTheme="majorBidi" w:cstheme="majorBidi"/>
          <w:noProof/>
        </w:rPr>
        <w:t>(1)</w:t>
      </w:r>
      <w:r w:rsidRPr="0036523C">
        <w:rPr>
          <w:rFonts w:asciiTheme="majorBidi" w:hAnsiTheme="majorBidi" w:cstheme="majorBidi"/>
        </w:rPr>
        <w:fldChar w:fldCharType="end"/>
      </w:r>
      <w:r w:rsidR="00080A57" w:rsidRPr="0036523C">
        <w:rPr>
          <w:rFonts w:asciiTheme="majorBidi" w:hAnsiTheme="majorBidi" w:cstheme="majorBidi"/>
        </w:rPr>
        <w:t xml:space="preserve">. </w:t>
      </w:r>
      <w:r w:rsidR="00EC4A74" w:rsidRPr="0036523C">
        <w:rPr>
          <w:rFonts w:asciiTheme="majorBidi" w:hAnsiTheme="majorBidi" w:cstheme="majorBidi"/>
        </w:rPr>
        <w:t>Data documentation in this form</w:t>
      </w:r>
      <w:r w:rsidR="115D344E" w:rsidRPr="0036523C">
        <w:rPr>
          <w:rFonts w:asciiTheme="majorBidi" w:hAnsiTheme="majorBidi" w:cstheme="majorBidi"/>
        </w:rPr>
        <w:t>at</w:t>
      </w:r>
      <w:r w:rsidR="00EC4A74" w:rsidRPr="0036523C">
        <w:rPr>
          <w:rFonts w:asciiTheme="majorBidi" w:hAnsiTheme="majorBidi" w:cstheme="majorBidi"/>
        </w:rPr>
        <w:t xml:space="preserve"> has been conducted in recent years following the introduction of the concept in machine learning communities to enhance </w:t>
      </w:r>
      <w:r w:rsidR="00B3569B" w:rsidRPr="0036523C">
        <w:rPr>
          <w:rFonts w:asciiTheme="majorBidi" w:hAnsiTheme="majorBidi" w:cstheme="majorBidi"/>
        </w:rPr>
        <w:t>reproducibility and mitigate bias</w:t>
      </w:r>
      <w:r w:rsidR="00D265CE" w:rsidRPr="0036523C">
        <w:rPr>
          <w:rFonts w:asciiTheme="majorBidi" w:hAnsiTheme="majorBidi" w:cstheme="majorBidi"/>
        </w:rPr>
        <w:t xml:space="preserve"> </w:t>
      </w:r>
      <w:r w:rsidRPr="0036523C">
        <w:rPr>
          <w:rFonts w:asciiTheme="majorBidi" w:hAnsiTheme="majorBidi" w:cstheme="majorBidi"/>
        </w:rPr>
        <w:fldChar w:fldCharType="begin" w:fldLock="1"/>
      </w:r>
      <w:r w:rsidRPr="0036523C">
        <w:rPr>
          <w:rFonts w:asciiTheme="majorBidi" w:hAnsiTheme="majorBidi" w:cstheme="majorBidi"/>
        </w:rPr>
        <w:instrText>ADDIN CSL_CITATION {"citationItems":[{"id":"ITEM-1","itemData":{"DOI":"10.5281/zenodo.5301621","abstract":"Biological neural networks define the brain function and intelligence of humans and other mammals, and form ultra-large, spatial, structured graphs. Their neuronal organization is closely interconnected with the spatial organization of the brain's microvasculature, which supplies oxygen to the neurons and builds a complementary spatial graph. This vasculature (or the vessel structure) plays an important role in neuroscience; for example, the organization of (and changes to) vessel structure can represent early signs of various pathologies, e.g. Alzheimer's disease or stroke. Recently, advances in tissue clearing have enabled whole brain imaging and segmentation of the entirety of the mouse brain's vasculature. Building on these advances in imaging, we are presenting an extendable dataset of whole-brain vessel graphs based on specific imaging protocols. Specifically, we extract vascular graphs using a refined graph extraction scheme leveraging the volume rendering engine Voreen and provide them in an accessible and adaptable form through the OGB and PyTorch Geometric dataloaders. Moreover, we benchmark numerous state-of-the-art graph learning algorithms on the biologically relevant tasks of vessel prediction and vessel classification using the introduced vessel graph dataset. Our work paves a path towards advancing graph learning research into the field of neuroscience. Complementarily, the presented dataset raises challenging graph learning research questions for the machine learning community, in terms of incorporating biological priors into learning algorithms, or in scaling these algorithms to handle sparse,spatial graphs with millions of nodes and edges. All datasets and code are available for download at https://github.com/jocpae/VesselGraph .","author":[{"dropping-particle":"","family":"Paetzold","given":"Johannes C.","non-dropping-particle":"","parse-names":false,"suffix":""},{"dropping-particle":"","family":"McGinnis","given":"Julian","non-dropping-particle":"","parse-names":false,"suffix":""},{"dropping-particle":"","family":"Shit","given":"Suprosanna","non-dropping-particle":"","parse-names":false,"suffix":""},{"dropping-particle":"","family":"Ezhov","given":"Ivan","non-dropping-particle":"","parse-names":false,"suffix":""},{"dropping-particle":"","family":"Büschl","given":"Paul","non-dropping-particle":"","parse-names":false,"suffix":""},{"dropping-particle":"","family":"Prabhakar","given":"Chinmay","non-dropping-particle":"","parse-names":false,"suffix":""},{"dropping-particle":"","family":"Todorov","given":"Mihail I.","non-dropping-particle":"","parse-names":false,"suffix":""},{"dropping-particle":"","family":"Sekuboyina","given":"Anjany","non-dropping-particle":"","parse-names":false,"suffix":""},{"dropping-particle":"","family":"Kaissis","given":"Georgios","non-dropping-particle":"","parse-names":false,"suffix":""},{"dropping-particle":"","family":"Ertürk","given":"Ali","non-dropping-particle":"","parse-names":false,"suffix":""},{"dropping-particle":"","family":"Günnemann","given":"Stephan","non-dropping-particle":"","parse-names":false,"suffix":""},{"dropping-particle":"","family":"Menze","given":"Bjoern H.","non-dropping-particle":"","parse-names":false,"suffix":""}],"id":"ITEM-1","issued":{"date-parts":[["2021","8","30"]]},"title":"Whole Brain Vessel Graphs: A Dataset and Benchmark for Graph Learning and Neuroscience (VesselGraph)","type":"article-journal"},"uris":["http://www.mendeley.com/documents/?uuid=a8aad944-459c-45df-9e25-13553a75a02a"]}],"mendeley":{"formattedCitation":"(2)","plainTextFormattedCitation":"(2)","previouslyFormattedCitation":"(2)"},"properties":{"noteIndex":0},"schema":"https://github.com/citation-style-language/schema/raw/master/csl-citation.json"}</w:instrText>
      </w:r>
      <w:r w:rsidRPr="0036523C">
        <w:rPr>
          <w:rFonts w:asciiTheme="majorBidi" w:hAnsiTheme="majorBidi" w:cstheme="majorBidi"/>
        </w:rPr>
        <w:fldChar w:fldCharType="separate"/>
      </w:r>
      <w:r w:rsidR="00777502" w:rsidRPr="0036523C">
        <w:rPr>
          <w:rFonts w:asciiTheme="majorBidi" w:hAnsiTheme="majorBidi" w:cstheme="majorBidi"/>
          <w:noProof/>
        </w:rPr>
        <w:t>(2)</w:t>
      </w:r>
      <w:r w:rsidRPr="0036523C">
        <w:rPr>
          <w:rFonts w:asciiTheme="majorBidi" w:hAnsiTheme="majorBidi" w:cstheme="majorBidi"/>
        </w:rPr>
        <w:fldChar w:fldCharType="end"/>
      </w:r>
      <w:r w:rsidR="00EC4A74" w:rsidRPr="0036523C">
        <w:rPr>
          <w:rFonts w:asciiTheme="majorBidi" w:hAnsiTheme="majorBidi" w:cstheme="majorBidi"/>
        </w:rPr>
        <w:t xml:space="preserve">. </w:t>
      </w:r>
      <w:r w:rsidR="00080A57" w:rsidRPr="0036523C">
        <w:rPr>
          <w:rFonts w:asciiTheme="majorBidi" w:hAnsiTheme="majorBidi" w:cstheme="majorBidi"/>
        </w:rPr>
        <w:t xml:space="preserve">We </w:t>
      </w:r>
      <w:r w:rsidR="00DA5321" w:rsidRPr="0036523C">
        <w:rPr>
          <w:rFonts w:asciiTheme="majorBidi" w:hAnsiTheme="majorBidi" w:cstheme="majorBidi"/>
        </w:rPr>
        <w:t xml:space="preserve">modified and added questions that are more relevant for </w:t>
      </w:r>
      <w:r w:rsidR="005D79CE" w:rsidRPr="0036523C">
        <w:rPr>
          <w:rFonts w:asciiTheme="majorBidi" w:hAnsiTheme="majorBidi" w:cstheme="majorBidi"/>
        </w:rPr>
        <w:t>medical research.</w:t>
      </w:r>
      <w:r w:rsidR="009E0942" w:rsidRPr="0036523C">
        <w:rPr>
          <w:rFonts w:asciiTheme="majorBidi" w:hAnsiTheme="majorBidi" w:cstheme="majorBidi"/>
        </w:rPr>
        <w:t xml:space="preserve"> </w:t>
      </w:r>
      <w:r w:rsidR="00690B5D" w:rsidRPr="0036523C">
        <w:rPr>
          <w:rFonts w:asciiTheme="majorBidi" w:hAnsiTheme="majorBidi" w:cstheme="majorBidi"/>
        </w:rPr>
        <w:t xml:space="preserve">The modification consists of replacing the terms and examples that are less familiar </w:t>
      </w:r>
      <w:r w:rsidR="54911B1A" w:rsidRPr="0036523C">
        <w:rPr>
          <w:rFonts w:asciiTheme="majorBidi" w:hAnsiTheme="majorBidi" w:cstheme="majorBidi"/>
        </w:rPr>
        <w:t>to</w:t>
      </w:r>
      <w:r w:rsidR="00690B5D" w:rsidRPr="0036523C">
        <w:rPr>
          <w:rFonts w:asciiTheme="majorBidi" w:hAnsiTheme="majorBidi" w:cstheme="majorBidi"/>
        </w:rPr>
        <w:t xml:space="preserve"> medical experts </w:t>
      </w:r>
      <w:r w:rsidR="1D00F83F" w:rsidRPr="0036523C">
        <w:rPr>
          <w:rFonts w:asciiTheme="majorBidi" w:hAnsiTheme="majorBidi" w:cstheme="majorBidi"/>
        </w:rPr>
        <w:t>with</w:t>
      </w:r>
      <w:r w:rsidR="00690B5D" w:rsidRPr="0036523C">
        <w:rPr>
          <w:rFonts w:asciiTheme="majorBidi" w:hAnsiTheme="majorBidi" w:cstheme="majorBidi"/>
        </w:rPr>
        <w:t xml:space="preserve"> those that they may use more frequently. In addition, instructions, definitions, and correspondence are added to facilitate responding to the questions and versioning the documentation. Th</w:t>
      </w:r>
      <w:r w:rsidR="6016EFA6" w:rsidRPr="0036523C">
        <w:rPr>
          <w:rFonts w:asciiTheme="majorBidi" w:hAnsiTheme="majorBidi" w:cstheme="majorBidi"/>
        </w:rPr>
        <w:t xml:space="preserve">e completed </w:t>
      </w:r>
      <w:r w:rsidR="00690B5D" w:rsidRPr="0036523C">
        <w:rPr>
          <w:rFonts w:asciiTheme="majorBidi" w:hAnsiTheme="majorBidi" w:cstheme="majorBidi"/>
        </w:rPr>
        <w:t>document</w:t>
      </w:r>
      <w:r w:rsidR="76C0533A" w:rsidRPr="0036523C">
        <w:rPr>
          <w:rFonts w:asciiTheme="majorBidi" w:hAnsiTheme="majorBidi" w:cstheme="majorBidi"/>
        </w:rPr>
        <w:t>ation</w:t>
      </w:r>
      <w:r w:rsidR="00690B5D" w:rsidRPr="0036523C">
        <w:rPr>
          <w:rFonts w:asciiTheme="majorBidi" w:hAnsiTheme="majorBidi" w:cstheme="majorBidi"/>
        </w:rPr>
        <w:t xml:space="preserve"> could additionally serve as supplementary information for research articles and grant applications. Furthermore, it </w:t>
      </w:r>
      <w:r w:rsidR="7CB00163" w:rsidRPr="0036523C">
        <w:rPr>
          <w:rFonts w:asciiTheme="majorBidi" w:hAnsiTheme="majorBidi" w:cstheme="majorBidi"/>
        </w:rPr>
        <w:t>p</w:t>
      </w:r>
      <w:r w:rsidR="4801D577" w:rsidRPr="0036523C">
        <w:rPr>
          <w:rFonts w:asciiTheme="majorBidi" w:hAnsiTheme="majorBidi" w:cstheme="majorBidi"/>
        </w:rPr>
        <w:t xml:space="preserve">rovides </w:t>
      </w:r>
      <w:r w:rsidR="00690B5D" w:rsidRPr="0036523C">
        <w:rPr>
          <w:rFonts w:asciiTheme="majorBidi" w:hAnsiTheme="majorBidi" w:cstheme="majorBidi"/>
        </w:rPr>
        <w:t xml:space="preserve">researchers </w:t>
      </w:r>
      <w:r w:rsidR="0F604482" w:rsidRPr="0036523C">
        <w:rPr>
          <w:rFonts w:asciiTheme="majorBidi" w:hAnsiTheme="majorBidi" w:cstheme="majorBidi"/>
        </w:rPr>
        <w:t>with</w:t>
      </w:r>
      <w:r w:rsidR="00690B5D" w:rsidRPr="0036523C">
        <w:rPr>
          <w:rFonts w:asciiTheme="majorBidi" w:hAnsiTheme="majorBidi" w:cstheme="majorBidi"/>
        </w:rPr>
        <w:t xml:space="preserve"> in-depth and practical information about the dataset</w:t>
      </w:r>
      <w:r w:rsidR="1F9D48ED" w:rsidRPr="0036523C">
        <w:rPr>
          <w:rFonts w:asciiTheme="majorBidi" w:hAnsiTheme="majorBidi" w:cstheme="majorBidi"/>
        </w:rPr>
        <w:t xml:space="preserve"> </w:t>
      </w:r>
      <w:r w:rsidR="18F4950D" w:rsidRPr="0036523C">
        <w:rPr>
          <w:rFonts w:asciiTheme="majorBidi" w:hAnsiTheme="majorBidi" w:cstheme="majorBidi"/>
        </w:rPr>
        <w:t xml:space="preserve">and </w:t>
      </w:r>
      <w:r w:rsidR="25B95957" w:rsidRPr="0036523C">
        <w:rPr>
          <w:rFonts w:asciiTheme="majorBidi" w:hAnsiTheme="majorBidi" w:cstheme="majorBidi"/>
        </w:rPr>
        <w:t>permit</w:t>
      </w:r>
      <w:r w:rsidR="0B4E96BA" w:rsidRPr="0036523C">
        <w:rPr>
          <w:rFonts w:asciiTheme="majorBidi" w:hAnsiTheme="majorBidi" w:cstheme="majorBidi"/>
        </w:rPr>
        <w:t>s</w:t>
      </w:r>
      <w:r w:rsidR="1F9D48ED" w:rsidRPr="0036523C">
        <w:rPr>
          <w:rFonts w:asciiTheme="majorBidi" w:hAnsiTheme="majorBidi" w:cstheme="majorBidi"/>
        </w:rPr>
        <w:t xml:space="preserve"> them to </w:t>
      </w:r>
      <w:r w:rsidR="69AB3FAE" w:rsidRPr="0036523C">
        <w:rPr>
          <w:rFonts w:asciiTheme="majorBidi" w:hAnsiTheme="majorBidi" w:cstheme="majorBidi"/>
        </w:rPr>
        <w:t xml:space="preserve">be </w:t>
      </w:r>
      <w:r w:rsidR="1F9D48ED" w:rsidRPr="0036523C">
        <w:rPr>
          <w:rFonts w:asciiTheme="majorBidi" w:hAnsiTheme="majorBidi" w:cstheme="majorBidi"/>
        </w:rPr>
        <w:t>more informed about</w:t>
      </w:r>
      <w:r w:rsidR="00690B5D" w:rsidRPr="0036523C">
        <w:rPr>
          <w:rFonts w:asciiTheme="majorBidi" w:hAnsiTheme="majorBidi" w:cstheme="majorBidi"/>
        </w:rPr>
        <w:t xml:space="preserve"> </w:t>
      </w:r>
      <w:r w:rsidR="557EDB56" w:rsidRPr="0036523C">
        <w:rPr>
          <w:rFonts w:asciiTheme="majorBidi" w:hAnsiTheme="majorBidi" w:cstheme="majorBidi"/>
        </w:rPr>
        <w:t>which</w:t>
      </w:r>
      <w:r w:rsidR="00690B5D" w:rsidRPr="0036523C">
        <w:rPr>
          <w:rFonts w:asciiTheme="majorBidi" w:hAnsiTheme="majorBidi" w:cstheme="majorBidi"/>
        </w:rPr>
        <w:t xml:space="preserve"> machine learning and statistical </w:t>
      </w:r>
      <w:r w:rsidR="15E142D3" w:rsidRPr="0036523C">
        <w:rPr>
          <w:rFonts w:asciiTheme="majorBidi" w:hAnsiTheme="majorBidi" w:cstheme="majorBidi"/>
        </w:rPr>
        <w:t xml:space="preserve">approaches are most relevant and appropriate to </w:t>
      </w:r>
      <w:r w:rsidR="5A980010" w:rsidRPr="0036523C">
        <w:rPr>
          <w:rFonts w:asciiTheme="majorBidi" w:hAnsiTheme="majorBidi" w:cstheme="majorBidi"/>
        </w:rPr>
        <w:t>apply</w:t>
      </w:r>
      <w:r w:rsidR="00690B5D" w:rsidRPr="0036523C">
        <w:rPr>
          <w:rFonts w:asciiTheme="majorBidi" w:hAnsiTheme="majorBidi" w:cstheme="majorBidi"/>
        </w:rPr>
        <w:t>.</w:t>
      </w:r>
    </w:p>
    <w:p w14:paraId="1E744A17" w14:textId="7692C491" w:rsidR="00C12668" w:rsidRPr="0036523C" w:rsidRDefault="00CA223E" w:rsidP="00CA223E">
      <w:pPr>
        <w:pStyle w:val="Heading1"/>
        <w:rPr>
          <w:rFonts w:asciiTheme="majorBidi" w:eastAsia="Times New Roman" w:hAnsiTheme="majorBidi"/>
        </w:rPr>
      </w:pPr>
      <w:r w:rsidRPr="0036523C">
        <w:rPr>
          <w:rFonts w:asciiTheme="majorBidi" w:eastAsia="Times New Roman" w:hAnsiTheme="majorBidi"/>
        </w:rPr>
        <w:t>I</w:t>
      </w:r>
      <w:r w:rsidR="00C12668" w:rsidRPr="0036523C">
        <w:rPr>
          <w:rFonts w:asciiTheme="majorBidi" w:eastAsia="Times New Roman" w:hAnsiTheme="majorBidi"/>
        </w:rPr>
        <w:t>nstruction</w:t>
      </w:r>
      <w:r w:rsidRPr="0036523C">
        <w:rPr>
          <w:rFonts w:asciiTheme="majorBidi" w:eastAsia="Times New Roman" w:hAnsiTheme="majorBidi"/>
        </w:rPr>
        <w:t>s:</w:t>
      </w:r>
    </w:p>
    <w:p w14:paraId="58F5FF74" w14:textId="4921CF66" w:rsidR="00643ACA" w:rsidRPr="0036523C" w:rsidRDefault="00CA223E" w:rsidP="00E112F5">
      <w:pPr>
        <w:rPr>
          <w:rFonts w:asciiTheme="majorBidi" w:hAnsiTheme="majorBidi" w:cstheme="majorBidi"/>
        </w:rPr>
      </w:pPr>
      <w:r w:rsidRPr="0036523C">
        <w:rPr>
          <w:rFonts w:asciiTheme="majorBidi" w:hAnsiTheme="majorBidi" w:cstheme="majorBidi"/>
        </w:rPr>
        <w:t>Please first read the definition</w:t>
      </w:r>
      <w:r w:rsidR="007D666D" w:rsidRPr="0036523C">
        <w:rPr>
          <w:rFonts w:asciiTheme="majorBidi" w:hAnsiTheme="majorBidi" w:cstheme="majorBidi"/>
        </w:rPr>
        <w:t>s and then continu</w:t>
      </w:r>
      <w:r w:rsidR="000E3C8A" w:rsidRPr="0036523C">
        <w:rPr>
          <w:rFonts w:asciiTheme="majorBidi" w:hAnsiTheme="majorBidi" w:cstheme="majorBidi"/>
        </w:rPr>
        <w:t>e with responding</w:t>
      </w:r>
      <w:r w:rsidR="0D3CA650" w:rsidRPr="0036523C">
        <w:rPr>
          <w:rFonts w:asciiTheme="majorBidi" w:hAnsiTheme="majorBidi" w:cstheme="majorBidi"/>
        </w:rPr>
        <w:t xml:space="preserve"> to</w:t>
      </w:r>
      <w:r w:rsidR="000E3C8A" w:rsidRPr="0036523C">
        <w:rPr>
          <w:rFonts w:asciiTheme="majorBidi" w:hAnsiTheme="majorBidi" w:cstheme="majorBidi"/>
        </w:rPr>
        <w:t xml:space="preserve"> the questions. </w:t>
      </w:r>
    </w:p>
    <w:p w14:paraId="792E67E4" w14:textId="165CE980" w:rsidR="00596AC5" w:rsidRPr="0036523C" w:rsidRDefault="00A54A85" w:rsidP="00E112F5">
      <w:pPr>
        <w:rPr>
          <w:rFonts w:asciiTheme="majorBidi" w:hAnsiTheme="majorBidi" w:cstheme="majorBidi"/>
        </w:rPr>
      </w:pPr>
      <w:r w:rsidRPr="0036523C">
        <w:rPr>
          <w:rFonts w:asciiTheme="majorBidi" w:hAnsiTheme="majorBidi" w:cstheme="majorBidi"/>
        </w:rPr>
        <w:t xml:space="preserve">If </w:t>
      </w:r>
      <w:r w:rsidR="00EB5A07" w:rsidRPr="0036523C">
        <w:rPr>
          <w:rFonts w:asciiTheme="majorBidi" w:hAnsiTheme="majorBidi" w:cstheme="majorBidi"/>
        </w:rPr>
        <w:t xml:space="preserve">a question is </w:t>
      </w:r>
      <w:r w:rsidR="00B86D18" w:rsidRPr="0036523C">
        <w:rPr>
          <w:rFonts w:asciiTheme="majorBidi" w:hAnsiTheme="majorBidi" w:cstheme="majorBidi"/>
        </w:rPr>
        <w:t xml:space="preserve">not relevant for </w:t>
      </w:r>
      <w:r w:rsidR="00596AC5" w:rsidRPr="0036523C">
        <w:rPr>
          <w:rFonts w:asciiTheme="majorBidi" w:hAnsiTheme="majorBidi" w:cstheme="majorBidi"/>
        </w:rPr>
        <w:t>the</w:t>
      </w:r>
      <w:r w:rsidR="00B86D18" w:rsidRPr="0036523C">
        <w:rPr>
          <w:rFonts w:asciiTheme="majorBidi" w:hAnsiTheme="majorBidi" w:cstheme="majorBidi"/>
        </w:rPr>
        <w:t xml:space="preserve"> dataset</w:t>
      </w:r>
      <w:r w:rsidR="004C0154" w:rsidRPr="0036523C">
        <w:rPr>
          <w:rFonts w:asciiTheme="majorBidi" w:hAnsiTheme="majorBidi" w:cstheme="majorBidi"/>
        </w:rPr>
        <w:t>, please respond by “not relevant, because …”</w:t>
      </w:r>
      <w:r w:rsidR="00B37361" w:rsidRPr="0036523C">
        <w:rPr>
          <w:rFonts w:asciiTheme="majorBidi" w:hAnsiTheme="majorBidi" w:cstheme="majorBidi"/>
        </w:rPr>
        <w:t>.</w:t>
      </w:r>
    </w:p>
    <w:p w14:paraId="0A60C9FD" w14:textId="068BC71B" w:rsidR="00B37361" w:rsidRPr="0036523C" w:rsidRDefault="00596AC5" w:rsidP="00E112F5">
      <w:pPr>
        <w:rPr>
          <w:rFonts w:asciiTheme="majorBidi" w:hAnsiTheme="majorBidi" w:cstheme="majorBidi"/>
        </w:rPr>
      </w:pPr>
      <w:r w:rsidRPr="0036523C">
        <w:rPr>
          <w:rFonts w:asciiTheme="majorBidi" w:hAnsiTheme="majorBidi" w:cstheme="majorBidi"/>
        </w:rPr>
        <w:t xml:space="preserve">If </w:t>
      </w:r>
      <w:r w:rsidR="00FA586A" w:rsidRPr="0036523C">
        <w:rPr>
          <w:rFonts w:asciiTheme="majorBidi" w:hAnsiTheme="majorBidi" w:cstheme="majorBidi"/>
        </w:rPr>
        <w:t xml:space="preserve">you do not have </w:t>
      </w:r>
      <w:r w:rsidR="506A410E" w:rsidRPr="0036523C">
        <w:rPr>
          <w:rFonts w:asciiTheme="majorBidi" w:hAnsiTheme="majorBidi" w:cstheme="majorBidi"/>
        </w:rPr>
        <w:t xml:space="preserve">the </w:t>
      </w:r>
      <w:r w:rsidR="00FA586A" w:rsidRPr="0036523C">
        <w:rPr>
          <w:rFonts w:asciiTheme="majorBidi" w:hAnsiTheme="majorBidi" w:cstheme="majorBidi"/>
        </w:rPr>
        <w:t>information</w:t>
      </w:r>
      <w:r w:rsidR="04136F1A" w:rsidRPr="0036523C">
        <w:rPr>
          <w:rFonts w:asciiTheme="majorBidi" w:hAnsiTheme="majorBidi" w:cstheme="majorBidi"/>
        </w:rPr>
        <w:t xml:space="preserve"> needed</w:t>
      </w:r>
      <w:r w:rsidR="00FA586A" w:rsidRPr="0036523C">
        <w:rPr>
          <w:rFonts w:asciiTheme="majorBidi" w:hAnsiTheme="majorBidi" w:cstheme="majorBidi"/>
        </w:rPr>
        <w:t xml:space="preserve"> to respond to a question</w:t>
      </w:r>
      <w:r w:rsidR="00CC0F9D" w:rsidRPr="0036523C">
        <w:rPr>
          <w:rFonts w:asciiTheme="majorBidi" w:hAnsiTheme="majorBidi" w:cstheme="majorBidi"/>
        </w:rPr>
        <w:t>, please respond by “information not available”</w:t>
      </w:r>
      <w:r w:rsidR="00B37361" w:rsidRPr="0036523C">
        <w:rPr>
          <w:rFonts w:asciiTheme="majorBidi" w:hAnsiTheme="majorBidi" w:cstheme="majorBidi"/>
        </w:rPr>
        <w:t>.</w:t>
      </w:r>
    </w:p>
    <w:p w14:paraId="417A332B" w14:textId="2807EA33" w:rsidR="00D6555D" w:rsidRPr="0036523C" w:rsidRDefault="00D6555D" w:rsidP="00E112F5">
      <w:pPr>
        <w:rPr>
          <w:rFonts w:asciiTheme="majorBidi" w:hAnsiTheme="majorBidi" w:cstheme="majorBidi"/>
        </w:rPr>
      </w:pPr>
      <w:r w:rsidRPr="0036523C">
        <w:rPr>
          <w:rFonts w:asciiTheme="majorBidi" w:hAnsiTheme="majorBidi" w:cstheme="majorBidi"/>
        </w:rPr>
        <w:t xml:space="preserve">In response to “Any other comments?”, </w:t>
      </w:r>
      <w:r w:rsidR="008B56A4" w:rsidRPr="0036523C">
        <w:rPr>
          <w:rFonts w:asciiTheme="majorBidi" w:hAnsiTheme="majorBidi" w:cstheme="majorBidi"/>
        </w:rPr>
        <w:t>either respond with “no further comments”, or add any comment about that section that might not be covered by the questions</w:t>
      </w:r>
      <w:r w:rsidR="007A4AC0" w:rsidRPr="0036523C">
        <w:rPr>
          <w:rFonts w:asciiTheme="majorBidi" w:hAnsiTheme="majorBidi" w:cstheme="majorBidi"/>
        </w:rPr>
        <w:t>.</w:t>
      </w:r>
    </w:p>
    <w:p w14:paraId="437F7D36" w14:textId="622E7BE5" w:rsidR="006E6DBF" w:rsidRPr="0036523C" w:rsidRDefault="00A10F9D" w:rsidP="00E112F5">
      <w:pPr>
        <w:rPr>
          <w:rFonts w:asciiTheme="majorBidi" w:hAnsiTheme="majorBidi" w:cstheme="majorBidi"/>
        </w:rPr>
      </w:pPr>
      <w:r w:rsidRPr="0036523C">
        <w:rPr>
          <w:rFonts w:asciiTheme="majorBidi" w:hAnsiTheme="majorBidi" w:cstheme="majorBidi"/>
        </w:rPr>
        <w:t>Please do not modify the questions</w:t>
      </w:r>
      <w:r w:rsidR="006E6DBF" w:rsidRPr="0036523C">
        <w:rPr>
          <w:rFonts w:asciiTheme="majorBidi" w:hAnsiTheme="majorBidi" w:cstheme="majorBidi"/>
        </w:rPr>
        <w:t>.</w:t>
      </w:r>
    </w:p>
    <w:p w14:paraId="2C53F156" w14:textId="05C34A94" w:rsidR="00F141ED" w:rsidRPr="0036523C" w:rsidRDefault="00F141ED" w:rsidP="00E112F5">
      <w:pPr>
        <w:rPr>
          <w:rFonts w:asciiTheme="majorBidi" w:hAnsiTheme="majorBidi" w:cstheme="majorBidi"/>
        </w:rPr>
      </w:pPr>
      <w:r w:rsidRPr="0036523C">
        <w:rPr>
          <w:rFonts w:asciiTheme="majorBidi" w:hAnsiTheme="majorBidi" w:cstheme="majorBidi"/>
        </w:rPr>
        <w:t>Please do not leave any question unanswered.</w:t>
      </w:r>
    </w:p>
    <w:p w14:paraId="366EC613" w14:textId="577143EF" w:rsidR="00E112F5" w:rsidRPr="0036523C" w:rsidRDefault="00E112F5" w:rsidP="00E112F5">
      <w:pPr>
        <w:rPr>
          <w:rFonts w:asciiTheme="majorBidi" w:hAnsiTheme="majorBidi" w:cstheme="majorBidi"/>
        </w:rPr>
      </w:pPr>
      <w:r w:rsidRPr="0036523C">
        <w:rPr>
          <w:rFonts w:asciiTheme="majorBidi" w:hAnsiTheme="majorBidi" w:cstheme="majorBidi"/>
        </w:rPr>
        <w:t xml:space="preserve">At the end of the form </w:t>
      </w:r>
      <w:r w:rsidR="006D66BA" w:rsidRPr="0036523C">
        <w:rPr>
          <w:rFonts w:asciiTheme="majorBidi" w:hAnsiTheme="majorBidi" w:cstheme="majorBidi"/>
        </w:rPr>
        <w:t xml:space="preserve">please specify </w:t>
      </w:r>
      <w:r w:rsidR="00B202A4" w:rsidRPr="0036523C">
        <w:rPr>
          <w:rFonts w:asciiTheme="majorBidi" w:hAnsiTheme="majorBidi" w:cstheme="majorBidi"/>
        </w:rPr>
        <w:t xml:space="preserve">the persons </w:t>
      </w:r>
      <w:r w:rsidR="006D66BA" w:rsidRPr="0036523C">
        <w:rPr>
          <w:rFonts w:asciiTheme="majorBidi" w:hAnsiTheme="majorBidi" w:cstheme="majorBidi"/>
        </w:rPr>
        <w:t>who ha</w:t>
      </w:r>
      <w:r w:rsidR="00B202A4" w:rsidRPr="0036523C">
        <w:rPr>
          <w:rFonts w:asciiTheme="majorBidi" w:hAnsiTheme="majorBidi" w:cstheme="majorBidi"/>
        </w:rPr>
        <w:t>ve</w:t>
      </w:r>
      <w:r w:rsidR="006D66BA" w:rsidRPr="0036523C">
        <w:rPr>
          <w:rFonts w:asciiTheme="majorBidi" w:hAnsiTheme="majorBidi" w:cstheme="majorBidi"/>
        </w:rPr>
        <w:t xml:space="preserve"> responded to each section</w:t>
      </w:r>
      <w:r w:rsidR="00B202A4" w:rsidRPr="0036523C">
        <w:rPr>
          <w:rFonts w:asciiTheme="majorBidi" w:hAnsiTheme="majorBidi" w:cstheme="majorBidi"/>
        </w:rPr>
        <w:t>.</w:t>
      </w:r>
    </w:p>
    <w:p w14:paraId="2F481D50" w14:textId="39DA065A" w:rsidR="001F2B17" w:rsidRPr="0036523C" w:rsidRDefault="001F2B17" w:rsidP="00E112F5">
      <w:pPr>
        <w:rPr>
          <w:rFonts w:asciiTheme="majorBidi" w:hAnsiTheme="majorBidi" w:cstheme="majorBidi"/>
        </w:rPr>
      </w:pPr>
      <w:r w:rsidRPr="0036523C">
        <w:rPr>
          <w:rFonts w:asciiTheme="majorBidi" w:hAnsiTheme="majorBidi" w:cstheme="majorBidi"/>
        </w:rPr>
        <w:t xml:space="preserve">If any reference was required, use </w:t>
      </w:r>
      <w:r w:rsidR="00777502" w:rsidRPr="0036523C">
        <w:rPr>
          <w:rFonts w:asciiTheme="majorBidi" w:hAnsiTheme="majorBidi" w:cstheme="majorBidi"/>
        </w:rPr>
        <w:t xml:space="preserve">a standard citation format such as </w:t>
      </w:r>
      <w:r w:rsidR="00CC4060" w:rsidRPr="0036523C">
        <w:rPr>
          <w:rFonts w:asciiTheme="majorBidi" w:hAnsiTheme="majorBidi" w:cstheme="majorBidi"/>
        </w:rPr>
        <w:t xml:space="preserve">Vancouver and </w:t>
      </w:r>
      <w:r w:rsidR="00150019" w:rsidRPr="0036523C">
        <w:rPr>
          <w:rFonts w:asciiTheme="majorBidi" w:hAnsiTheme="majorBidi" w:cstheme="majorBidi"/>
        </w:rPr>
        <w:t>insert the bibliography in the section for References.</w:t>
      </w:r>
    </w:p>
    <w:p w14:paraId="43011040" w14:textId="0A4B7441" w:rsidR="001F3C83" w:rsidRPr="0036523C" w:rsidRDefault="008C2B70" w:rsidP="00E112F5">
      <w:pPr>
        <w:rPr>
          <w:rFonts w:asciiTheme="majorBidi" w:hAnsiTheme="majorBidi" w:cstheme="majorBidi"/>
        </w:rPr>
      </w:pPr>
      <w:r w:rsidRPr="0036523C">
        <w:rPr>
          <w:rFonts w:asciiTheme="majorBidi" w:hAnsiTheme="majorBidi" w:cstheme="majorBidi"/>
        </w:rPr>
        <w:t xml:space="preserve">After filling out the form, please rename it </w:t>
      </w:r>
      <w:r w:rsidR="00A0539D" w:rsidRPr="0036523C">
        <w:rPr>
          <w:rFonts w:asciiTheme="majorBidi" w:hAnsiTheme="majorBidi" w:cstheme="majorBidi"/>
        </w:rPr>
        <w:t>with this format: for example</w:t>
      </w:r>
      <w:r w:rsidR="001E3E80" w:rsidRPr="0036523C">
        <w:rPr>
          <w:rFonts w:asciiTheme="majorBidi" w:hAnsiTheme="majorBidi" w:cstheme="majorBidi"/>
        </w:rPr>
        <w:t>,</w:t>
      </w:r>
      <w:r w:rsidR="00A0539D" w:rsidRPr="0036523C">
        <w:rPr>
          <w:rFonts w:asciiTheme="majorBidi" w:hAnsiTheme="majorBidi" w:cstheme="majorBidi"/>
        </w:rPr>
        <w:t xml:space="preserve"> </w:t>
      </w:r>
      <w:r w:rsidR="00C015DD" w:rsidRPr="0036523C">
        <w:rPr>
          <w:rFonts w:asciiTheme="majorBidi" w:hAnsiTheme="majorBidi" w:cstheme="majorBidi"/>
        </w:rPr>
        <w:t xml:space="preserve">if the dataset name is </w:t>
      </w:r>
      <w:r w:rsidR="0071255F" w:rsidRPr="0036523C">
        <w:rPr>
          <w:rFonts w:asciiTheme="majorBidi" w:hAnsiTheme="majorBidi" w:cstheme="majorBidi"/>
        </w:rPr>
        <w:t>“</w:t>
      </w:r>
      <w:r w:rsidR="007C35FE" w:rsidRPr="0036523C">
        <w:rPr>
          <w:rFonts w:asciiTheme="majorBidi" w:hAnsiTheme="majorBidi" w:cstheme="majorBidi"/>
        </w:rPr>
        <w:t>Danish</w:t>
      </w:r>
      <w:r w:rsidR="009B364A" w:rsidRPr="0036523C">
        <w:rPr>
          <w:rFonts w:asciiTheme="majorBidi" w:hAnsiTheme="majorBidi" w:cstheme="majorBidi"/>
        </w:rPr>
        <w:t xml:space="preserve"> </w:t>
      </w:r>
      <w:r w:rsidR="00E62019" w:rsidRPr="0036523C">
        <w:rPr>
          <w:rFonts w:asciiTheme="majorBidi" w:hAnsiTheme="majorBidi" w:cstheme="majorBidi"/>
        </w:rPr>
        <w:t>Cancer Cohort</w:t>
      </w:r>
      <w:r w:rsidR="0071255F" w:rsidRPr="0036523C">
        <w:rPr>
          <w:rFonts w:asciiTheme="majorBidi" w:hAnsiTheme="majorBidi" w:cstheme="majorBidi"/>
        </w:rPr>
        <w:t>”</w:t>
      </w:r>
      <w:r w:rsidR="007C35FE" w:rsidRPr="0036523C">
        <w:rPr>
          <w:rFonts w:asciiTheme="majorBidi" w:hAnsiTheme="majorBidi" w:cstheme="majorBidi"/>
        </w:rPr>
        <w:t xml:space="preserve"> </w:t>
      </w:r>
      <w:r w:rsidR="004F3D08" w:rsidRPr="0036523C">
        <w:rPr>
          <w:rFonts w:asciiTheme="majorBidi" w:hAnsiTheme="majorBidi" w:cstheme="majorBidi"/>
        </w:rPr>
        <w:t>name the file to</w:t>
      </w:r>
      <w:r w:rsidRPr="0036523C">
        <w:rPr>
          <w:rFonts w:asciiTheme="majorBidi" w:hAnsiTheme="majorBidi" w:cstheme="majorBidi"/>
        </w:rPr>
        <w:t xml:space="preserve"> “</w:t>
      </w:r>
      <w:r w:rsidR="00A0539D" w:rsidRPr="0036523C">
        <w:rPr>
          <w:rFonts w:asciiTheme="majorBidi" w:hAnsiTheme="majorBidi" w:cstheme="majorBidi"/>
        </w:rPr>
        <w:t>D</w:t>
      </w:r>
      <w:r w:rsidR="2292BA22" w:rsidRPr="0036523C">
        <w:rPr>
          <w:rFonts w:asciiTheme="majorBidi" w:hAnsiTheme="majorBidi" w:cstheme="majorBidi"/>
        </w:rPr>
        <w:t>AIMS</w:t>
      </w:r>
      <w:r w:rsidR="00A0539D" w:rsidRPr="0036523C">
        <w:rPr>
          <w:rFonts w:asciiTheme="majorBidi" w:hAnsiTheme="majorBidi" w:cstheme="majorBidi"/>
        </w:rPr>
        <w:t>_</w:t>
      </w:r>
      <w:r w:rsidR="00C015DD" w:rsidRPr="0036523C">
        <w:rPr>
          <w:rFonts w:asciiTheme="majorBidi" w:hAnsiTheme="majorBidi" w:cstheme="majorBidi"/>
        </w:rPr>
        <w:t>D</w:t>
      </w:r>
      <w:r w:rsidR="00836135" w:rsidRPr="0036523C">
        <w:rPr>
          <w:rFonts w:asciiTheme="majorBidi" w:hAnsiTheme="majorBidi" w:cstheme="majorBidi"/>
        </w:rPr>
        <w:t>anish</w:t>
      </w:r>
      <w:r w:rsidR="00E62019" w:rsidRPr="0036523C">
        <w:rPr>
          <w:rFonts w:asciiTheme="majorBidi" w:hAnsiTheme="majorBidi" w:cstheme="majorBidi"/>
        </w:rPr>
        <w:t>CancerCohort</w:t>
      </w:r>
      <w:r w:rsidR="009B364A" w:rsidRPr="0036523C">
        <w:rPr>
          <w:rFonts w:asciiTheme="majorBidi" w:hAnsiTheme="majorBidi" w:cstheme="majorBidi"/>
        </w:rPr>
        <w:t>_DDMMYYYY</w:t>
      </w:r>
      <w:r w:rsidR="00E62019" w:rsidRPr="0036523C">
        <w:rPr>
          <w:rFonts w:asciiTheme="majorBidi" w:hAnsiTheme="majorBidi" w:cstheme="majorBidi"/>
        </w:rPr>
        <w:t>.docx</w:t>
      </w:r>
      <w:r w:rsidRPr="0036523C">
        <w:rPr>
          <w:rFonts w:asciiTheme="majorBidi" w:hAnsiTheme="majorBidi" w:cstheme="majorBidi"/>
        </w:rPr>
        <w:t>”</w:t>
      </w:r>
      <w:r w:rsidR="000E0488" w:rsidRPr="0036523C">
        <w:rPr>
          <w:rFonts w:asciiTheme="majorBidi" w:hAnsiTheme="majorBidi" w:cstheme="majorBidi"/>
        </w:rPr>
        <w:t xml:space="preserve"> in which DDMMYYYY is the date</w:t>
      </w:r>
      <w:r w:rsidR="00C313EC" w:rsidRPr="0036523C">
        <w:rPr>
          <w:rFonts w:asciiTheme="majorBidi" w:hAnsiTheme="majorBidi" w:cstheme="majorBidi"/>
        </w:rPr>
        <w:t xml:space="preserve"> the file is filled out</w:t>
      </w:r>
      <w:r w:rsidR="000E0488" w:rsidRPr="0036523C">
        <w:rPr>
          <w:rFonts w:asciiTheme="majorBidi" w:hAnsiTheme="majorBidi" w:cstheme="majorBidi"/>
        </w:rPr>
        <w:t>.</w:t>
      </w:r>
      <w:r w:rsidR="005610E1" w:rsidRPr="0036523C">
        <w:rPr>
          <w:rFonts w:asciiTheme="majorBidi" w:hAnsiTheme="majorBidi" w:cstheme="majorBidi"/>
        </w:rPr>
        <w:t xml:space="preserve"> This is used for </w:t>
      </w:r>
      <w:r w:rsidR="1216B1EF" w:rsidRPr="0036523C">
        <w:rPr>
          <w:rFonts w:asciiTheme="majorBidi" w:hAnsiTheme="majorBidi" w:cstheme="majorBidi"/>
        </w:rPr>
        <w:t xml:space="preserve">file </w:t>
      </w:r>
      <w:r w:rsidR="005610E1" w:rsidRPr="0036523C">
        <w:rPr>
          <w:rFonts w:asciiTheme="majorBidi" w:hAnsiTheme="majorBidi" w:cstheme="majorBidi"/>
        </w:rPr>
        <w:t>versioning</w:t>
      </w:r>
      <w:r w:rsidR="24FA0F33" w:rsidRPr="0036523C">
        <w:rPr>
          <w:rFonts w:asciiTheme="majorBidi" w:hAnsiTheme="majorBidi" w:cstheme="majorBidi"/>
        </w:rPr>
        <w:t xml:space="preserve">, </w:t>
      </w:r>
      <w:r w:rsidR="005141E8" w:rsidRPr="0036523C">
        <w:rPr>
          <w:rFonts w:asciiTheme="majorBidi" w:hAnsiTheme="majorBidi" w:cstheme="majorBidi"/>
        </w:rPr>
        <w:t>as updates may be required in the future.</w:t>
      </w:r>
    </w:p>
    <w:p w14:paraId="3F69E271" w14:textId="36B295C0" w:rsidR="00E53CA2" w:rsidRPr="0036523C" w:rsidRDefault="008F38B3" w:rsidP="00E44DD0">
      <w:pPr>
        <w:pStyle w:val="Heading1"/>
        <w:rPr>
          <w:rFonts w:asciiTheme="majorBidi" w:eastAsia="Times New Roman" w:hAnsiTheme="majorBidi"/>
        </w:rPr>
      </w:pPr>
      <w:bookmarkStart w:id="0" w:name="_Toc122682749"/>
      <w:r w:rsidRPr="0036523C">
        <w:rPr>
          <w:rFonts w:asciiTheme="majorBidi" w:eastAsia="Times New Roman" w:hAnsiTheme="majorBidi"/>
        </w:rPr>
        <w:t>Definitions</w:t>
      </w:r>
    </w:p>
    <w:p w14:paraId="4BC19555" w14:textId="5B9D9C83" w:rsidR="00555767" w:rsidRPr="0036523C" w:rsidRDefault="003C2CB1" w:rsidP="008F38B3">
      <w:pPr>
        <w:rPr>
          <w:rFonts w:asciiTheme="majorBidi" w:hAnsiTheme="majorBidi" w:cstheme="majorBidi"/>
        </w:rPr>
      </w:pPr>
      <w:r w:rsidRPr="0036523C">
        <w:rPr>
          <w:rFonts w:asciiTheme="majorBidi" w:hAnsiTheme="majorBidi" w:cstheme="majorBidi"/>
          <w:b/>
          <w:bCs/>
        </w:rPr>
        <w:t>D</w:t>
      </w:r>
      <w:r w:rsidR="00555767" w:rsidRPr="0036523C">
        <w:rPr>
          <w:rFonts w:asciiTheme="majorBidi" w:hAnsiTheme="majorBidi" w:cstheme="majorBidi"/>
          <w:b/>
          <w:bCs/>
        </w:rPr>
        <w:t>ataset</w:t>
      </w:r>
      <w:r w:rsidRPr="0036523C">
        <w:rPr>
          <w:rFonts w:asciiTheme="majorBidi" w:hAnsiTheme="majorBidi" w:cstheme="majorBidi"/>
          <w:b/>
          <w:bCs/>
        </w:rPr>
        <w:t>:</w:t>
      </w:r>
      <w:r w:rsidRPr="0036523C">
        <w:rPr>
          <w:rFonts w:asciiTheme="majorBidi" w:hAnsiTheme="majorBidi" w:cstheme="majorBidi"/>
        </w:rPr>
        <w:t xml:space="preserve"> </w:t>
      </w:r>
      <w:r w:rsidR="00227483" w:rsidRPr="0036523C">
        <w:rPr>
          <w:rFonts w:asciiTheme="majorBidi" w:hAnsiTheme="majorBidi" w:cstheme="majorBidi"/>
        </w:rPr>
        <w:t xml:space="preserve">a </w:t>
      </w:r>
      <w:r w:rsidR="009A367B" w:rsidRPr="0036523C">
        <w:rPr>
          <w:rFonts w:asciiTheme="majorBidi" w:hAnsiTheme="majorBidi" w:cstheme="majorBidi"/>
        </w:rPr>
        <w:t xml:space="preserve">computer </w:t>
      </w:r>
      <w:r w:rsidR="00227483" w:rsidRPr="0036523C">
        <w:rPr>
          <w:rFonts w:asciiTheme="majorBidi" w:hAnsiTheme="majorBidi" w:cstheme="majorBidi"/>
        </w:rPr>
        <w:t>f</w:t>
      </w:r>
      <w:r w:rsidR="009A367B" w:rsidRPr="0036523C">
        <w:rPr>
          <w:rFonts w:asciiTheme="majorBidi" w:hAnsiTheme="majorBidi" w:cstheme="majorBidi"/>
        </w:rPr>
        <w:t>ile containing the data. I</w:t>
      </w:r>
      <w:r w:rsidRPr="0036523C">
        <w:rPr>
          <w:rFonts w:asciiTheme="majorBidi" w:hAnsiTheme="majorBidi" w:cstheme="majorBidi"/>
        </w:rPr>
        <w:t xml:space="preserve">t could be in a </w:t>
      </w:r>
      <w:r w:rsidR="009551E1" w:rsidRPr="0036523C">
        <w:rPr>
          <w:rFonts w:asciiTheme="majorBidi" w:hAnsiTheme="majorBidi" w:cstheme="majorBidi"/>
        </w:rPr>
        <w:t xml:space="preserve">format of a table like a CSV file </w:t>
      </w:r>
      <w:r w:rsidR="30C7BC4E" w:rsidRPr="0036523C">
        <w:rPr>
          <w:rFonts w:asciiTheme="majorBidi" w:hAnsiTheme="majorBidi" w:cstheme="majorBidi"/>
        </w:rPr>
        <w:t>(</w:t>
      </w:r>
      <w:r w:rsidR="00BD4D49" w:rsidRPr="0036523C">
        <w:rPr>
          <w:rFonts w:asciiTheme="majorBidi" w:hAnsiTheme="majorBidi" w:cstheme="majorBidi"/>
        </w:rPr>
        <w:t xml:space="preserve">also known as tabular </w:t>
      </w:r>
      <w:r w:rsidR="004D74AA" w:rsidRPr="0036523C">
        <w:rPr>
          <w:rFonts w:asciiTheme="majorBidi" w:hAnsiTheme="majorBidi" w:cstheme="majorBidi"/>
        </w:rPr>
        <w:t>or structured data</w:t>
      </w:r>
      <w:r w:rsidR="2B36D264" w:rsidRPr="0036523C">
        <w:rPr>
          <w:rFonts w:asciiTheme="majorBidi" w:hAnsiTheme="majorBidi" w:cstheme="majorBidi"/>
        </w:rPr>
        <w:t>) or</w:t>
      </w:r>
      <w:r w:rsidR="00C62E43" w:rsidRPr="0036523C">
        <w:rPr>
          <w:rFonts w:asciiTheme="majorBidi" w:hAnsiTheme="majorBidi" w:cstheme="majorBidi"/>
        </w:rPr>
        <w:t xml:space="preserve"> </w:t>
      </w:r>
      <w:r w:rsidR="01AFFAAD" w:rsidRPr="0036523C">
        <w:rPr>
          <w:rFonts w:asciiTheme="majorBidi" w:hAnsiTheme="majorBidi" w:cstheme="majorBidi"/>
        </w:rPr>
        <w:t>i</w:t>
      </w:r>
      <w:r w:rsidR="00C62E43" w:rsidRPr="0036523C">
        <w:rPr>
          <w:rFonts w:asciiTheme="majorBidi" w:hAnsiTheme="majorBidi" w:cstheme="majorBidi"/>
        </w:rPr>
        <w:t>t could be in more complex form such as image or sequencing files.</w:t>
      </w:r>
    </w:p>
    <w:p w14:paraId="05798F41" w14:textId="0A77CDC0" w:rsidR="008F38B3" w:rsidRPr="0036523C" w:rsidRDefault="008F38B3" w:rsidP="008F38B3">
      <w:pPr>
        <w:rPr>
          <w:rFonts w:asciiTheme="majorBidi" w:hAnsiTheme="majorBidi" w:cstheme="majorBidi"/>
        </w:rPr>
      </w:pPr>
      <w:r w:rsidRPr="0036523C">
        <w:rPr>
          <w:rFonts w:asciiTheme="majorBidi" w:hAnsiTheme="majorBidi" w:cstheme="majorBidi"/>
          <w:b/>
          <w:bCs/>
        </w:rPr>
        <w:t>Instance:</w:t>
      </w:r>
      <w:r w:rsidRPr="0036523C">
        <w:rPr>
          <w:rFonts w:asciiTheme="majorBidi" w:hAnsiTheme="majorBidi" w:cstheme="majorBidi"/>
        </w:rPr>
        <w:t xml:space="preserve"> </w:t>
      </w:r>
      <w:r w:rsidR="00011F29" w:rsidRPr="0036523C">
        <w:rPr>
          <w:rFonts w:asciiTheme="majorBidi" w:hAnsiTheme="majorBidi" w:cstheme="majorBidi"/>
        </w:rPr>
        <w:t xml:space="preserve">a </w:t>
      </w:r>
      <w:r w:rsidR="00F4516F" w:rsidRPr="0036523C">
        <w:rPr>
          <w:rFonts w:asciiTheme="majorBidi" w:hAnsiTheme="majorBidi" w:cstheme="majorBidi"/>
        </w:rPr>
        <w:t>data point</w:t>
      </w:r>
      <w:r w:rsidR="006C18E7" w:rsidRPr="0036523C">
        <w:rPr>
          <w:rFonts w:asciiTheme="majorBidi" w:hAnsiTheme="majorBidi" w:cstheme="majorBidi"/>
        </w:rPr>
        <w:t>, record, or</w:t>
      </w:r>
      <w:r w:rsidR="00F4516F" w:rsidRPr="0036523C">
        <w:rPr>
          <w:rFonts w:asciiTheme="majorBidi" w:hAnsiTheme="majorBidi" w:cstheme="majorBidi"/>
        </w:rPr>
        <w:t xml:space="preserve"> sample that can be described for each individual</w:t>
      </w:r>
      <w:r w:rsidR="00011F29" w:rsidRPr="0036523C">
        <w:rPr>
          <w:rFonts w:asciiTheme="majorBidi" w:hAnsiTheme="majorBidi" w:cstheme="majorBidi"/>
        </w:rPr>
        <w:t xml:space="preserve"> (</w:t>
      </w:r>
      <w:r w:rsidR="006C18E7" w:rsidRPr="0036523C">
        <w:rPr>
          <w:rFonts w:asciiTheme="majorBidi" w:hAnsiTheme="majorBidi" w:cstheme="majorBidi"/>
        </w:rPr>
        <w:t>e.g.,</w:t>
      </w:r>
      <w:r w:rsidR="00011F29" w:rsidRPr="0036523C">
        <w:rPr>
          <w:rFonts w:asciiTheme="majorBidi" w:hAnsiTheme="majorBidi" w:cstheme="majorBidi"/>
        </w:rPr>
        <w:t xml:space="preserve"> a row </w:t>
      </w:r>
      <w:r w:rsidR="00555767" w:rsidRPr="0036523C">
        <w:rPr>
          <w:rFonts w:asciiTheme="majorBidi" w:hAnsiTheme="majorBidi" w:cstheme="majorBidi"/>
        </w:rPr>
        <w:t>in a tabular dataset</w:t>
      </w:r>
      <w:r w:rsidR="00011F29" w:rsidRPr="0036523C">
        <w:rPr>
          <w:rFonts w:asciiTheme="majorBidi" w:hAnsiTheme="majorBidi" w:cstheme="majorBidi"/>
        </w:rPr>
        <w:t>)</w:t>
      </w:r>
    </w:p>
    <w:p w14:paraId="58C9B865" w14:textId="006EF6B3" w:rsidR="00B42229" w:rsidRPr="0036523C" w:rsidRDefault="00B42229" w:rsidP="008F38B3">
      <w:pPr>
        <w:rPr>
          <w:rFonts w:asciiTheme="majorBidi" w:hAnsiTheme="majorBidi" w:cstheme="majorBidi"/>
        </w:rPr>
      </w:pPr>
      <w:r w:rsidRPr="0036523C">
        <w:rPr>
          <w:rFonts w:asciiTheme="majorBidi" w:hAnsiTheme="majorBidi" w:cstheme="majorBidi"/>
          <w:b/>
          <w:bCs/>
        </w:rPr>
        <w:t>Feature:</w:t>
      </w:r>
      <w:r w:rsidRPr="0036523C">
        <w:rPr>
          <w:rFonts w:asciiTheme="majorBidi" w:hAnsiTheme="majorBidi" w:cstheme="majorBidi"/>
        </w:rPr>
        <w:t xml:space="preserve"> in </w:t>
      </w:r>
      <w:r w:rsidR="004260A8" w:rsidRPr="0036523C">
        <w:rPr>
          <w:rFonts w:asciiTheme="majorBidi" w:hAnsiTheme="majorBidi" w:cstheme="majorBidi"/>
        </w:rPr>
        <w:t xml:space="preserve">datasets, features </w:t>
      </w:r>
      <w:r w:rsidR="006B03CC" w:rsidRPr="0036523C">
        <w:rPr>
          <w:rFonts w:asciiTheme="majorBidi" w:hAnsiTheme="majorBidi" w:cstheme="majorBidi"/>
        </w:rPr>
        <w:t>are the same as variables</w:t>
      </w:r>
      <w:r w:rsidR="3EA000E1" w:rsidRPr="0036523C">
        <w:rPr>
          <w:rFonts w:asciiTheme="majorBidi" w:hAnsiTheme="majorBidi" w:cstheme="majorBidi"/>
        </w:rPr>
        <w:t>,</w:t>
      </w:r>
      <w:r w:rsidR="006B03CC" w:rsidRPr="0036523C">
        <w:rPr>
          <w:rFonts w:asciiTheme="majorBidi" w:hAnsiTheme="majorBidi" w:cstheme="majorBidi"/>
        </w:rPr>
        <w:t xml:space="preserve"> </w:t>
      </w:r>
      <w:r w:rsidR="00B01A2A" w:rsidRPr="0036523C">
        <w:rPr>
          <w:rFonts w:asciiTheme="majorBidi" w:hAnsiTheme="majorBidi" w:cstheme="majorBidi"/>
        </w:rPr>
        <w:t>such as age or sex.</w:t>
      </w:r>
    </w:p>
    <w:p w14:paraId="7215145F" w14:textId="7BFE0A69" w:rsidR="00E53CA2" w:rsidRPr="0036523C" w:rsidRDefault="005E1FCC" w:rsidP="00CA015E">
      <w:pPr>
        <w:rPr>
          <w:rFonts w:asciiTheme="majorBidi" w:eastAsia="Times New Roman" w:hAnsiTheme="majorBidi" w:cstheme="majorBidi"/>
        </w:rPr>
      </w:pPr>
      <w:r w:rsidRPr="0036523C">
        <w:rPr>
          <w:rFonts w:asciiTheme="majorBidi" w:eastAsia="Times New Roman" w:hAnsiTheme="majorBidi" w:cstheme="majorBidi"/>
          <w:b/>
          <w:bCs/>
        </w:rPr>
        <w:t>data splits:</w:t>
      </w:r>
      <w:r w:rsidRPr="0036523C">
        <w:rPr>
          <w:rFonts w:asciiTheme="majorBidi" w:eastAsia="Times New Roman" w:hAnsiTheme="majorBidi" w:cstheme="majorBidi"/>
        </w:rPr>
        <w:t xml:space="preserve"> </w:t>
      </w:r>
      <w:r w:rsidR="003D470E" w:rsidRPr="0036523C">
        <w:rPr>
          <w:rFonts w:asciiTheme="majorBidi" w:eastAsia="Times New Roman" w:hAnsiTheme="majorBidi" w:cstheme="majorBidi"/>
        </w:rPr>
        <w:t>data can be split to train/development and test sets</w:t>
      </w:r>
      <w:r w:rsidR="003877F2" w:rsidRPr="0036523C">
        <w:rPr>
          <w:rFonts w:asciiTheme="majorBidi" w:eastAsia="Times New Roman" w:hAnsiTheme="majorBidi" w:cstheme="majorBidi"/>
        </w:rPr>
        <w:t xml:space="preserve"> either randomly or </w:t>
      </w:r>
      <w:r w:rsidR="00E46D91" w:rsidRPr="0036523C">
        <w:rPr>
          <w:rFonts w:asciiTheme="majorBidi" w:eastAsia="Times New Roman" w:hAnsiTheme="majorBidi" w:cstheme="majorBidi"/>
        </w:rPr>
        <w:t>based on criteria, for example if data come from multiple hospitals or hospital departments, etc.</w:t>
      </w:r>
    </w:p>
    <w:p w14:paraId="159A0E90" w14:textId="5C20D194" w:rsidR="002A72E2" w:rsidRPr="0036523C" w:rsidRDefault="002A72E2" w:rsidP="00811902">
      <w:pPr>
        <w:pStyle w:val="Heading1"/>
        <w:numPr>
          <w:ilvl w:val="0"/>
          <w:numId w:val="6"/>
        </w:numPr>
        <w:rPr>
          <w:rFonts w:asciiTheme="majorBidi" w:eastAsia="Times New Roman" w:hAnsiTheme="majorBidi"/>
        </w:rPr>
      </w:pPr>
      <w:r w:rsidRPr="0036523C">
        <w:rPr>
          <w:rFonts w:asciiTheme="majorBidi" w:eastAsia="Times New Roman" w:hAnsiTheme="majorBidi"/>
        </w:rPr>
        <w:lastRenderedPageBreak/>
        <w:t>Motivation</w:t>
      </w:r>
      <w:bookmarkEnd w:id="0"/>
    </w:p>
    <w:p w14:paraId="159A0E91"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94" w14:textId="3106EFE5" w:rsidR="002A72E2" w:rsidRPr="0036523C" w:rsidRDefault="002A72E2" w:rsidP="00607C15">
      <w:pPr>
        <w:rPr>
          <w:rFonts w:asciiTheme="majorBidi" w:hAnsiTheme="majorBidi" w:cstheme="majorBidi"/>
        </w:rPr>
      </w:pPr>
      <w:r w:rsidRPr="0036523C">
        <w:rPr>
          <w:rFonts w:asciiTheme="majorBidi" w:hAnsiTheme="majorBidi" w:cstheme="majorBidi"/>
        </w:rPr>
        <w:t>The questions in this section are primarily intended to encourage dataset creators</w:t>
      </w:r>
      <w:r w:rsidR="00607C15" w:rsidRPr="0036523C">
        <w:rPr>
          <w:rFonts w:asciiTheme="majorBidi" w:hAnsiTheme="majorBidi" w:cstheme="majorBidi"/>
        </w:rPr>
        <w:t xml:space="preserve"> </w:t>
      </w:r>
      <w:r w:rsidRPr="0036523C">
        <w:rPr>
          <w:rFonts w:asciiTheme="majorBidi" w:hAnsiTheme="majorBidi" w:cstheme="majorBidi"/>
        </w:rPr>
        <w:t>to clearly articulate their reasons for creating the dataset and to promote transparency</w:t>
      </w:r>
      <w:r w:rsidR="00607C15" w:rsidRPr="0036523C">
        <w:rPr>
          <w:rFonts w:asciiTheme="majorBidi" w:hAnsiTheme="majorBidi" w:cstheme="majorBidi"/>
        </w:rPr>
        <w:t xml:space="preserve"> </w:t>
      </w:r>
      <w:r w:rsidRPr="0036523C">
        <w:rPr>
          <w:rFonts w:asciiTheme="majorBidi" w:hAnsiTheme="majorBidi" w:cstheme="majorBidi"/>
        </w:rPr>
        <w:t>about funding interests.</w:t>
      </w:r>
    </w:p>
    <w:p w14:paraId="159A0E95"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96" w14:textId="7C27BD5D" w:rsidR="002A72E2" w:rsidRPr="0036523C" w:rsidRDefault="002A72E2" w:rsidP="00811902">
      <w:pPr>
        <w:pStyle w:val="Heading2"/>
        <w:numPr>
          <w:ilvl w:val="1"/>
          <w:numId w:val="6"/>
        </w:numPr>
        <w:rPr>
          <w:rFonts w:asciiTheme="majorBidi" w:eastAsia="Times New Roman" w:hAnsiTheme="majorBidi"/>
        </w:rPr>
      </w:pPr>
      <w:bookmarkStart w:id="1" w:name="_Toc122682750"/>
      <w:r w:rsidRPr="0036523C">
        <w:rPr>
          <w:rFonts w:asciiTheme="majorBidi" w:eastAsia="Times New Roman" w:hAnsiTheme="majorBidi"/>
        </w:rPr>
        <w:t>For what purpose was the dataset created?</w:t>
      </w:r>
      <w:bookmarkEnd w:id="1"/>
      <w:r w:rsidRPr="0036523C">
        <w:rPr>
          <w:rFonts w:asciiTheme="majorBidi" w:eastAsia="Times New Roman" w:hAnsiTheme="majorBidi"/>
        </w:rPr>
        <w:t xml:space="preserve"> </w:t>
      </w:r>
    </w:p>
    <w:p w14:paraId="159A0E97"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99" w14:textId="7510503F" w:rsidR="002A72E2" w:rsidRPr="0036523C" w:rsidRDefault="002A72E2" w:rsidP="003A6909">
      <w:pPr>
        <w:rPr>
          <w:rFonts w:asciiTheme="majorBidi" w:hAnsiTheme="majorBidi" w:cstheme="majorBidi"/>
        </w:rPr>
      </w:pPr>
      <w:r w:rsidRPr="0036523C">
        <w:rPr>
          <w:rFonts w:asciiTheme="majorBidi" w:hAnsiTheme="majorBidi" w:cstheme="majorBidi"/>
        </w:rPr>
        <w:t>Was there a specific task in mind? Was there a specific gap that needed to be filled?</w:t>
      </w:r>
      <w:r w:rsidR="00607C15" w:rsidRPr="0036523C">
        <w:rPr>
          <w:rFonts w:asciiTheme="majorBidi" w:hAnsiTheme="majorBidi" w:cstheme="majorBidi"/>
        </w:rPr>
        <w:t xml:space="preserve"> </w:t>
      </w:r>
      <w:r w:rsidRPr="0036523C">
        <w:rPr>
          <w:rFonts w:asciiTheme="majorBidi" w:hAnsiTheme="majorBidi" w:cstheme="majorBidi"/>
        </w:rPr>
        <w:t>Please provide a description.</w:t>
      </w:r>
    </w:p>
    <w:p w14:paraId="159A0E9A" w14:textId="7F499191" w:rsidR="002A72E2" w:rsidRPr="0036523C" w:rsidRDefault="00655F2B" w:rsidP="0022180A">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4C28059D" w14:textId="77777777" w:rsidR="00655F2B" w:rsidRPr="0036523C" w:rsidRDefault="00655F2B"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9B" w14:textId="1B989817" w:rsidR="002A72E2" w:rsidRPr="0036523C" w:rsidRDefault="002A72E2" w:rsidP="00811902">
      <w:pPr>
        <w:pStyle w:val="Heading2"/>
        <w:numPr>
          <w:ilvl w:val="1"/>
          <w:numId w:val="6"/>
        </w:numPr>
        <w:rPr>
          <w:rFonts w:asciiTheme="majorBidi" w:eastAsia="Times New Roman" w:hAnsiTheme="majorBidi"/>
        </w:rPr>
      </w:pPr>
      <w:bookmarkStart w:id="2" w:name="_Toc122682751"/>
      <w:r w:rsidRPr="0036523C">
        <w:rPr>
          <w:rFonts w:asciiTheme="majorBidi" w:eastAsia="Times New Roman" w:hAnsiTheme="majorBidi"/>
        </w:rPr>
        <w:t>Who created the dataset (e.g., which team, research group) and on behalf of which entity (e.g., company, institution, organization)?</w:t>
      </w:r>
      <w:bookmarkEnd w:id="2"/>
    </w:p>
    <w:p w14:paraId="550F7FE2" w14:textId="77777777" w:rsidR="002D6C02" w:rsidRPr="0036523C" w:rsidRDefault="002D6C02" w:rsidP="002D6C02">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D6C532E" w14:textId="77777777" w:rsidR="002D6C02" w:rsidRPr="0036523C" w:rsidRDefault="002D6C02" w:rsidP="002D6C02">
      <w:pPr>
        <w:rPr>
          <w:rFonts w:asciiTheme="majorBidi" w:hAnsiTheme="majorBidi" w:cstheme="majorBidi"/>
        </w:rPr>
      </w:pPr>
    </w:p>
    <w:p w14:paraId="159A0E9D" w14:textId="480F7535" w:rsidR="002A72E2" w:rsidRPr="0036523C" w:rsidRDefault="002A72E2" w:rsidP="0048789C">
      <w:pPr>
        <w:pStyle w:val="Heading2"/>
        <w:numPr>
          <w:ilvl w:val="1"/>
          <w:numId w:val="6"/>
        </w:numPr>
        <w:rPr>
          <w:rFonts w:asciiTheme="majorBidi" w:eastAsia="Times New Roman" w:hAnsiTheme="majorBidi"/>
        </w:rPr>
      </w:pPr>
      <w:bookmarkStart w:id="3" w:name="_Toc122682752"/>
      <w:r w:rsidRPr="0036523C">
        <w:rPr>
          <w:rFonts w:asciiTheme="majorBidi" w:eastAsia="Times New Roman" w:hAnsiTheme="majorBidi"/>
        </w:rPr>
        <w:t>Who funded the creation of the dataset?</w:t>
      </w:r>
      <w:bookmarkEnd w:id="3"/>
      <w:r w:rsidRPr="0036523C">
        <w:rPr>
          <w:rFonts w:asciiTheme="majorBidi" w:eastAsia="Times New Roman" w:hAnsiTheme="majorBidi"/>
        </w:rPr>
        <w:t xml:space="preserve"> </w:t>
      </w:r>
    </w:p>
    <w:p w14:paraId="159A0E9E"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A0" w14:textId="73AFCDCB" w:rsidR="002A72E2" w:rsidRPr="0036523C" w:rsidRDefault="002A72E2" w:rsidP="002D6C02">
      <w:pPr>
        <w:rPr>
          <w:rFonts w:asciiTheme="majorBidi" w:hAnsiTheme="majorBidi" w:cstheme="majorBidi"/>
        </w:rPr>
      </w:pPr>
      <w:r w:rsidRPr="0036523C">
        <w:rPr>
          <w:rFonts w:asciiTheme="majorBidi" w:hAnsiTheme="majorBidi" w:cstheme="majorBidi"/>
        </w:rPr>
        <w:t>If there is an associated grant, please provide the name of the grantor and the grant</w:t>
      </w:r>
      <w:r w:rsidR="002D6C02" w:rsidRPr="0036523C">
        <w:rPr>
          <w:rFonts w:asciiTheme="majorBidi" w:hAnsiTheme="majorBidi" w:cstheme="majorBidi"/>
        </w:rPr>
        <w:t xml:space="preserve"> </w:t>
      </w:r>
      <w:r w:rsidRPr="0036523C">
        <w:rPr>
          <w:rFonts w:asciiTheme="majorBidi" w:hAnsiTheme="majorBidi" w:cstheme="majorBidi"/>
        </w:rPr>
        <w:t>name and number.</w:t>
      </w:r>
    </w:p>
    <w:p w14:paraId="4DA844E6" w14:textId="77777777" w:rsidR="002D6C02" w:rsidRPr="0036523C" w:rsidRDefault="002D6C02" w:rsidP="002D6C02">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230D3B4A" w14:textId="77777777" w:rsidR="002D6C02" w:rsidRPr="0036523C" w:rsidRDefault="002D6C0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A1"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A2" w14:textId="14105DB4" w:rsidR="002A72E2" w:rsidRPr="0036523C" w:rsidRDefault="002A72E2" w:rsidP="0048789C">
      <w:pPr>
        <w:pStyle w:val="Heading2"/>
        <w:numPr>
          <w:ilvl w:val="1"/>
          <w:numId w:val="6"/>
        </w:numPr>
        <w:rPr>
          <w:rFonts w:asciiTheme="majorBidi" w:eastAsia="Times New Roman" w:hAnsiTheme="majorBidi"/>
        </w:rPr>
      </w:pPr>
      <w:bookmarkStart w:id="4" w:name="_Toc122682753"/>
      <w:r w:rsidRPr="0036523C">
        <w:rPr>
          <w:rFonts w:asciiTheme="majorBidi" w:eastAsia="Times New Roman" w:hAnsiTheme="majorBidi"/>
        </w:rPr>
        <w:t>Any other comments?</w:t>
      </w:r>
      <w:bookmarkEnd w:id="4"/>
    </w:p>
    <w:p w14:paraId="71ABE679" w14:textId="58095A34" w:rsidR="00E53CA2" w:rsidRPr="0036523C" w:rsidRDefault="002D6C02" w:rsidP="00D265CE">
      <w:pPr>
        <w:pStyle w:val="Heading3"/>
        <w:rPr>
          <w:rFonts w:asciiTheme="majorBidi" w:hAnsiTheme="majorBidi"/>
          <w:i/>
          <w:iCs/>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bookmarkStart w:id="5" w:name="_Toc122682754"/>
    </w:p>
    <w:p w14:paraId="159A0EA4" w14:textId="45DAB057" w:rsidR="002A72E2" w:rsidRPr="0036523C" w:rsidRDefault="002A72E2" w:rsidP="0048789C">
      <w:pPr>
        <w:pStyle w:val="Heading1"/>
        <w:numPr>
          <w:ilvl w:val="0"/>
          <w:numId w:val="6"/>
        </w:numPr>
        <w:rPr>
          <w:rFonts w:asciiTheme="majorBidi" w:eastAsia="Times New Roman" w:hAnsiTheme="majorBidi"/>
        </w:rPr>
      </w:pPr>
      <w:r w:rsidRPr="0036523C">
        <w:rPr>
          <w:rFonts w:asciiTheme="majorBidi" w:eastAsia="Times New Roman" w:hAnsiTheme="majorBidi"/>
        </w:rPr>
        <w:t>Composition</w:t>
      </w:r>
      <w:bookmarkEnd w:id="5"/>
    </w:p>
    <w:p w14:paraId="159A0EA5"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024463BF" w14:textId="33E38E43" w:rsidR="002D6C02" w:rsidRPr="0036523C" w:rsidRDefault="002A72E2" w:rsidP="1913ABDE">
      <w:pPr>
        <w:rPr>
          <w:rFonts w:asciiTheme="majorBidi" w:hAnsiTheme="majorBidi" w:cstheme="majorBidi"/>
        </w:rPr>
      </w:pPr>
      <w:r w:rsidRPr="0036523C">
        <w:rPr>
          <w:rFonts w:asciiTheme="majorBidi" w:hAnsiTheme="majorBidi" w:cstheme="majorBidi"/>
        </w:rPr>
        <w:t>Most of these questions are intended to provide dataset consumers with the</w:t>
      </w:r>
      <w:r w:rsidR="002D6C02" w:rsidRPr="0036523C">
        <w:rPr>
          <w:rFonts w:asciiTheme="majorBidi" w:hAnsiTheme="majorBidi" w:cstheme="majorBidi"/>
        </w:rPr>
        <w:t xml:space="preserve"> </w:t>
      </w:r>
      <w:r w:rsidRPr="0036523C">
        <w:rPr>
          <w:rFonts w:asciiTheme="majorBidi" w:hAnsiTheme="majorBidi" w:cstheme="majorBidi"/>
        </w:rPr>
        <w:t>information they need to make informed decisions about using the dataset for</w:t>
      </w:r>
      <w:r w:rsidR="002D6C02" w:rsidRPr="0036523C">
        <w:rPr>
          <w:rFonts w:asciiTheme="majorBidi" w:hAnsiTheme="majorBidi" w:cstheme="majorBidi"/>
        </w:rPr>
        <w:t xml:space="preserve"> </w:t>
      </w:r>
      <w:r w:rsidRPr="0036523C">
        <w:rPr>
          <w:rFonts w:asciiTheme="majorBidi" w:hAnsiTheme="majorBidi" w:cstheme="majorBidi"/>
        </w:rPr>
        <w:t>specific tasks. The answers to some of these questions reveal information</w:t>
      </w:r>
      <w:r w:rsidR="002D6C02" w:rsidRPr="0036523C">
        <w:rPr>
          <w:rFonts w:asciiTheme="majorBidi" w:hAnsiTheme="majorBidi" w:cstheme="majorBidi"/>
        </w:rPr>
        <w:t xml:space="preserve"> </w:t>
      </w:r>
      <w:r w:rsidRPr="0036523C">
        <w:rPr>
          <w:rFonts w:asciiTheme="majorBidi" w:hAnsiTheme="majorBidi" w:cstheme="majorBidi"/>
        </w:rPr>
        <w:t>about compliance with the EU’s General Data Protection Regulation (GDPR) or</w:t>
      </w:r>
      <w:r w:rsidR="002D6C02" w:rsidRPr="0036523C">
        <w:rPr>
          <w:rFonts w:asciiTheme="majorBidi" w:hAnsiTheme="majorBidi" w:cstheme="majorBidi"/>
        </w:rPr>
        <w:t xml:space="preserve"> </w:t>
      </w:r>
      <w:r w:rsidRPr="0036523C">
        <w:rPr>
          <w:rFonts w:asciiTheme="majorBidi" w:hAnsiTheme="majorBidi" w:cstheme="majorBidi"/>
        </w:rPr>
        <w:t>comparable regulations in other jurisdictions.</w:t>
      </w:r>
    </w:p>
    <w:p w14:paraId="159A0EAB"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AC" w14:textId="509DA16C" w:rsidR="002A72E2" w:rsidRPr="0036523C" w:rsidRDefault="00FF019B" w:rsidP="0048789C">
      <w:pPr>
        <w:pStyle w:val="Heading2"/>
        <w:numPr>
          <w:ilvl w:val="1"/>
          <w:numId w:val="6"/>
        </w:numPr>
        <w:rPr>
          <w:rFonts w:asciiTheme="majorBidi" w:eastAsia="Times New Roman" w:hAnsiTheme="majorBidi"/>
        </w:rPr>
      </w:pPr>
      <w:bookmarkStart w:id="6" w:name="_Toc122682755"/>
      <w:r w:rsidRPr="0036523C">
        <w:rPr>
          <w:rFonts w:asciiTheme="majorBidi" w:eastAsia="Times New Roman" w:hAnsiTheme="majorBidi"/>
        </w:rPr>
        <w:t xml:space="preserve">Are there multiple types of instances </w:t>
      </w:r>
      <w:r w:rsidR="002A72E2" w:rsidRPr="0036523C">
        <w:rPr>
          <w:rFonts w:asciiTheme="majorBidi" w:eastAsia="Times New Roman" w:hAnsiTheme="majorBidi"/>
        </w:rPr>
        <w:t xml:space="preserve">(e.g., </w:t>
      </w:r>
      <w:r w:rsidR="0076688E" w:rsidRPr="0036523C">
        <w:rPr>
          <w:rFonts w:asciiTheme="majorBidi" w:eastAsia="Times New Roman" w:hAnsiTheme="majorBidi"/>
        </w:rPr>
        <w:t xml:space="preserve">text, </w:t>
      </w:r>
      <w:r w:rsidRPr="0036523C">
        <w:rPr>
          <w:rFonts w:asciiTheme="majorBidi" w:eastAsia="Times New Roman" w:hAnsiTheme="majorBidi"/>
        </w:rPr>
        <w:t>images</w:t>
      </w:r>
      <w:r w:rsidR="00356ECD" w:rsidRPr="0036523C">
        <w:rPr>
          <w:rFonts w:asciiTheme="majorBidi" w:eastAsia="Times New Roman" w:hAnsiTheme="majorBidi"/>
        </w:rPr>
        <w:t>,</w:t>
      </w:r>
      <w:r w:rsidR="00EA246A" w:rsidRPr="0036523C">
        <w:rPr>
          <w:rFonts w:asciiTheme="majorBidi" w:eastAsia="Times New Roman" w:hAnsiTheme="majorBidi"/>
        </w:rPr>
        <w:t xml:space="preserve"> videos</w:t>
      </w:r>
      <w:r w:rsidR="00356ECD" w:rsidRPr="0036523C">
        <w:rPr>
          <w:rFonts w:asciiTheme="majorBidi" w:eastAsia="Times New Roman" w:hAnsiTheme="majorBidi"/>
        </w:rPr>
        <w:t>,</w:t>
      </w:r>
      <w:r w:rsidR="00357C5D" w:rsidRPr="0036523C">
        <w:rPr>
          <w:rFonts w:asciiTheme="majorBidi" w:eastAsia="Times New Roman" w:hAnsiTheme="majorBidi"/>
        </w:rPr>
        <w:t xml:space="preserve"> </w:t>
      </w:r>
      <w:r w:rsidR="0016575E" w:rsidRPr="0036523C">
        <w:rPr>
          <w:rFonts w:asciiTheme="majorBidi" w:eastAsia="Times New Roman" w:hAnsiTheme="majorBidi"/>
        </w:rPr>
        <w:t>time series, voice recordings</w:t>
      </w:r>
      <w:r w:rsidR="005B489E" w:rsidRPr="0036523C">
        <w:rPr>
          <w:rFonts w:asciiTheme="majorBidi" w:eastAsia="Times New Roman" w:hAnsiTheme="majorBidi"/>
        </w:rPr>
        <w:t xml:space="preserve">, </w:t>
      </w:r>
      <w:r w:rsidR="0076688E" w:rsidRPr="0036523C">
        <w:rPr>
          <w:rFonts w:asciiTheme="majorBidi" w:eastAsia="Times New Roman" w:hAnsiTheme="majorBidi"/>
        </w:rPr>
        <w:t xml:space="preserve">sequencing files, </w:t>
      </w:r>
      <w:r w:rsidR="005B489E" w:rsidRPr="0036523C">
        <w:rPr>
          <w:rFonts w:asciiTheme="majorBidi" w:eastAsia="Times New Roman" w:hAnsiTheme="majorBidi"/>
        </w:rPr>
        <w:t>complex</w:t>
      </w:r>
      <w:r w:rsidR="00626D42" w:rsidRPr="0036523C">
        <w:rPr>
          <w:rFonts w:asciiTheme="majorBidi" w:eastAsia="Times New Roman" w:hAnsiTheme="majorBidi"/>
        </w:rPr>
        <w:t>/multidimensional signals</w:t>
      </w:r>
      <w:r w:rsidR="002A72E2" w:rsidRPr="0036523C">
        <w:rPr>
          <w:rFonts w:asciiTheme="majorBidi" w:eastAsia="Times New Roman" w:hAnsiTheme="majorBidi"/>
        </w:rPr>
        <w:t>)?</w:t>
      </w:r>
      <w:bookmarkEnd w:id="6"/>
    </w:p>
    <w:p w14:paraId="159A0EAD"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AF" w14:textId="7ACC34B0" w:rsidR="002A72E2" w:rsidRPr="0036523C" w:rsidRDefault="002A72E2" w:rsidP="001D5EF1">
      <w:pPr>
        <w:rPr>
          <w:rFonts w:asciiTheme="majorBidi" w:hAnsiTheme="majorBidi" w:cstheme="majorBidi"/>
        </w:rPr>
      </w:pPr>
      <w:r w:rsidRPr="0036523C">
        <w:rPr>
          <w:rFonts w:asciiTheme="majorBidi" w:hAnsiTheme="majorBidi" w:cstheme="majorBidi"/>
        </w:rPr>
        <w:t>Please provide a description.</w:t>
      </w:r>
    </w:p>
    <w:p w14:paraId="761424C5" w14:textId="77777777" w:rsidR="001D5EF1" w:rsidRPr="0036523C" w:rsidRDefault="001D5EF1" w:rsidP="001D5EF1">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4AB381A5" w14:textId="77777777" w:rsidR="001D5EF1" w:rsidRPr="0036523C" w:rsidRDefault="001D5EF1" w:rsidP="001D5EF1">
      <w:pPr>
        <w:rPr>
          <w:rFonts w:asciiTheme="majorBidi" w:hAnsiTheme="majorBidi" w:cstheme="majorBidi"/>
        </w:rPr>
      </w:pPr>
    </w:p>
    <w:p w14:paraId="159A0EB1" w14:textId="6CEE9664" w:rsidR="002A72E2" w:rsidRPr="0036523C" w:rsidRDefault="002A72E2" w:rsidP="0048789C">
      <w:pPr>
        <w:pStyle w:val="Heading2"/>
        <w:numPr>
          <w:ilvl w:val="1"/>
          <w:numId w:val="6"/>
        </w:numPr>
        <w:rPr>
          <w:rFonts w:asciiTheme="majorBidi" w:eastAsia="Times New Roman" w:hAnsiTheme="majorBidi"/>
        </w:rPr>
      </w:pPr>
      <w:bookmarkStart w:id="7" w:name="_Toc122682756"/>
      <w:r w:rsidRPr="0036523C">
        <w:rPr>
          <w:rFonts w:asciiTheme="majorBidi" w:eastAsia="Times New Roman" w:hAnsiTheme="majorBidi"/>
        </w:rPr>
        <w:t>How many instances are there in total (of each type, if appropriate)?</w:t>
      </w:r>
      <w:bookmarkEnd w:id="7"/>
    </w:p>
    <w:p w14:paraId="22A6159A" w14:textId="206C0695" w:rsidR="001D5EF1" w:rsidRPr="0036523C" w:rsidRDefault="001D5EF1" w:rsidP="001D5EF1">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EB2"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B3" w14:textId="09BD6EE3" w:rsidR="002A72E2" w:rsidRPr="0036523C" w:rsidRDefault="002A72E2" w:rsidP="0048789C">
      <w:pPr>
        <w:pStyle w:val="Heading2"/>
        <w:numPr>
          <w:ilvl w:val="1"/>
          <w:numId w:val="6"/>
        </w:numPr>
        <w:rPr>
          <w:rFonts w:asciiTheme="majorBidi" w:eastAsia="Times New Roman" w:hAnsiTheme="majorBidi"/>
        </w:rPr>
      </w:pPr>
      <w:bookmarkStart w:id="8" w:name="_Toc122682757"/>
      <w:r w:rsidRPr="0036523C">
        <w:rPr>
          <w:rFonts w:asciiTheme="majorBidi" w:eastAsia="Times New Roman" w:hAnsiTheme="majorBidi"/>
        </w:rPr>
        <w:lastRenderedPageBreak/>
        <w:t xml:space="preserve">Does the dataset contain all </w:t>
      </w:r>
      <w:r w:rsidR="0082395F" w:rsidRPr="0036523C">
        <w:rPr>
          <w:rFonts w:asciiTheme="majorBidi" w:eastAsia="Times New Roman" w:hAnsiTheme="majorBidi"/>
        </w:rPr>
        <w:t>available</w:t>
      </w:r>
      <w:r w:rsidRPr="0036523C">
        <w:rPr>
          <w:rFonts w:asciiTheme="majorBidi" w:eastAsia="Times New Roman" w:hAnsiTheme="majorBidi"/>
        </w:rPr>
        <w:t xml:space="preserve"> instances or is it a </w:t>
      </w:r>
      <w:r w:rsidR="0082395F" w:rsidRPr="0036523C">
        <w:rPr>
          <w:rFonts w:asciiTheme="majorBidi" w:eastAsia="Times New Roman" w:hAnsiTheme="majorBidi"/>
        </w:rPr>
        <w:t>subset</w:t>
      </w:r>
      <w:r w:rsidRPr="0036523C">
        <w:rPr>
          <w:rFonts w:asciiTheme="majorBidi" w:eastAsia="Times New Roman" w:hAnsiTheme="majorBidi"/>
        </w:rPr>
        <w:t xml:space="preserve"> (not necessarily random) of instances from a larger set?</w:t>
      </w:r>
      <w:bookmarkEnd w:id="8"/>
    </w:p>
    <w:p w14:paraId="159A0EB4"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B9" w14:textId="6A2927A3" w:rsidR="002A72E2" w:rsidRPr="0036523C" w:rsidRDefault="002A72E2" w:rsidP="00246EB2">
      <w:pPr>
        <w:rPr>
          <w:rFonts w:asciiTheme="majorBidi" w:hAnsiTheme="majorBidi" w:cstheme="majorBidi"/>
        </w:rPr>
      </w:pPr>
      <w:r w:rsidRPr="0036523C">
        <w:rPr>
          <w:rFonts w:asciiTheme="majorBidi" w:hAnsiTheme="majorBidi" w:cstheme="majorBidi"/>
        </w:rPr>
        <w:t xml:space="preserve">If the dataset is a </w:t>
      </w:r>
      <w:r w:rsidR="0082395F" w:rsidRPr="0036523C">
        <w:rPr>
          <w:rFonts w:asciiTheme="majorBidi" w:hAnsiTheme="majorBidi" w:cstheme="majorBidi"/>
        </w:rPr>
        <w:t>subset</w:t>
      </w:r>
      <w:r w:rsidR="4BDBB44C" w:rsidRPr="0036523C">
        <w:rPr>
          <w:rFonts w:asciiTheme="majorBidi" w:hAnsiTheme="majorBidi" w:cstheme="majorBidi"/>
        </w:rPr>
        <w:t xml:space="preserve"> from a larger dataset</w:t>
      </w:r>
      <w:r w:rsidRPr="0036523C">
        <w:rPr>
          <w:rFonts w:asciiTheme="majorBidi" w:hAnsiTheme="majorBidi" w:cstheme="majorBidi"/>
        </w:rPr>
        <w:t>, then what is the larger set?</w:t>
      </w:r>
    </w:p>
    <w:p w14:paraId="0CDBA171" w14:textId="77777777" w:rsidR="00DC4C71" w:rsidRPr="0036523C" w:rsidRDefault="00DC4C71" w:rsidP="00DC4C71">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EBA"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BB" w14:textId="3044567C" w:rsidR="002A72E2" w:rsidRPr="0036523C" w:rsidRDefault="002A72E2" w:rsidP="0048789C">
      <w:pPr>
        <w:pStyle w:val="Heading2"/>
        <w:numPr>
          <w:ilvl w:val="1"/>
          <w:numId w:val="6"/>
        </w:numPr>
        <w:rPr>
          <w:rFonts w:asciiTheme="majorBidi" w:eastAsia="Times New Roman" w:hAnsiTheme="majorBidi"/>
        </w:rPr>
      </w:pPr>
      <w:bookmarkStart w:id="9" w:name="_Toc122682758"/>
      <w:r w:rsidRPr="0036523C">
        <w:rPr>
          <w:rFonts w:asciiTheme="majorBidi" w:eastAsia="Times New Roman" w:hAnsiTheme="majorBidi"/>
        </w:rPr>
        <w:t>What data does each instance consist of?</w:t>
      </w:r>
      <w:bookmarkEnd w:id="9"/>
      <w:r w:rsidRPr="0036523C">
        <w:rPr>
          <w:rFonts w:asciiTheme="majorBidi" w:eastAsia="Times New Roman" w:hAnsiTheme="majorBidi"/>
        </w:rPr>
        <w:t xml:space="preserve"> </w:t>
      </w:r>
    </w:p>
    <w:p w14:paraId="159A0EBC"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BE" w14:textId="633A5666" w:rsidR="002A72E2" w:rsidRPr="0036523C" w:rsidRDefault="002A72E2" w:rsidP="001815BF">
      <w:pPr>
        <w:rPr>
          <w:rFonts w:asciiTheme="majorBidi" w:hAnsiTheme="majorBidi" w:cstheme="majorBidi"/>
        </w:rPr>
      </w:pPr>
      <w:r w:rsidRPr="0036523C">
        <w:rPr>
          <w:rFonts w:asciiTheme="majorBidi" w:hAnsiTheme="majorBidi" w:cstheme="majorBidi"/>
        </w:rPr>
        <w:t>“Raw” data (e.g., unprocessed text or images) or features? In either case, please</w:t>
      </w:r>
      <w:r w:rsidR="00DC4C71" w:rsidRPr="0036523C">
        <w:rPr>
          <w:rFonts w:asciiTheme="majorBidi" w:hAnsiTheme="majorBidi" w:cstheme="majorBidi"/>
        </w:rPr>
        <w:t xml:space="preserve"> </w:t>
      </w:r>
      <w:r w:rsidRPr="0036523C">
        <w:rPr>
          <w:rFonts w:asciiTheme="majorBidi" w:hAnsiTheme="majorBidi" w:cstheme="majorBidi"/>
        </w:rPr>
        <w:t>provide a description.</w:t>
      </w:r>
    </w:p>
    <w:p w14:paraId="48CE4F96" w14:textId="77777777" w:rsidR="001815BF" w:rsidRPr="0036523C" w:rsidRDefault="001815BF" w:rsidP="001815BF">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EBF"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C0" w14:textId="595311A0" w:rsidR="002A72E2" w:rsidRPr="0036523C" w:rsidRDefault="002A72E2" w:rsidP="0048789C">
      <w:pPr>
        <w:pStyle w:val="Heading2"/>
        <w:numPr>
          <w:ilvl w:val="1"/>
          <w:numId w:val="6"/>
        </w:numPr>
        <w:rPr>
          <w:rFonts w:asciiTheme="majorBidi" w:eastAsia="Times New Roman" w:hAnsiTheme="majorBidi"/>
        </w:rPr>
      </w:pPr>
      <w:bookmarkStart w:id="10" w:name="_Toc122682759"/>
      <w:r w:rsidRPr="0036523C">
        <w:rPr>
          <w:rFonts w:asciiTheme="majorBidi" w:eastAsia="Times New Roman" w:hAnsiTheme="majorBidi"/>
        </w:rPr>
        <w:t>Is there a label</w:t>
      </w:r>
      <w:r w:rsidR="00A44A3C" w:rsidRPr="0036523C">
        <w:rPr>
          <w:rFonts w:asciiTheme="majorBidi" w:eastAsia="Times New Roman" w:hAnsiTheme="majorBidi"/>
        </w:rPr>
        <w:t>,</w:t>
      </w:r>
      <w:r w:rsidRPr="0036523C">
        <w:rPr>
          <w:rFonts w:asciiTheme="majorBidi" w:eastAsia="Times New Roman" w:hAnsiTheme="majorBidi"/>
        </w:rPr>
        <w:t xml:space="preserve"> target</w:t>
      </w:r>
      <w:r w:rsidR="00A44A3C" w:rsidRPr="0036523C">
        <w:rPr>
          <w:rFonts w:asciiTheme="majorBidi" w:eastAsia="Times New Roman" w:hAnsiTheme="majorBidi"/>
        </w:rPr>
        <w:t>, or outcome (</w:t>
      </w:r>
      <w:r w:rsidR="00BC13A7" w:rsidRPr="0036523C">
        <w:rPr>
          <w:rFonts w:asciiTheme="majorBidi" w:eastAsia="Times New Roman" w:hAnsiTheme="majorBidi"/>
        </w:rPr>
        <w:t>e.g.,</w:t>
      </w:r>
      <w:r w:rsidR="00A44A3C" w:rsidRPr="0036523C">
        <w:rPr>
          <w:rFonts w:asciiTheme="majorBidi" w:eastAsia="Times New Roman" w:hAnsiTheme="majorBidi"/>
        </w:rPr>
        <w:t xml:space="preserve"> </w:t>
      </w:r>
      <w:r w:rsidR="00BC13A7" w:rsidRPr="0036523C">
        <w:rPr>
          <w:rFonts w:asciiTheme="majorBidi" w:eastAsia="Times New Roman" w:hAnsiTheme="majorBidi"/>
        </w:rPr>
        <w:t>mortality</w:t>
      </w:r>
      <w:r w:rsidR="00A44A3C" w:rsidRPr="0036523C">
        <w:rPr>
          <w:rFonts w:asciiTheme="majorBidi" w:eastAsia="Times New Roman" w:hAnsiTheme="majorBidi"/>
        </w:rPr>
        <w:t>)</w:t>
      </w:r>
      <w:r w:rsidRPr="0036523C">
        <w:rPr>
          <w:rFonts w:asciiTheme="majorBidi" w:eastAsia="Times New Roman" w:hAnsiTheme="majorBidi"/>
        </w:rPr>
        <w:t xml:space="preserve"> associated with each instance?</w:t>
      </w:r>
      <w:bookmarkEnd w:id="10"/>
    </w:p>
    <w:p w14:paraId="159A0EC1"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C2" w14:textId="4E9BF73F" w:rsidR="002A72E2" w:rsidRPr="0036523C" w:rsidRDefault="002A72E2" w:rsidP="001815BF">
      <w:pPr>
        <w:rPr>
          <w:rFonts w:asciiTheme="majorBidi" w:hAnsiTheme="majorBidi" w:cstheme="majorBidi"/>
        </w:rPr>
      </w:pPr>
      <w:r w:rsidRPr="0036523C">
        <w:rPr>
          <w:rFonts w:asciiTheme="majorBidi" w:hAnsiTheme="majorBidi" w:cstheme="majorBidi"/>
        </w:rPr>
        <w:t>If so, please provide a description.</w:t>
      </w:r>
    </w:p>
    <w:p w14:paraId="699A05E6" w14:textId="77777777" w:rsidR="001815BF" w:rsidRPr="0036523C" w:rsidRDefault="001815BF" w:rsidP="001815BF">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5068FCA9" w14:textId="77777777" w:rsidR="001815BF" w:rsidRPr="0036523C" w:rsidRDefault="001815BF"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C3"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C4" w14:textId="20924EFB" w:rsidR="002A72E2" w:rsidRPr="0036523C" w:rsidRDefault="002A72E2" w:rsidP="0048789C">
      <w:pPr>
        <w:pStyle w:val="Heading2"/>
        <w:numPr>
          <w:ilvl w:val="1"/>
          <w:numId w:val="6"/>
        </w:numPr>
        <w:rPr>
          <w:rFonts w:asciiTheme="majorBidi" w:eastAsia="Times New Roman" w:hAnsiTheme="majorBidi"/>
        </w:rPr>
      </w:pPr>
      <w:bookmarkStart w:id="11" w:name="_Toc122682760"/>
      <w:r w:rsidRPr="0036523C">
        <w:rPr>
          <w:rFonts w:asciiTheme="majorBidi" w:eastAsia="Times New Roman" w:hAnsiTheme="majorBidi"/>
        </w:rPr>
        <w:t>Is any information missing from individual instances?</w:t>
      </w:r>
      <w:bookmarkEnd w:id="11"/>
    </w:p>
    <w:p w14:paraId="159A0EC5"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C8" w14:textId="1F1BC013" w:rsidR="002A72E2" w:rsidRPr="0036523C" w:rsidRDefault="002A72E2" w:rsidP="001815BF">
      <w:pPr>
        <w:rPr>
          <w:rFonts w:asciiTheme="majorBidi" w:hAnsiTheme="majorBidi" w:cstheme="majorBidi"/>
        </w:rPr>
      </w:pPr>
      <w:r w:rsidRPr="0036523C">
        <w:rPr>
          <w:rFonts w:asciiTheme="majorBidi" w:hAnsiTheme="majorBidi" w:cstheme="majorBidi"/>
        </w:rPr>
        <w:t>If so, please provide a description, explaining why this information is missing (e.g.,</w:t>
      </w:r>
      <w:r w:rsidR="001815BF" w:rsidRPr="0036523C">
        <w:rPr>
          <w:rFonts w:asciiTheme="majorBidi" w:hAnsiTheme="majorBidi" w:cstheme="majorBidi"/>
        </w:rPr>
        <w:t xml:space="preserve"> </w:t>
      </w:r>
      <w:r w:rsidRPr="0036523C">
        <w:rPr>
          <w:rFonts w:asciiTheme="majorBidi" w:hAnsiTheme="majorBidi" w:cstheme="majorBidi"/>
        </w:rPr>
        <w:t>because it was unavailable). This does not include intentionally removed information,</w:t>
      </w:r>
      <w:r w:rsidR="001815BF" w:rsidRPr="0036523C">
        <w:rPr>
          <w:rFonts w:asciiTheme="majorBidi" w:hAnsiTheme="majorBidi" w:cstheme="majorBidi"/>
        </w:rPr>
        <w:t xml:space="preserve"> </w:t>
      </w:r>
      <w:r w:rsidRPr="0036523C">
        <w:rPr>
          <w:rFonts w:asciiTheme="majorBidi" w:hAnsiTheme="majorBidi" w:cstheme="majorBidi"/>
        </w:rPr>
        <w:t xml:space="preserve">but might include, </w:t>
      </w:r>
      <w:r w:rsidR="0593A28A" w:rsidRPr="0036523C">
        <w:rPr>
          <w:rFonts w:asciiTheme="majorBidi" w:hAnsiTheme="majorBidi" w:cstheme="majorBidi"/>
        </w:rPr>
        <w:t>for example</w:t>
      </w:r>
      <w:r w:rsidRPr="0036523C">
        <w:rPr>
          <w:rFonts w:asciiTheme="majorBidi" w:hAnsiTheme="majorBidi" w:cstheme="majorBidi"/>
        </w:rPr>
        <w:t>, redacted text.</w:t>
      </w:r>
    </w:p>
    <w:p w14:paraId="4E2E393D" w14:textId="77777777" w:rsidR="001815BF" w:rsidRPr="0036523C" w:rsidRDefault="001815BF" w:rsidP="001815BF">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EC9"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CA" w14:textId="21C6D345" w:rsidR="002A72E2" w:rsidRPr="0036523C" w:rsidRDefault="002A72E2" w:rsidP="0048789C">
      <w:pPr>
        <w:pStyle w:val="Heading2"/>
        <w:numPr>
          <w:ilvl w:val="1"/>
          <w:numId w:val="6"/>
        </w:numPr>
        <w:rPr>
          <w:rFonts w:asciiTheme="majorBidi" w:eastAsia="Times New Roman" w:hAnsiTheme="majorBidi"/>
        </w:rPr>
      </w:pPr>
      <w:bookmarkStart w:id="12" w:name="_Toc122682761"/>
      <w:r w:rsidRPr="0036523C">
        <w:rPr>
          <w:rFonts w:asciiTheme="majorBidi" w:eastAsia="Times New Roman" w:hAnsiTheme="majorBidi"/>
        </w:rPr>
        <w:t>Are relationships between individual instances made explicit (e.g.,</w:t>
      </w:r>
      <w:r w:rsidR="003E76D8" w:rsidRPr="0036523C">
        <w:rPr>
          <w:rFonts w:asciiTheme="majorBidi" w:eastAsia="Times New Roman" w:hAnsiTheme="majorBidi"/>
        </w:rPr>
        <w:t xml:space="preserve"> family links, </w:t>
      </w:r>
      <w:r w:rsidR="007B1358" w:rsidRPr="0036523C">
        <w:rPr>
          <w:rFonts w:asciiTheme="majorBidi" w:eastAsia="Times New Roman" w:hAnsiTheme="majorBidi"/>
        </w:rPr>
        <w:t>multiple instances from the same patients</w:t>
      </w:r>
      <w:r w:rsidRPr="0036523C">
        <w:rPr>
          <w:rFonts w:asciiTheme="majorBidi" w:eastAsia="Times New Roman" w:hAnsiTheme="majorBidi"/>
        </w:rPr>
        <w:t>)?</w:t>
      </w:r>
      <w:bookmarkEnd w:id="12"/>
    </w:p>
    <w:p w14:paraId="159A0ECB"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CC" w14:textId="1431065F" w:rsidR="002A72E2" w:rsidRPr="0036523C" w:rsidRDefault="002A72E2" w:rsidP="001815BF">
      <w:pPr>
        <w:rPr>
          <w:rFonts w:asciiTheme="majorBidi" w:hAnsiTheme="majorBidi" w:cstheme="majorBidi"/>
        </w:rPr>
      </w:pPr>
      <w:r w:rsidRPr="0036523C">
        <w:rPr>
          <w:rFonts w:asciiTheme="majorBidi" w:hAnsiTheme="majorBidi" w:cstheme="majorBidi"/>
        </w:rPr>
        <w:t>If so, please describe how these relationships are made explicit.</w:t>
      </w:r>
    </w:p>
    <w:p w14:paraId="78365207" w14:textId="77777777" w:rsidR="001815BF" w:rsidRPr="0036523C" w:rsidRDefault="001815BF" w:rsidP="001815BF">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ECD"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CE" w14:textId="3C6F16D1" w:rsidR="002A72E2" w:rsidRPr="0036523C" w:rsidRDefault="002A72E2" w:rsidP="0048789C">
      <w:pPr>
        <w:pStyle w:val="Heading2"/>
        <w:numPr>
          <w:ilvl w:val="1"/>
          <w:numId w:val="6"/>
        </w:numPr>
        <w:rPr>
          <w:rFonts w:asciiTheme="majorBidi" w:eastAsia="Times New Roman" w:hAnsiTheme="majorBidi"/>
        </w:rPr>
      </w:pPr>
      <w:bookmarkStart w:id="13" w:name="_Toc122682762"/>
      <w:r w:rsidRPr="0036523C">
        <w:rPr>
          <w:rFonts w:asciiTheme="majorBidi" w:eastAsia="Times New Roman" w:hAnsiTheme="majorBidi"/>
        </w:rPr>
        <w:t>Are there recommended data splits (e.g., training, development/validation, testing)?</w:t>
      </w:r>
      <w:bookmarkEnd w:id="13"/>
    </w:p>
    <w:p w14:paraId="159A0ECF"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D0" w14:textId="4AA0C617" w:rsidR="002A72E2" w:rsidRPr="0036523C" w:rsidRDefault="002A72E2" w:rsidP="001815BF">
      <w:pPr>
        <w:rPr>
          <w:rFonts w:asciiTheme="majorBidi" w:hAnsiTheme="majorBidi" w:cstheme="majorBidi"/>
        </w:rPr>
      </w:pPr>
      <w:r w:rsidRPr="0036523C">
        <w:rPr>
          <w:rFonts w:asciiTheme="majorBidi" w:hAnsiTheme="majorBidi" w:cstheme="majorBidi"/>
        </w:rPr>
        <w:t>If so, please provide a description of these splits, explaining the rationale behind them.</w:t>
      </w:r>
    </w:p>
    <w:p w14:paraId="62970078" w14:textId="3470E800" w:rsidR="001815BF" w:rsidRPr="0036523C" w:rsidRDefault="001815BF" w:rsidP="001815BF">
      <w:pPr>
        <w:pStyle w:val="Heading3"/>
        <w:rPr>
          <w:rFonts w:asciiTheme="majorBidi" w:eastAsia="Times New Roman" w:hAnsiTheme="majorBidi"/>
          <w:color w:val="000000"/>
          <w:sz w:val="20"/>
          <w:szCs w:val="20"/>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3A24A9B6" w14:textId="77777777" w:rsidR="00C426E2" w:rsidRPr="0036523C" w:rsidRDefault="00C426E2" w:rsidP="00C426E2">
      <w:pPr>
        <w:pStyle w:val="Heading2"/>
        <w:rPr>
          <w:rFonts w:asciiTheme="majorBidi" w:eastAsia="Times New Roman" w:hAnsiTheme="majorBidi"/>
        </w:rPr>
      </w:pPr>
    </w:p>
    <w:p w14:paraId="783278CF" w14:textId="298B9E7D" w:rsidR="00C426E2" w:rsidRPr="0036523C" w:rsidRDefault="00C426E2" w:rsidP="0048789C">
      <w:pPr>
        <w:pStyle w:val="Heading2"/>
        <w:numPr>
          <w:ilvl w:val="1"/>
          <w:numId w:val="6"/>
        </w:numPr>
        <w:rPr>
          <w:rFonts w:asciiTheme="majorBidi" w:eastAsia="Times New Roman" w:hAnsiTheme="majorBidi"/>
        </w:rPr>
      </w:pPr>
      <w:r w:rsidRPr="0036523C">
        <w:rPr>
          <w:rFonts w:asciiTheme="majorBidi" w:eastAsia="Times New Roman" w:hAnsiTheme="majorBidi"/>
        </w:rPr>
        <w:t>Are there any</w:t>
      </w:r>
      <w:r w:rsidR="006C1FA5" w:rsidRPr="0036523C">
        <w:rPr>
          <w:rFonts w:asciiTheme="majorBidi" w:eastAsia="Times New Roman" w:hAnsiTheme="majorBidi"/>
        </w:rPr>
        <w:t xml:space="preserve"> similar</w:t>
      </w:r>
      <w:r w:rsidRPr="0036523C">
        <w:rPr>
          <w:rFonts w:asciiTheme="majorBidi" w:eastAsia="Times New Roman" w:hAnsiTheme="majorBidi"/>
        </w:rPr>
        <w:t xml:space="preserve"> data</w:t>
      </w:r>
      <w:r w:rsidR="006C1FA5" w:rsidRPr="0036523C">
        <w:rPr>
          <w:rFonts w:asciiTheme="majorBidi" w:eastAsia="Times New Roman" w:hAnsiTheme="majorBidi"/>
        </w:rPr>
        <w:t>set</w:t>
      </w:r>
      <w:r w:rsidR="000D33DB" w:rsidRPr="0036523C">
        <w:rPr>
          <w:rFonts w:asciiTheme="majorBidi" w:eastAsia="Times New Roman" w:hAnsiTheme="majorBidi"/>
        </w:rPr>
        <w:t>s</w:t>
      </w:r>
      <w:r w:rsidRPr="0036523C">
        <w:rPr>
          <w:rFonts w:asciiTheme="majorBidi" w:eastAsia="Times New Roman" w:hAnsiTheme="majorBidi"/>
        </w:rPr>
        <w:t>?</w:t>
      </w:r>
    </w:p>
    <w:p w14:paraId="435185E0" w14:textId="77777777" w:rsidR="00C426E2" w:rsidRPr="0036523C" w:rsidRDefault="00C426E2" w:rsidP="00C42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2989B2C6" w14:textId="5EBF9B92" w:rsidR="00C426E2" w:rsidRPr="0036523C" w:rsidRDefault="0053476F" w:rsidP="00C426E2">
      <w:pPr>
        <w:rPr>
          <w:rFonts w:asciiTheme="majorBidi" w:hAnsiTheme="majorBidi" w:cstheme="majorBidi"/>
        </w:rPr>
      </w:pPr>
      <w:r w:rsidRPr="0036523C">
        <w:rPr>
          <w:rFonts w:asciiTheme="majorBidi" w:hAnsiTheme="majorBidi" w:cstheme="majorBidi"/>
        </w:rPr>
        <w:t>F</w:t>
      </w:r>
      <w:r w:rsidR="181C4CE1" w:rsidRPr="0036523C">
        <w:rPr>
          <w:rFonts w:asciiTheme="majorBidi" w:hAnsiTheme="majorBidi" w:cstheme="majorBidi"/>
        </w:rPr>
        <w:t>o</w:t>
      </w:r>
      <w:r w:rsidRPr="0036523C">
        <w:rPr>
          <w:rFonts w:asciiTheme="majorBidi" w:hAnsiTheme="majorBidi" w:cstheme="majorBidi"/>
        </w:rPr>
        <w:t>r example</w:t>
      </w:r>
      <w:r w:rsidR="72AEA2E0" w:rsidRPr="0036523C">
        <w:rPr>
          <w:rFonts w:asciiTheme="majorBidi" w:hAnsiTheme="majorBidi" w:cstheme="majorBidi"/>
        </w:rPr>
        <w:t>,</w:t>
      </w:r>
      <w:r w:rsidRPr="0036523C">
        <w:rPr>
          <w:rFonts w:asciiTheme="majorBidi" w:hAnsiTheme="majorBidi" w:cstheme="majorBidi"/>
        </w:rPr>
        <w:t xml:space="preserve"> there could be a </w:t>
      </w:r>
      <w:r w:rsidR="0004339A" w:rsidRPr="0036523C">
        <w:rPr>
          <w:rFonts w:asciiTheme="majorBidi" w:hAnsiTheme="majorBidi" w:cstheme="majorBidi"/>
        </w:rPr>
        <w:t>publicly</w:t>
      </w:r>
      <w:r w:rsidR="4DEAC4A3" w:rsidRPr="0036523C">
        <w:rPr>
          <w:rFonts w:asciiTheme="majorBidi" w:hAnsiTheme="majorBidi" w:cstheme="majorBidi"/>
        </w:rPr>
        <w:t xml:space="preserve"> </w:t>
      </w:r>
      <w:r w:rsidRPr="0036523C">
        <w:rPr>
          <w:rFonts w:asciiTheme="majorBidi" w:hAnsiTheme="majorBidi" w:cstheme="majorBidi"/>
        </w:rPr>
        <w:t xml:space="preserve">available data </w:t>
      </w:r>
      <w:r w:rsidR="0004339A" w:rsidRPr="0036523C">
        <w:rPr>
          <w:rFonts w:asciiTheme="majorBidi" w:hAnsiTheme="majorBidi" w:cstheme="majorBidi"/>
        </w:rPr>
        <w:t xml:space="preserve">similar to the dataset described here. </w:t>
      </w:r>
      <w:r w:rsidR="00C426E2" w:rsidRPr="0036523C">
        <w:rPr>
          <w:rFonts w:asciiTheme="majorBidi" w:hAnsiTheme="majorBidi" w:cstheme="majorBidi"/>
        </w:rPr>
        <w:t xml:space="preserve">If so, please </w:t>
      </w:r>
      <w:r w:rsidR="000D33DB" w:rsidRPr="0036523C">
        <w:rPr>
          <w:rFonts w:asciiTheme="majorBidi" w:hAnsiTheme="majorBidi" w:cstheme="majorBidi"/>
        </w:rPr>
        <w:t>mention</w:t>
      </w:r>
      <w:r w:rsidR="00C426E2" w:rsidRPr="0036523C">
        <w:rPr>
          <w:rFonts w:asciiTheme="majorBidi" w:hAnsiTheme="majorBidi" w:cstheme="majorBidi"/>
        </w:rPr>
        <w:t>.</w:t>
      </w:r>
      <w:r w:rsidR="0004339A" w:rsidRPr="0036523C">
        <w:rPr>
          <w:rFonts w:asciiTheme="majorBidi" w:hAnsiTheme="majorBidi" w:cstheme="majorBidi"/>
        </w:rPr>
        <w:t xml:space="preserve"> By </w:t>
      </w:r>
      <w:r w:rsidR="002C58FB" w:rsidRPr="0036523C">
        <w:rPr>
          <w:rFonts w:asciiTheme="majorBidi" w:hAnsiTheme="majorBidi" w:cstheme="majorBidi"/>
        </w:rPr>
        <w:t>“</w:t>
      </w:r>
      <w:r w:rsidR="0004339A" w:rsidRPr="0036523C">
        <w:rPr>
          <w:rFonts w:asciiTheme="majorBidi" w:hAnsiTheme="majorBidi" w:cstheme="majorBidi"/>
        </w:rPr>
        <w:t>similar</w:t>
      </w:r>
      <w:r w:rsidR="002C58FB" w:rsidRPr="0036523C">
        <w:rPr>
          <w:rFonts w:asciiTheme="majorBidi" w:hAnsiTheme="majorBidi" w:cstheme="majorBidi"/>
        </w:rPr>
        <w:t>”</w:t>
      </w:r>
      <w:r w:rsidR="0004339A" w:rsidRPr="0036523C">
        <w:rPr>
          <w:rFonts w:asciiTheme="majorBidi" w:hAnsiTheme="majorBidi" w:cstheme="majorBidi"/>
        </w:rPr>
        <w:t>, it means that the</w:t>
      </w:r>
      <w:r w:rsidR="009E6096" w:rsidRPr="0036523C">
        <w:rPr>
          <w:rFonts w:asciiTheme="majorBidi" w:hAnsiTheme="majorBidi" w:cstheme="majorBidi"/>
        </w:rPr>
        <w:t xml:space="preserve">re </w:t>
      </w:r>
      <w:r w:rsidR="002C58FB" w:rsidRPr="0036523C">
        <w:rPr>
          <w:rFonts w:asciiTheme="majorBidi" w:hAnsiTheme="majorBidi" w:cstheme="majorBidi"/>
        </w:rPr>
        <w:t>could be</w:t>
      </w:r>
      <w:r w:rsidR="009E6096" w:rsidRPr="0036523C">
        <w:rPr>
          <w:rFonts w:asciiTheme="majorBidi" w:hAnsiTheme="majorBidi" w:cstheme="majorBidi"/>
        </w:rPr>
        <w:t xml:space="preserve"> possibilities to use </w:t>
      </w:r>
      <w:r w:rsidR="008A3016" w:rsidRPr="0036523C">
        <w:rPr>
          <w:rFonts w:asciiTheme="majorBidi" w:hAnsiTheme="majorBidi" w:cstheme="majorBidi"/>
        </w:rPr>
        <w:t>such</w:t>
      </w:r>
      <w:r w:rsidR="009E6096" w:rsidRPr="0036523C">
        <w:rPr>
          <w:rFonts w:asciiTheme="majorBidi" w:hAnsiTheme="majorBidi" w:cstheme="majorBidi"/>
        </w:rPr>
        <w:t xml:space="preserve"> datasets for </w:t>
      </w:r>
      <w:r w:rsidR="002C58FB" w:rsidRPr="0036523C">
        <w:rPr>
          <w:rFonts w:asciiTheme="majorBidi" w:hAnsiTheme="majorBidi" w:cstheme="majorBidi"/>
        </w:rPr>
        <w:t xml:space="preserve">further (external) </w:t>
      </w:r>
      <w:r w:rsidR="009E6096" w:rsidRPr="0036523C">
        <w:rPr>
          <w:rFonts w:asciiTheme="majorBidi" w:hAnsiTheme="majorBidi" w:cstheme="majorBidi"/>
        </w:rPr>
        <w:t>validations.</w:t>
      </w:r>
    </w:p>
    <w:p w14:paraId="229C2BF3" w14:textId="77777777" w:rsidR="00C426E2" w:rsidRPr="0036523C" w:rsidRDefault="00C426E2" w:rsidP="00C426E2">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4DC4D87" w14:textId="77777777" w:rsidR="001815BF" w:rsidRPr="0036523C" w:rsidRDefault="001815BF" w:rsidP="001815BF">
      <w:pPr>
        <w:rPr>
          <w:rFonts w:asciiTheme="majorBidi" w:hAnsiTheme="majorBidi" w:cstheme="majorBidi"/>
        </w:rPr>
      </w:pPr>
    </w:p>
    <w:p w14:paraId="159A0ED6" w14:textId="39CBC111" w:rsidR="002A72E2" w:rsidRPr="0036523C" w:rsidRDefault="002A72E2" w:rsidP="0048789C">
      <w:pPr>
        <w:pStyle w:val="Heading2"/>
        <w:numPr>
          <w:ilvl w:val="1"/>
          <w:numId w:val="6"/>
        </w:numPr>
        <w:rPr>
          <w:rFonts w:asciiTheme="majorBidi" w:eastAsia="Times New Roman" w:hAnsiTheme="majorBidi"/>
        </w:rPr>
      </w:pPr>
      <w:bookmarkStart w:id="14" w:name="_Toc122682764"/>
      <w:r w:rsidRPr="0036523C">
        <w:rPr>
          <w:rFonts w:asciiTheme="majorBidi" w:eastAsia="Times New Roman" w:hAnsiTheme="majorBidi"/>
        </w:rPr>
        <w:lastRenderedPageBreak/>
        <w:t xml:space="preserve">Is the dataset self-contained, or does it link to or otherwise rely on external resources (e.g., websites, </w:t>
      </w:r>
      <w:r w:rsidR="00EB65A7" w:rsidRPr="0036523C">
        <w:rPr>
          <w:rFonts w:asciiTheme="majorBidi" w:eastAsia="Times New Roman" w:hAnsiTheme="majorBidi"/>
        </w:rPr>
        <w:t>public databases</w:t>
      </w:r>
      <w:r w:rsidRPr="0036523C">
        <w:rPr>
          <w:rFonts w:asciiTheme="majorBidi" w:eastAsia="Times New Roman" w:hAnsiTheme="majorBidi"/>
        </w:rPr>
        <w:t>, other datasets)?</w:t>
      </w:r>
      <w:bookmarkEnd w:id="14"/>
    </w:p>
    <w:p w14:paraId="159A0ED7"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DE" w14:textId="03BCE7BC" w:rsidR="002A72E2" w:rsidRPr="0036523C" w:rsidRDefault="002A72E2" w:rsidP="00D26810">
      <w:pPr>
        <w:rPr>
          <w:rFonts w:asciiTheme="majorBidi" w:hAnsiTheme="majorBidi" w:cstheme="majorBidi"/>
        </w:rPr>
      </w:pPr>
      <w:r w:rsidRPr="0036523C">
        <w:rPr>
          <w:rFonts w:asciiTheme="majorBidi" w:hAnsiTheme="majorBidi" w:cstheme="majorBidi"/>
        </w:rPr>
        <w:t>If it links to or relies on external resources, a) are there guarantees that they will</w:t>
      </w:r>
      <w:r w:rsidR="00D26810" w:rsidRPr="0036523C">
        <w:rPr>
          <w:rFonts w:asciiTheme="majorBidi" w:hAnsiTheme="majorBidi" w:cstheme="majorBidi"/>
        </w:rPr>
        <w:t xml:space="preserve"> </w:t>
      </w:r>
      <w:r w:rsidRPr="0036523C">
        <w:rPr>
          <w:rFonts w:asciiTheme="majorBidi" w:hAnsiTheme="majorBidi" w:cstheme="majorBidi"/>
        </w:rPr>
        <w:t>exist, and remain constant</w:t>
      </w:r>
      <w:r w:rsidR="0ED5BF66" w:rsidRPr="0036523C">
        <w:rPr>
          <w:rFonts w:asciiTheme="majorBidi" w:hAnsiTheme="majorBidi" w:cstheme="majorBidi"/>
        </w:rPr>
        <w:t xml:space="preserve"> </w:t>
      </w:r>
      <w:r w:rsidRPr="0036523C">
        <w:rPr>
          <w:rFonts w:asciiTheme="majorBidi" w:hAnsiTheme="majorBidi" w:cstheme="majorBidi"/>
        </w:rPr>
        <w:t>over time; b) are there official archival versions of the</w:t>
      </w:r>
      <w:r w:rsidR="00D26810" w:rsidRPr="0036523C">
        <w:rPr>
          <w:rFonts w:asciiTheme="majorBidi" w:hAnsiTheme="majorBidi" w:cstheme="majorBidi"/>
        </w:rPr>
        <w:t xml:space="preserve"> </w:t>
      </w:r>
      <w:r w:rsidRPr="0036523C">
        <w:rPr>
          <w:rFonts w:asciiTheme="majorBidi" w:hAnsiTheme="majorBidi" w:cstheme="majorBidi"/>
        </w:rPr>
        <w:t>complete dataset (i.e., including the external resources as they existed at the time the</w:t>
      </w:r>
      <w:r w:rsidR="00D26810" w:rsidRPr="0036523C">
        <w:rPr>
          <w:rFonts w:asciiTheme="majorBidi" w:hAnsiTheme="majorBidi" w:cstheme="majorBidi"/>
        </w:rPr>
        <w:t xml:space="preserve"> </w:t>
      </w:r>
      <w:r w:rsidRPr="0036523C">
        <w:rPr>
          <w:rFonts w:asciiTheme="majorBidi" w:hAnsiTheme="majorBidi" w:cstheme="majorBidi"/>
        </w:rPr>
        <w:t>dataset was created); c) are there any restrictions (e.g., licenses, fees) associated with</w:t>
      </w:r>
      <w:r w:rsidR="00D26810" w:rsidRPr="0036523C">
        <w:rPr>
          <w:rFonts w:asciiTheme="majorBidi" w:hAnsiTheme="majorBidi" w:cstheme="majorBidi"/>
        </w:rPr>
        <w:t xml:space="preserve"> </w:t>
      </w:r>
      <w:r w:rsidRPr="0036523C">
        <w:rPr>
          <w:rFonts w:asciiTheme="majorBidi" w:hAnsiTheme="majorBidi" w:cstheme="majorBidi"/>
        </w:rPr>
        <w:t>any of the external resources that might apply to a future user? Please provide descriptions</w:t>
      </w:r>
      <w:r w:rsidR="00D26810" w:rsidRPr="0036523C">
        <w:rPr>
          <w:rFonts w:asciiTheme="majorBidi" w:hAnsiTheme="majorBidi" w:cstheme="majorBidi"/>
        </w:rPr>
        <w:t xml:space="preserve"> </w:t>
      </w:r>
      <w:r w:rsidRPr="0036523C">
        <w:rPr>
          <w:rFonts w:asciiTheme="majorBidi" w:hAnsiTheme="majorBidi" w:cstheme="majorBidi"/>
        </w:rPr>
        <w:t>of all external resources and any restrictions associated with them, as well as links or other</w:t>
      </w:r>
      <w:r w:rsidR="00D26810" w:rsidRPr="0036523C">
        <w:rPr>
          <w:rFonts w:asciiTheme="majorBidi" w:hAnsiTheme="majorBidi" w:cstheme="majorBidi"/>
        </w:rPr>
        <w:t xml:space="preserve"> </w:t>
      </w:r>
      <w:r w:rsidRPr="0036523C">
        <w:rPr>
          <w:rFonts w:asciiTheme="majorBidi" w:hAnsiTheme="majorBidi" w:cstheme="majorBidi"/>
        </w:rPr>
        <w:t>access points, as appropriate.</w:t>
      </w:r>
    </w:p>
    <w:p w14:paraId="4C780E39" w14:textId="77777777" w:rsidR="00D26810" w:rsidRPr="0036523C" w:rsidRDefault="00D26810" w:rsidP="00D26810">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EDF"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E0" w14:textId="55931508" w:rsidR="002A72E2" w:rsidRPr="0036523C" w:rsidRDefault="002A72E2" w:rsidP="0048789C">
      <w:pPr>
        <w:pStyle w:val="Heading2"/>
        <w:numPr>
          <w:ilvl w:val="1"/>
          <w:numId w:val="6"/>
        </w:numPr>
        <w:rPr>
          <w:rFonts w:asciiTheme="majorBidi" w:eastAsia="Times New Roman" w:hAnsiTheme="majorBidi"/>
        </w:rPr>
      </w:pPr>
      <w:bookmarkStart w:id="15" w:name="_Toc122682765"/>
      <w:r w:rsidRPr="0036523C">
        <w:rPr>
          <w:rFonts w:asciiTheme="majorBidi" w:eastAsia="Times New Roman" w:hAnsiTheme="majorBidi"/>
        </w:rPr>
        <w:t xml:space="preserve">Does the dataset contain data that might be considered confidential (e.g., data that </w:t>
      </w:r>
      <w:r w:rsidR="1E37DD69" w:rsidRPr="0036523C">
        <w:rPr>
          <w:rFonts w:asciiTheme="majorBidi" w:eastAsia="Times New Roman" w:hAnsiTheme="majorBidi"/>
        </w:rPr>
        <w:t>are</w:t>
      </w:r>
      <w:r w:rsidRPr="0036523C">
        <w:rPr>
          <w:rFonts w:asciiTheme="majorBidi" w:eastAsia="Times New Roman" w:hAnsiTheme="majorBidi"/>
        </w:rPr>
        <w:t xml:space="preserve"> protected by legal privilege or by doctor-patient confidentiality, data that include the content of individuals’ non-public communications)?</w:t>
      </w:r>
      <w:bookmarkEnd w:id="15"/>
    </w:p>
    <w:p w14:paraId="159A0EE1"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E2" w14:textId="34C67D65" w:rsidR="002A72E2" w:rsidRPr="0036523C" w:rsidRDefault="002A72E2" w:rsidP="00D26810">
      <w:pPr>
        <w:rPr>
          <w:rFonts w:asciiTheme="majorBidi" w:hAnsiTheme="majorBidi" w:cstheme="majorBidi"/>
        </w:rPr>
      </w:pPr>
      <w:r w:rsidRPr="0036523C">
        <w:rPr>
          <w:rFonts w:asciiTheme="majorBidi" w:hAnsiTheme="majorBidi" w:cstheme="majorBidi"/>
        </w:rPr>
        <w:t>If so, please provide a description.</w:t>
      </w:r>
    </w:p>
    <w:p w14:paraId="570BD8A4" w14:textId="77777777" w:rsidR="00D26810" w:rsidRPr="0036523C" w:rsidRDefault="00D26810" w:rsidP="00D26810">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3DC5599E" w14:textId="77777777" w:rsidR="00D26810" w:rsidRPr="0036523C" w:rsidRDefault="00D26810" w:rsidP="00D26810">
      <w:pPr>
        <w:rPr>
          <w:rFonts w:asciiTheme="majorBidi" w:hAnsiTheme="majorBidi" w:cstheme="majorBidi"/>
        </w:rPr>
      </w:pPr>
    </w:p>
    <w:p w14:paraId="159A0EE4" w14:textId="1A1EC72D" w:rsidR="002A72E2" w:rsidRPr="0036523C" w:rsidRDefault="002A72E2" w:rsidP="0048789C">
      <w:pPr>
        <w:pStyle w:val="Heading2"/>
        <w:numPr>
          <w:ilvl w:val="1"/>
          <w:numId w:val="6"/>
        </w:numPr>
        <w:rPr>
          <w:rFonts w:asciiTheme="majorBidi" w:eastAsia="Times New Roman" w:hAnsiTheme="majorBidi"/>
        </w:rPr>
      </w:pPr>
      <w:bookmarkStart w:id="16" w:name="_Toc122682766"/>
      <w:r w:rsidRPr="0036523C">
        <w:rPr>
          <w:rFonts w:asciiTheme="majorBidi" w:eastAsia="Times New Roman" w:hAnsiTheme="majorBidi"/>
        </w:rPr>
        <w:t>Does the dataset contain data that, if viewed directly, might be offensive, insulting, threatening, or might otherwise cause anxiety?</w:t>
      </w:r>
      <w:bookmarkEnd w:id="16"/>
    </w:p>
    <w:p w14:paraId="159A0EE5"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E6" w14:textId="3A29CD75" w:rsidR="002A72E2" w:rsidRPr="0036523C" w:rsidRDefault="002A72E2" w:rsidP="005061F6">
      <w:pPr>
        <w:rPr>
          <w:rFonts w:asciiTheme="majorBidi" w:hAnsiTheme="majorBidi" w:cstheme="majorBidi"/>
        </w:rPr>
      </w:pPr>
      <w:r w:rsidRPr="0036523C">
        <w:rPr>
          <w:rFonts w:asciiTheme="majorBidi" w:hAnsiTheme="majorBidi" w:cstheme="majorBidi"/>
        </w:rPr>
        <w:t>If so, please describe why.</w:t>
      </w:r>
    </w:p>
    <w:p w14:paraId="6F930AE4"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EE7"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E8" w14:textId="24376585" w:rsidR="002A72E2" w:rsidRPr="0036523C" w:rsidRDefault="002A72E2" w:rsidP="0048789C">
      <w:pPr>
        <w:pStyle w:val="Heading2"/>
        <w:numPr>
          <w:ilvl w:val="1"/>
          <w:numId w:val="6"/>
        </w:numPr>
        <w:rPr>
          <w:rFonts w:asciiTheme="majorBidi" w:eastAsia="Times New Roman" w:hAnsiTheme="majorBidi"/>
        </w:rPr>
      </w:pPr>
      <w:bookmarkStart w:id="17" w:name="_Toc122682767"/>
      <w:r w:rsidRPr="0036523C">
        <w:rPr>
          <w:rFonts w:asciiTheme="majorBidi" w:eastAsia="Times New Roman" w:hAnsiTheme="majorBidi"/>
        </w:rPr>
        <w:t xml:space="preserve">Does the dataset relate to </w:t>
      </w:r>
      <w:r w:rsidR="37F719D8" w:rsidRPr="0036523C">
        <w:rPr>
          <w:rFonts w:asciiTheme="majorBidi" w:eastAsia="Times New Roman" w:hAnsiTheme="majorBidi"/>
        </w:rPr>
        <w:t xml:space="preserve">only </w:t>
      </w:r>
      <w:r w:rsidR="002E3632" w:rsidRPr="0036523C">
        <w:rPr>
          <w:rFonts w:asciiTheme="majorBidi" w:eastAsia="Times New Roman" w:hAnsiTheme="majorBidi"/>
        </w:rPr>
        <w:t>non-humans (</w:t>
      </w:r>
      <w:r w:rsidR="003E39CD" w:rsidRPr="0036523C">
        <w:rPr>
          <w:rFonts w:asciiTheme="majorBidi" w:eastAsia="Times New Roman" w:hAnsiTheme="majorBidi"/>
        </w:rPr>
        <w:t xml:space="preserve">e.g., </w:t>
      </w:r>
      <w:r w:rsidR="002E3632" w:rsidRPr="0036523C">
        <w:rPr>
          <w:rFonts w:asciiTheme="majorBidi" w:eastAsia="Times New Roman" w:hAnsiTheme="majorBidi"/>
        </w:rPr>
        <w:t xml:space="preserve">animals, </w:t>
      </w:r>
      <w:r w:rsidR="003E39CD" w:rsidRPr="0036523C">
        <w:rPr>
          <w:rFonts w:asciiTheme="majorBidi" w:eastAsia="Times New Roman" w:hAnsiTheme="majorBidi"/>
        </w:rPr>
        <w:t>chemical substances</w:t>
      </w:r>
      <w:r w:rsidR="002E3632" w:rsidRPr="0036523C">
        <w:rPr>
          <w:rFonts w:asciiTheme="majorBidi" w:eastAsia="Times New Roman" w:hAnsiTheme="majorBidi"/>
        </w:rPr>
        <w:t>)</w:t>
      </w:r>
      <w:r w:rsidRPr="0036523C">
        <w:rPr>
          <w:rFonts w:asciiTheme="majorBidi" w:eastAsia="Times New Roman" w:hAnsiTheme="majorBidi"/>
        </w:rPr>
        <w:t>?</w:t>
      </w:r>
      <w:bookmarkEnd w:id="17"/>
      <w:r w:rsidRPr="0036523C">
        <w:rPr>
          <w:rFonts w:asciiTheme="majorBidi" w:eastAsia="Times New Roman" w:hAnsiTheme="majorBidi"/>
        </w:rPr>
        <w:t xml:space="preserve"> </w:t>
      </w:r>
    </w:p>
    <w:p w14:paraId="159A0EE9"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EA" w14:textId="08FC7EE8" w:rsidR="002A72E2" w:rsidRPr="0036523C" w:rsidRDefault="002A72E2" w:rsidP="56019D42">
      <w:pPr>
        <w:rPr>
          <w:rFonts w:asciiTheme="majorBidi" w:hAnsiTheme="majorBidi" w:cstheme="majorBidi"/>
          <w:highlight w:val="yellow"/>
        </w:rPr>
      </w:pPr>
      <w:r w:rsidRPr="0036523C">
        <w:rPr>
          <w:rFonts w:asciiTheme="majorBidi" w:hAnsiTheme="majorBidi" w:cstheme="majorBidi"/>
        </w:rPr>
        <w:t xml:space="preserve">If </w:t>
      </w:r>
      <w:r w:rsidR="3309FA3D" w:rsidRPr="0036523C">
        <w:rPr>
          <w:rFonts w:asciiTheme="majorBidi" w:hAnsiTheme="majorBidi" w:cstheme="majorBidi"/>
        </w:rPr>
        <w:t>yes</w:t>
      </w:r>
      <w:r w:rsidRPr="0036523C">
        <w:rPr>
          <w:rFonts w:asciiTheme="majorBidi" w:hAnsiTheme="majorBidi" w:cstheme="majorBidi"/>
        </w:rPr>
        <w:t>, you may skip the remaining questions in this section.</w:t>
      </w:r>
    </w:p>
    <w:p w14:paraId="43DA25F2"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26A9316F" w14:textId="77777777" w:rsidR="005061F6" w:rsidRPr="0036523C" w:rsidRDefault="005061F6" w:rsidP="005061F6">
      <w:pPr>
        <w:rPr>
          <w:rFonts w:asciiTheme="majorBidi" w:hAnsiTheme="majorBidi" w:cstheme="majorBidi"/>
        </w:rPr>
      </w:pPr>
    </w:p>
    <w:p w14:paraId="159A0EEC" w14:textId="0C816981" w:rsidR="002A72E2" w:rsidRPr="0036523C" w:rsidRDefault="002A72E2" w:rsidP="0048789C">
      <w:pPr>
        <w:pStyle w:val="Heading2"/>
        <w:numPr>
          <w:ilvl w:val="1"/>
          <w:numId w:val="6"/>
        </w:numPr>
        <w:rPr>
          <w:rFonts w:asciiTheme="majorBidi" w:eastAsia="Times New Roman" w:hAnsiTheme="majorBidi"/>
        </w:rPr>
      </w:pPr>
      <w:bookmarkStart w:id="18" w:name="_Toc122682768"/>
      <w:r w:rsidRPr="0036523C">
        <w:rPr>
          <w:rFonts w:asciiTheme="majorBidi" w:eastAsia="Times New Roman" w:hAnsiTheme="majorBidi"/>
        </w:rPr>
        <w:t>Does the dataset identify any subpopulations (e.g., by age, gender)?</w:t>
      </w:r>
      <w:bookmarkEnd w:id="18"/>
    </w:p>
    <w:p w14:paraId="159A0EED"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EF" w14:textId="623000A1" w:rsidR="002A72E2" w:rsidRPr="0036523C" w:rsidRDefault="002A72E2" w:rsidP="005061F6">
      <w:pPr>
        <w:rPr>
          <w:rFonts w:asciiTheme="majorBidi" w:hAnsiTheme="majorBidi" w:cstheme="majorBidi"/>
        </w:rPr>
      </w:pPr>
      <w:r w:rsidRPr="0036523C">
        <w:rPr>
          <w:rFonts w:asciiTheme="majorBidi" w:hAnsiTheme="majorBidi" w:cstheme="majorBidi"/>
        </w:rPr>
        <w:t>If so, please describe how these subpopulations are identified and provide a description of</w:t>
      </w:r>
      <w:r w:rsidR="005061F6" w:rsidRPr="0036523C">
        <w:rPr>
          <w:rFonts w:asciiTheme="majorBidi" w:hAnsiTheme="majorBidi" w:cstheme="majorBidi"/>
        </w:rPr>
        <w:t xml:space="preserve"> </w:t>
      </w:r>
      <w:r w:rsidRPr="0036523C">
        <w:rPr>
          <w:rFonts w:asciiTheme="majorBidi" w:hAnsiTheme="majorBidi" w:cstheme="majorBidi"/>
        </w:rPr>
        <w:t>their respective distributions within the dataset.</w:t>
      </w:r>
    </w:p>
    <w:p w14:paraId="7FEEF0AC"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66951261" w14:textId="77777777" w:rsidR="005061F6" w:rsidRPr="0036523C" w:rsidRDefault="005061F6" w:rsidP="005061F6">
      <w:pPr>
        <w:rPr>
          <w:rFonts w:asciiTheme="majorBidi" w:hAnsiTheme="majorBidi" w:cstheme="majorBidi"/>
        </w:rPr>
      </w:pPr>
    </w:p>
    <w:p w14:paraId="159A0EF1" w14:textId="5BB92492" w:rsidR="002A72E2" w:rsidRPr="0036523C" w:rsidRDefault="002A72E2" w:rsidP="0048789C">
      <w:pPr>
        <w:pStyle w:val="Heading2"/>
        <w:numPr>
          <w:ilvl w:val="1"/>
          <w:numId w:val="6"/>
        </w:numPr>
        <w:rPr>
          <w:rFonts w:asciiTheme="majorBidi" w:eastAsia="Times New Roman" w:hAnsiTheme="majorBidi"/>
        </w:rPr>
      </w:pPr>
      <w:bookmarkStart w:id="19" w:name="_Toc122682769"/>
      <w:r w:rsidRPr="0036523C">
        <w:rPr>
          <w:rFonts w:asciiTheme="majorBidi" w:eastAsia="Times New Roman" w:hAnsiTheme="majorBidi"/>
        </w:rPr>
        <w:t>Is it possible to identify individuals (i.e., one or more natural persons), either directly or indirectly (i.e., in combination with other data) from the dataset?</w:t>
      </w:r>
      <w:bookmarkEnd w:id="19"/>
    </w:p>
    <w:p w14:paraId="159A0EF2"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F3" w14:textId="15054C83" w:rsidR="002A72E2" w:rsidRPr="0036523C" w:rsidRDefault="002A72E2" w:rsidP="005061F6">
      <w:pPr>
        <w:rPr>
          <w:rFonts w:asciiTheme="majorBidi" w:hAnsiTheme="majorBidi" w:cstheme="majorBidi"/>
        </w:rPr>
      </w:pPr>
      <w:r w:rsidRPr="0036523C">
        <w:rPr>
          <w:rFonts w:asciiTheme="majorBidi" w:hAnsiTheme="majorBidi" w:cstheme="majorBidi"/>
        </w:rPr>
        <w:t>If so, please describe how.</w:t>
      </w:r>
    </w:p>
    <w:p w14:paraId="63B6280F"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0755053A" w14:textId="77777777" w:rsidR="005061F6" w:rsidRPr="0036523C" w:rsidRDefault="005061F6" w:rsidP="005061F6">
      <w:pPr>
        <w:rPr>
          <w:rFonts w:asciiTheme="majorBidi" w:hAnsiTheme="majorBidi" w:cstheme="majorBidi"/>
        </w:rPr>
      </w:pPr>
    </w:p>
    <w:p w14:paraId="159A0EF5" w14:textId="68BCE368" w:rsidR="002A72E2" w:rsidRPr="0036523C" w:rsidRDefault="002A72E2" w:rsidP="0048789C">
      <w:pPr>
        <w:pStyle w:val="Heading2"/>
        <w:numPr>
          <w:ilvl w:val="1"/>
          <w:numId w:val="6"/>
        </w:numPr>
        <w:rPr>
          <w:rFonts w:asciiTheme="majorBidi" w:eastAsia="Times New Roman" w:hAnsiTheme="majorBidi"/>
        </w:rPr>
      </w:pPr>
      <w:bookmarkStart w:id="20" w:name="_Toc122682770"/>
      <w:r w:rsidRPr="0036523C">
        <w:rPr>
          <w:rFonts w:asciiTheme="majorBidi" w:eastAsia="Times New Roman" w:hAnsiTheme="majorBidi"/>
        </w:rPr>
        <w:lastRenderedPageBreak/>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w:t>
      </w:r>
      <w:bookmarkEnd w:id="20"/>
    </w:p>
    <w:p w14:paraId="159A0EF6"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EF7" w14:textId="034D42D7" w:rsidR="002A72E2" w:rsidRPr="0036523C" w:rsidRDefault="002A72E2" w:rsidP="005061F6">
      <w:pPr>
        <w:rPr>
          <w:rFonts w:asciiTheme="majorBidi" w:hAnsiTheme="majorBidi" w:cstheme="majorBidi"/>
        </w:rPr>
      </w:pPr>
      <w:r w:rsidRPr="0036523C">
        <w:rPr>
          <w:rFonts w:asciiTheme="majorBidi" w:hAnsiTheme="majorBidi" w:cstheme="majorBidi"/>
        </w:rPr>
        <w:t>If so, please provide a description.</w:t>
      </w:r>
    </w:p>
    <w:p w14:paraId="059F4C76"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4609EB93" w14:textId="77777777" w:rsidR="005061F6" w:rsidRPr="0036523C" w:rsidRDefault="005061F6" w:rsidP="005061F6">
      <w:pPr>
        <w:rPr>
          <w:rFonts w:asciiTheme="majorBidi" w:hAnsiTheme="majorBidi" w:cstheme="majorBidi"/>
        </w:rPr>
      </w:pPr>
    </w:p>
    <w:p w14:paraId="159A0EF9" w14:textId="316CFBFA" w:rsidR="002A72E2" w:rsidRPr="0036523C" w:rsidRDefault="002A72E2" w:rsidP="0048789C">
      <w:pPr>
        <w:pStyle w:val="Heading2"/>
        <w:numPr>
          <w:ilvl w:val="1"/>
          <w:numId w:val="6"/>
        </w:numPr>
        <w:rPr>
          <w:rFonts w:asciiTheme="majorBidi" w:eastAsia="Times New Roman" w:hAnsiTheme="majorBidi"/>
        </w:rPr>
      </w:pPr>
      <w:bookmarkStart w:id="21" w:name="_Toc122682771"/>
      <w:r w:rsidRPr="0036523C">
        <w:rPr>
          <w:rFonts w:asciiTheme="majorBidi" w:eastAsia="Times New Roman" w:hAnsiTheme="majorBidi"/>
        </w:rPr>
        <w:t>Any other comments?</w:t>
      </w:r>
      <w:bookmarkEnd w:id="21"/>
    </w:p>
    <w:p w14:paraId="7A847C7D" w14:textId="69DD7801" w:rsidR="00E53CA2" w:rsidRPr="0036523C" w:rsidRDefault="005061F6" w:rsidP="00A344A5">
      <w:pPr>
        <w:pStyle w:val="Heading3"/>
        <w:rPr>
          <w:rFonts w:asciiTheme="majorBidi" w:eastAsia="Times New Roman" w:hAnsiTheme="majorBidi"/>
          <w:color w:val="000000"/>
          <w:sz w:val="20"/>
          <w:szCs w:val="20"/>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bookmarkStart w:id="22" w:name="_Toc122682772"/>
    </w:p>
    <w:p w14:paraId="0687E636" w14:textId="77777777" w:rsidR="00A344A5" w:rsidRPr="0036523C" w:rsidRDefault="00A344A5" w:rsidP="00A344A5">
      <w:pPr>
        <w:rPr>
          <w:rFonts w:asciiTheme="majorBidi" w:hAnsiTheme="majorBidi" w:cstheme="majorBidi"/>
        </w:rPr>
      </w:pPr>
    </w:p>
    <w:p w14:paraId="159A0EFB" w14:textId="30670055" w:rsidR="002A72E2" w:rsidRPr="0036523C" w:rsidRDefault="002A72E2" w:rsidP="0048789C">
      <w:pPr>
        <w:pStyle w:val="Heading1"/>
        <w:numPr>
          <w:ilvl w:val="0"/>
          <w:numId w:val="6"/>
        </w:numPr>
        <w:rPr>
          <w:rFonts w:asciiTheme="majorBidi" w:eastAsia="Times New Roman" w:hAnsiTheme="majorBidi"/>
        </w:rPr>
      </w:pPr>
      <w:r w:rsidRPr="0036523C">
        <w:rPr>
          <w:rFonts w:asciiTheme="majorBidi" w:eastAsia="Times New Roman" w:hAnsiTheme="majorBidi"/>
        </w:rPr>
        <w:t>Collection process</w:t>
      </w:r>
      <w:bookmarkEnd w:id="22"/>
    </w:p>
    <w:p w14:paraId="159A0EFC"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048D7151" w14:textId="6369A435" w:rsidR="005061F6" w:rsidRPr="0036523C" w:rsidRDefault="005061F6" w:rsidP="005061F6">
      <w:pPr>
        <w:rPr>
          <w:rFonts w:asciiTheme="majorBidi" w:hAnsiTheme="majorBidi" w:cstheme="majorBidi"/>
        </w:rPr>
      </w:pPr>
      <w:r w:rsidRPr="0036523C">
        <w:rPr>
          <w:rFonts w:asciiTheme="majorBidi" w:hAnsiTheme="majorBidi" w:cstheme="majorBidi"/>
        </w:rPr>
        <w:t>T</w:t>
      </w:r>
      <w:r w:rsidR="002A72E2" w:rsidRPr="0036523C">
        <w:rPr>
          <w:rFonts w:asciiTheme="majorBidi" w:hAnsiTheme="majorBidi" w:cstheme="majorBidi"/>
        </w:rPr>
        <w:t>he answers to questions here may provide information that allow others to</w:t>
      </w:r>
      <w:r w:rsidRPr="0036523C">
        <w:rPr>
          <w:rFonts w:asciiTheme="majorBidi" w:hAnsiTheme="majorBidi" w:cstheme="majorBidi"/>
        </w:rPr>
        <w:t xml:space="preserve"> </w:t>
      </w:r>
      <w:r w:rsidR="002A72E2" w:rsidRPr="0036523C">
        <w:rPr>
          <w:rFonts w:asciiTheme="majorBidi" w:hAnsiTheme="majorBidi" w:cstheme="majorBidi"/>
        </w:rPr>
        <w:t xml:space="preserve">reconstruct the dataset without </w:t>
      </w:r>
      <w:r w:rsidR="7593A2F4" w:rsidRPr="0036523C">
        <w:rPr>
          <w:rFonts w:asciiTheme="majorBidi" w:hAnsiTheme="majorBidi" w:cstheme="majorBidi"/>
        </w:rPr>
        <w:t xml:space="preserve">having </w:t>
      </w:r>
      <w:r w:rsidR="002A72E2" w:rsidRPr="0036523C">
        <w:rPr>
          <w:rFonts w:asciiTheme="majorBidi" w:hAnsiTheme="majorBidi" w:cstheme="majorBidi"/>
        </w:rPr>
        <w:t>access to it.</w:t>
      </w:r>
    </w:p>
    <w:p w14:paraId="159A0F00" w14:textId="1AE1DBFC" w:rsidR="002A72E2" w:rsidRPr="0036523C" w:rsidRDefault="002A72E2" w:rsidP="0048789C">
      <w:pPr>
        <w:pStyle w:val="Heading2"/>
        <w:numPr>
          <w:ilvl w:val="1"/>
          <w:numId w:val="6"/>
        </w:numPr>
        <w:rPr>
          <w:rFonts w:asciiTheme="majorBidi" w:eastAsia="Times New Roman" w:hAnsiTheme="majorBidi"/>
        </w:rPr>
      </w:pPr>
      <w:bookmarkStart w:id="23" w:name="_Toc122682773"/>
      <w:r w:rsidRPr="0036523C">
        <w:rPr>
          <w:rFonts w:asciiTheme="majorBidi" w:eastAsia="Times New Roman" w:hAnsiTheme="majorBidi"/>
        </w:rPr>
        <w:t>How was the data associated with each instance acquired?</w:t>
      </w:r>
      <w:bookmarkEnd w:id="23"/>
    </w:p>
    <w:p w14:paraId="159A0F01"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05" w14:textId="62830AC5" w:rsidR="002A72E2" w:rsidRPr="0036523C" w:rsidRDefault="002A72E2" w:rsidP="005061F6">
      <w:pPr>
        <w:rPr>
          <w:rFonts w:asciiTheme="majorBidi" w:hAnsiTheme="majorBidi" w:cstheme="majorBidi"/>
        </w:rPr>
      </w:pPr>
      <w:r w:rsidRPr="0036523C">
        <w:rPr>
          <w:rFonts w:asciiTheme="majorBidi" w:hAnsiTheme="majorBidi" w:cstheme="majorBidi"/>
        </w:rPr>
        <w:t>W</w:t>
      </w:r>
      <w:r w:rsidR="59F86CA9" w:rsidRPr="0036523C">
        <w:rPr>
          <w:rFonts w:asciiTheme="majorBidi" w:hAnsiTheme="majorBidi" w:cstheme="majorBidi"/>
        </w:rPr>
        <w:t>ere</w:t>
      </w:r>
      <w:r w:rsidRPr="0036523C">
        <w:rPr>
          <w:rFonts w:asciiTheme="majorBidi" w:hAnsiTheme="majorBidi" w:cstheme="majorBidi"/>
        </w:rPr>
        <w:t xml:space="preserve"> the data directly observable (e.g., raw text, movie ratings), reported by subjects (e.g.,</w:t>
      </w:r>
      <w:r w:rsidR="005061F6" w:rsidRPr="0036523C">
        <w:rPr>
          <w:rFonts w:asciiTheme="majorBidi" w:hAnsiTheme="majorBidi" w:cstheme="majorBidi"/>
        </w:rPr>
        <w:t xml:space="preserve"> </w:t>
      </w:r>
      <w:r w:rsidRPr="0036523C">
        <w:rPr>
          <w:rFonts w:asciiTheme="majorBidi" w:hAnsiTheme="majorBidi" w:cstheme="majorBidi"/>
        </w:rPr>
        <w:t>survey responses), or indirectly inferred/derived from other data (e.g., part-of-speech tags,</w:t>
      </w:r>
      <w:r w:rsidR="005061F6" w:rsidRPr="0036523C">
        <w:rPr>
          <w:rFonts w:asciiTheme="majorBidi" w:hAnsiTheme="majorBidi" w:cstheme="majorBidi"/>
        </w:rPr>
        <w:t xml:space="preserve"> </w:t>
      </w:r>
      <w:r w:rsidRPr="0036523C">
        <w:rPr>
          <w:rFonts w:asciiTheme="majorBidi" w:hAnsiTheme="majorBidi" w:cstheme="majorBidi"/>
        </w:rPr>
        <w:t>model-based guesses for age or language)? If data w</w:t>
      </w:r>
      <w:r w:rsidR="59A8FFE8" w:rsidRPr="0036523C">
        <w:rPr>
          <w:rFonts w:asciiTheme="majorBidi" w:hAnsiTheme="majorBidi" w:cstheme="majorBidi"/>
        </w:rPr>
        <w:t>ere</w:t>
      </w:r>
      <w:r w:rsidRPr="0036523C">
        <w:rPr>
          <w:rFonts w:asciiTheme="majorBidi" w:hAnsiTheme="majorBidi" w:cstheme="majorBidi"/>
        </w:rPr>
        <w:t xml:space="preserve"> reported by subjects or indirectly</w:t>
      </w:r>
      <w:r w:rsidR="005061F6" w:rsidRPr="0036523C">
        <w:rPr>
          <w:rFonts w:asciiTheme="majorBidi" w:hAnsiTheme="majorBidi" w:cstheme="majorBidi"/>
        </w:rPr>
        <w:t xml:space="preserve"> </w:t>
      </w:r>
      <w:r w:rsidRPr="0036523C">
        <w:rPr>
          <w:rFonts w:asciiTheme="majorBidi" w:hAnsiTheme="majorBidi" w:cstheme="majorBidi"/>
        </w:rPr>
        <w:t>inferred/derived from other data, w</w:t>
      </w:r>
      <w:r w:rsidR="0DF4D5E6" w:rsidRPr="0036523C">
        <w:rPr>
          <w:rFonts w:asciiTheme="majorBidi" w:hAnsiTheme="majorBidi" w:cstheme="majorBidi"/>
        </w:rPr>
        <w:t>ere</w:t>
      </w:r>
      <w:r w:rsidRPr="0036523C">
        <w:rPr>
          <w:rFonts w:asciiTheme="majorBidi" w:hAnsiTheme="majorBidi" w:cstheme="majorBidi"/>
        </w:rPr>
        <w:t xml:space="preserve"> the data validated/verified? If so, please describe how.</w:t>
      </w:r>
    </w:p>
    <w:p w14:paraId="490821B5"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06"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07" w14:textId="3BD4060A" w:rsidR="002A72E2" w:rsidRPr="0036523C" w:rsidRDefault="002A72E2" w:rsidP="0048789C">
      <w:pPr>
        <w:pStyle w:val="Heading2"/>
        <w:numPr>
          <w:ilvl w:val="1"/>
          <w:numId w:val="6"/>
        </w:numPr>
        <w:rPr>
          <w:rFonts w:asciiTheme="majorBidi" w:eastAsia="Times New Roman" w:hAnsiTheme="majorBidi"/>
        </w:rPr>
      </w:pPr>
      <w:bookmarkStart w:id="24" w:name="_Toc122682774"/>
      <w:r w:rsidRPr="0036523C">
        <w:rPr>
          <w:rFonts w:asciiTheme="majorBidi" w:eastAsia="Times New Roman" w:hAnsiTheme="majorBidi"/>
        </w:rPr>
        <w:t>What mechanisms or procedures were used to collect the data (e.g., hardware apparatus or sensor, manual human curation, software program, software API)?</w:t>
      </w:r>
      <w:bookmarkEnd w:id="24"/>
    </w:p>
    <w:p w14:paraId="159A0F08"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09" w14:textId="5BE765BA" w:rsidR="002A72E2" w:rsidRPr="0036523C" w:rsidRDefault="002A72E2" w:rsidP="005061F6">
      <w:pPr>
        <w:rPr>
          <w:rFonts w:asciiTheme="majorBidi" w:hAnsiTheme="majorBidi" w:cstheme="majorBidi"/>
        </w:rPr>
      </w:pPr>
      <w:r w:rsidRPr="0036523C">
        <w:rPr>
          <w:rFonts w:asciiTheme="majorBidi" w:hAnsiTheme="majorBidi" w:cstheme="majorBidi"/>
        </w:rPr>
        <w:t>How were these mechanisms or procedures validated?</w:t>
      </w:r>
    </w:p>
    <w:p w14:paraId="627C97B0"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0A"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0B" w14:textId="4FF876B0" w:rsidR="002A72E2" w:rsidRPr="0036523C" w:rsidRDefault="002A72E2" w:rsidP="0048789C">
      <w:pPr>
        <w:pStyle w:val="Heading2"/>
        <w:numPr>
          <w:ilvl w:val="1"/>
          <w:numId w:val="6"/>
        </w:numPr>
        <w:rPr>
          <w:rFonts w:asciiTheme="majorBidi" w:eastAsia="Times New Roman" w:hAnsiTheme="majorBidi"/>
        </w:rPr>
      </w:pPr>
      <w:bookmarkStart w:id="25" w:name="_Toc122682775"/>
      <w:r w:rsidRPr="0036523C">
        <w:rPr>
          <w:rFonts w:asciiTheme="majorBidi" w:eastAsia="Times New Roman" w:hAnsiTheme="majorBidi"/>
        </w:rPr>
        <w:t>If the dataset is a sample from a larger set, what was the sampling strategy (e.g., deterministic, probabilistic with specific sampling probabilities)?</w:t>
      </w:r>
      <w:bookmarkEnd w:id="25"/>
    </w:p>
    <w:p w14:paraId="4EDE8B90"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0C"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0D" w14:textId="09EE1B9A" w:rsidR="002A72E2" w:rsidRPr="0036523C" w:rsidRDefault="002A72E2" w:rsidP="0048789C">
      <w:pPr>
        <w:pStyle w:val="Heading2"/>
        <w:numPr>
          <w:ilvl w:val="1"/>
          <w:numId w:val="6"/>
        </w:numPr>
        <w:rPr>
          <w:rFonts w:asciiTheme="majorBidi" w:eastAsia="Times New Roman" w:hAnsiTheme="majorBidi"/>
        </w:rPr>
      </w:pPr>
      <w:bookmarkStart w:id="26" w:name="_Toc122682776"/>
      <w:r w:rsidRPr="0036523C">
        <w:rPr>
          <w:rFonts w:asciiTheme="majorBidi" w:eastAsia="Times New Roman" w:hAnsiTheme="majorBidi"/>
        </w:rPr>
        <w:t xml:space="preserve">Who was involved in the data collection process (e.g., students, </w:t>
      </w:r>
      <w:proofErr w:type="spellStart"/>
      <w:r w:rsidRPr="0036523C">
        <w:rPr>
          <w:rFonts w:asciiTheme="majorBidi" w:eastAsia="Times New Roman" w:hAnsiTheme="majorBidi"/>
        </w:rPr>
        <w:t>crowdworkers</w:t>
      </w:r>
      <w:proofErr w:type="spellEnd"/>
      <w:r w:rsidRPr="0036523C">
        <w:rPr>
          <w:rFonts w:asciiTheme="majorBidi" w:eastAsia="Times New Roman" w:hAnsiTheme="majorBidi"/>
        </w:rPr>
        <w:t xml:space="preserve">, contractors) and how were they compensated (e.g., how much were </w:t>
      </w:r>
      <w:proofErr w:type="spellStart"/>
      <w:r w:rsidRPr="0036523C">
        <w:rPr>
          <w:rFonts w:asciiTheme="majorBidi" w:eastAsia="Times New Roman" w:hAnsiTheme="majorBidi"/>
        </w:rPr>
        <w:t>crowdworkers</w:t>
      </w:r>
      <w:proofErr w:type="spellEnd"/>
      <w:r w:rsidRPr="0036523C">
        <w:rPr>
          <w:rFonts w:asciiTheme="majorBidi" w:eastAsia="Times New Roman" w:hAnsiTheme="majorBidi"/>
        </w:rPr>
        <w:t xml:space="preserve"> paid)?</w:t>
      </w:r>
      <w:bookmarkEnd w:id="26"/>
    </w:p>
    <w:p w14:paraId="6877A4EB" w14:textId="7CC9C444" w:rsidR="00B45A0F" w:rsidRPr="0036523C" w:rsidRDefault="005061F6" w:rsidP="00A344A5">
      <w:pPr>
        <w:pStyle w:val="Heading3"/>
        <w:rPr>
          <w:rFonts w:asciiTheme="majorBidi" w:eastAsia="Times New Roman" w:hAnsiTheme="majorBidi"/>
          <w:color w:val="000000"/>
          <w:sz w:val="20"/>
          <w:szCs w:val="20"/>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0E2E9D60" w14:textId="77777777" w:rsidR="00A344A5" w:rsidRPr="0036523C" w:rsidRDefault="00A344A5" w:rsidP="00A344A5">
      <w:pPr>
        <w:rPr>
          <w:rFonts w:asciiTheme="majorBidi" w:hAnsiTheme="majorBidi" w:cstheme="majorBidi"/>
        </w:rPr>
      </w:pPr>
    </w:p>
    <w:p w14:paraId="159A0F0F" w14:textId="0EA5985F" w:rsidR="002A72E2" w:rsidRPr="0036523C" w:rsidRDefault="002A72E2" w:rsidP="0048789C">
      <w:pPr>
        <w:pStyle w:val="Heading2"/>
        <w:numPr>
          <w:ilvl w:val="1"/>
          <w:numId w:val="6"/>
        </w:numPr>
        <w:rPr>
          <w:rFonts w:asciiTheme="majorBidi" w:eastAsia="Times New Roman" w:hAnsiTheme="majorBidi"/>
        </w:rPr>
      </w:pPr>
      <w:bookmarkStart w:id="27" w:name="_Toc122682777"/>
      <w:r w:rsidRPr="0036523C">
        <w:rPr>
          <w:rFonts w:asciiTheme="majorBidi" w:eastAsia="Times New Roman" w:hAnsiTheme="majorBidi"/>
        </w:rPr>
        <w:t>Over what timeframe was the data collected?</w:t>
      </w:r>
      <w:bookmarkEnd w:id="27"/>
    </w:p>
    <w:p w14:paraId="159A0F10"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13" w14:textId="54372BF1" w:rsidR="002A72E2" w:rsidRPr="0036523C" w:rsidRDefault="002A72E2" w:rsidP="00E53CA2">
      <w:pPr>
        <w:rPr>
          <w:rFonts w:asciiTheme="majorBidi" w:hAnsiTheme="majorBidi" w:cstheme="majorBidi"/>
        </w:rPr>
      </w:pPr>
      <w:r w:rsidRPr="0036523C">
        <w:rPr>
          <w:rFonts w:asciiTheme="majorBidi" w:hAnsiTheme="majorBidi" w:cstheme="majorBidi"/>
        </w:rPr>
        <w:lastRenderedPageBreak/>
        <w:t>Does this timeframe match the creation timeframe of the data associated with the instances (</w:t>
      </w:r>
      <w:r w:rsidR="008D7A6B" w:rsidRPr="0036523C">
        <w:rPr>
          <w:rFonts w:asciiTheme="majorBidi" w:hAnsiTheme="majorBidi" w:cstheme="majorBidi"/>
        </w:rPr>
        <w:t>e.g.,</w:t>
      </w:r>
      <w:r w:rsidR="005061F6" w:rsidRPr="0036523C">
        <w:rPr>
          <w:rFonts w:asciiTheme="majorBidi" w:hAnsiTheme="majorBidi" w:cstheme="majorBidi"/>
        </w:rPr>
        <w:t xml:space="preserve"> </w:t>
      </w:r>
      <w:r w:rsidRPr="0036523C">
        <w:rPr>
          <w:rFonts w:asciiTheme="majorBidi" w:hAnsiTheme="majorBidi" w:cstheme="majorBidi"/>
        </w:rPr>
        <w:t>recent crawl of old news articles)? If not, please describe the timeframe in which the data</w:t>
      </w:r>
      <w:r w:rsidR="005061F6" w:rsidRPr="0036523C">
        <w:rPr>
          <w:rFonts w:asciiTheme="majorBidi" w:hAnsiTheme="majorBidi" w:cstheme="majorBidi"/>
        </w:rPr>
        <w:t xml:space="preserve"> </w:t>
      </w:r>
      <w:r w:rsidRPr="0036523C">
        <w:rPr>
          <w:rFonts w:asciiTheme="majorBidi" w:hAnsiTheme="majorBidi" w:cstheme="majorBidi"/>
        </w:rPr>
        <w:t>associated with the instances was created.</w:t>
      </w:r>
    </w:p>
    <w:p w14:paraId="53549A9D"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14"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15" w14:textId="01D33B8C" w:rsidR="002A72E2" w:rsidRPr="0036523C" w:rsidRDefault="002A72E2" w:rsidP="0048789C">
      <w:pPr>
        <w:pStyle w:val="Heading2"/>
        <w:numPr>
          <w:ilvl w:val="1"/>
          <w:numId w:val="6"/>
        </w:numPr>
        <w:rPr>
          <w:rFonts w:asciiTheme="majorBidi" w:eastAsia="Times New Roman" w:hAnsiTheme="majorBidi"/>
        </w:rPr>
      </w:pPr>
      <w:bookmarkStart w:id="28" w:name="_Toc122682778"/>
      <w:r w:rsidRPr="0036523C">
        <w:rPr>
          <w:rFonts w:asciiTheme="majorBidi" w:eastAsia="Times New Roman" w:hAnsiTheme="majorBidi"/>
        </w:rPr>
        <w:t>Were any ethical review processes conducted (e.g., by an institutional review board)?</w:t>
      </w:r>
      <w:bookmarkEnd w:id="28"/>
    </w:p>
    <w:p w14:paraId="159A0F16"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18" w14:textId="35B00715" w:rsidR="002A72E2" w:rsidRPr="0036523C" w:rsidRDefault="002A72E2" w:rsidP="005061F6">
      <w:pPr>
        <w:rPr>
          <w:rFonts w:asciiTheme="majorBidi" w:hAnsiTheme="majorBidi" w:cstheme="majorBidi"/>
        </w:rPr>
      </w:pPr>
      <w:r w:rsidRPr="0036523C">
        <w:rPr>
          <w:rFonts w:asciiTheme="majorBidi" w:hAnsiTheme="majorBidi" w:cstheme="majorBidi"/>
        </w:rPr>
        <w:t>If so, please provide a description of these review processes, including the outcomes, as well as</w:t>
      </w:r>
      <w:r w:rsidR="005061F6" w:rsidRPr="0036523C">
        <w:rPr>
          <w:rFonts w:asciiTheme="majorBidi" w:hAnsiTheme="majorBidi" w:cstheme="majorBidi"/>
        </w:rPr>
        <w:t xml:space="preserve"> </w:t>
      </w:r>
      <w:r w:rsidRPr="0036523C">
        <w:rPr>
          <w:rFonts w:asciiTheme="majorBidi" w:hAnsiTheme="majorBidi" w:cstheme="majorBidi"/>
        </w:rPr>
        <w:t>a link or other access point to any supporting documentation.</w:t>
      </w:r>
    </w:p>
    <w:p w14:paraId="23882205"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19"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1A" w14:textId="3F3F0CE8" w:rsidR="002A72E2" w:rsidRPr="0036523C" w:rsidRDefault="002A72E2" w:rsidP="0048789C">
      <w:pPr>
        <w:pStyle w:val="Heading2"/>
        <w:numPr>
          <w:ilvl w:val="1"/>
          <w:numId w:val="6"/>
        </w:numPr>
        <w:rPr>
          <w:rFonts w:asciiTheme="majorBidi" w:eastAsia="Times New Roman" w:hAnsiTheme="majorBidi"/>
        </w:rPr>
      </w:pPr>
      <w:bookmarkStart w:id="29" w:name="_Toc122682779"/>
      <w:r w:rsidRPr="0036523C">
        <w:rPr>
          <w:rFonts w:asciiTheme="majorBidi" w:eastAsia="Times New Roman" w:hAnsiTheme="majorBidi"/>
        </w:rPr>
        <w:t xml:space="preserve">Does the dataset relate </w:t>
      </w:r>
      <w:r w:rsidR="000A348A" w:rsidRPr="0036523C">
        <w:rPr>
          <w:rFonts w:asciiTheme="majorBidi" w:eastAsia="Times New Roman" w:hAnsiTheme="majorBidi"/>
        </w:rPr>
        <w:t xml:space="preserve">to </w:t>
      </w:r>
      <w:r w:rsidR="59A412B9" w:rsidRPr="0036523C">
        <w:rPr>
          <w:rFonts w:asciiTheme="majorBidi" w:eastAsia="Times New Roman" w:hAnsiTheme="majorBidi"/>
        </w:rPr>
        <w:t xml:space="preserve">only to </w:t>
      </w:r>
      <w:r w:rsidR="000A348A" w:rsidRPr="0036523C">
        <w:rPr>
          <w:rFonts w:asciiTheme="majorBidi" w:eastAsia="Times New Roman" w:hAnsiTheme="majorBidi"/>
        </w:rPr>
        <w:t>non-humans (e.g., animals, chemical substances)</w:t>
      </w:r>
      <w:r w:rsidRPr="0036523C">
        <w:rPr>
          <w:rFonts w:asciiTheme="majorBidi" w:eastAsia="Times New Roman" w:hAnsiTheme="majorBidi"/>
        </w:rPr>
        <w:t>?</w:t>
      </w:r>
      <w:bookmarkEnd w:id="29"/>
    </w:p>
    <w:p w14:paraId="159A0F1B" w14:textId="77777777" w:rsidR="002A72E2" w:rsidRPr="0036523C" w:rsidRDefault="002A72E2" w:rsidP="56019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1C" w14:textId="2090BD10" w:rsidR="002A72E2" w:rsidRPr="0036523C" w:rsidRDefault="002A72E2" w:rsidP="005061F6">
      <w:pPr>
        <w:rPr>
          <w:rFonts w:asciiTheme="majorBidi" w:hAnsiTheme="majorBidi" w:cstheme="majorBidi"/>
        </w:rPr>
      </w:pPr>
      <w:r w:rsidRPr="0036523C">
        <w:rPr>
          <w:rFonts w:asciiTheme="majorBidi" w:hAnsiTheme="majorBidi" w:cstheme="majorBidi"/>
        </w:rPr>
        <w:t xml:space="preserve">If </w:t>
      </w:r>
      <w:r w:rsidR="1E0A5ED3" w:rsidRPr="0036523C">
        <w:rPr>
          <w:rFonts w:asciiTheme="majorBidi" w:hAnsiTheme="majorBidi" w:cstheme="majorBidi"/>
        </w:rPr>
        <w:t>yes</w:t>
      </w:r>
      <w:r w:rsidRPr="0036523C">
        <w:rPr>
          <w:rFonts w:asciiTheme="majorBidi" w:hAnsiTheme="majorBidi" w:cstheme="majorBidi"/>
        </w:rPr>
        <w:t>, you may skip the remainder of the questions in this section.</w:t>
      </w:r>
    </w:p>
    <w:p w14:paraId="2C253792"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2B4C60AB" w14:textId="77777777" w:rsidR="005061F6" w:rsidRPr="0036523C" w:rsidRDefault="005061F6" w:rsidP="005061F6">
      <w:pPr>
        <w:rPr>
          <w:rFonts w:asciiTheme="majorBidi" w:hAnsiTheme="majorBidi" w:cstheme="majorBidi"/>
        </w:rPr>
      </w:pPr>
    </w:p>
    <w:p w14:paraId="159A0F1E" w14:textId="5DB1B0FB" w:rsidR="002A72E2" w:rsidRPr="0036523C" w:rsidRDefault="002A72E2" w:rsidP="0048789C">
      <w:pPr>
        <w:pStyle w:val="Heading2"/>
        <w:numPr>
          <w:ilvl w:val="1"/>
          <w:numId w:val="6"/>
        </w:numPr>
        <w:rPr>
          <w:rFonts w:asciiTheme="majorBidi" w:eastAsia="Times New Roman" w:hAnsiTheme="majorBidi"/>
        </w:rPr>
      </w:pPr>
      <w:bookmarkStart w:id="30" w:name="_Toc122682780"/>
      <w:r w:rsidRPr="0036523C">
        <w:rPr>
          <w:rFonts w:asciiTheme="majorBidi" w:eastAsia="Times New Roman" w:hAnsiTheme="majorBidi"/>
        </w:rPr>
        <w:t>Did you collect the data from the individuals in question directly, or obtain it via third parties or other sources (e.g., websites)?</w:t>
      </w:r>
      <w:bookmarkEnd w:id="30"/>
    </w:p>
    <w:p w14:paraId="251E6056"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46DCF135" w14:textId="77777777" w:rsidR="005061F6" w:rsidRPr="0036523C" w:rsidRDefault="005061F6" w:rsidP="005061F6">
      <w:pPr>
        <w:rPr>
          <w:rFonts w:asciiTheme="majorBidi" w:hAnsiTheme="majorBidi" w:cstheme="majorBidi"/>
        </w:rPr>
      </w:pPr>
    </w:p>
    <w:p w14:paraId="159A0F20" w14:textId="04DF8778" w:rsidR="002A72E2" w:rsidRPr="0036523C" w:rsidRDefault="002A72E2" w:rsidP="0048789C">
      <w:pPr>
        <w:pStyle w:val="Heading2"/>
        <w:numPr>
          <w:ilvl w:val="1"/>
          <w:numId w:val="6"/>
        </w:numPr>
        <w:rPr>
          <w:rFonts w:asciiTheme="majorBidi" w:eastAsia="Times New Roman" w:hAnsiTheme="majorBidi"/>
        </w:rPr>
      </w:pPr>
      <w:bookmarkStart w:id="31" w:name="_Toc122682781"/>
      <w:r w:rsidRPr="0036523C">
        <w:rPr>
          <w:rFonts w:asciiTheme="majorBidi" w:eastAsia="Times New Roman" w:hAnsiTheme="majorBidi"/>
        </w:rPr>
        <w:t>Were the individuals in question notified about the data collection?</w:t>
      </w:r>
      <w:bookmarkEnd w:id="31"/>
    </w:p>
    <w:p w14:paraId="159A0F21"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24" w14:textId="01014198" w:rsidR="002A72E2" w:rsidRPr="0036523C" w:rsidRDefault="002A72E2" w:rsidP="005061F6">
      <w:pPr>
        <w:rPr>
          <w:rFonts w:asciiTheme="majorBidi" w:hAnsiTheme="majorBidi" w:cstheme="majorBidi"/>
        </w:rPr>
      </w:pPr>
      <w:r w:rsidRPr="0036523C">
        <w:rPr>
          <w:rFonts w:asciiTheme="majorBidi" w:hAnsiTheme="majorBidi" w:cstheme="majorBidi"/>
        </w:rPr>
        <w:t>If so, please describe (or show with screenshots or other information) how notice was provided,</w:t>
      </w:r>
      <w:r w:rsidR="005061F6" w:rsidRPr="0036523C">
        <w:rPr>
          <w:rFonts w:asciiTheme="majorBidi" w:hAnsiTheme="majorBidi" w:cstheme="majorBidi"/>
        </w:rPr>
        <w:t xml:space="preserve"> </w:t>
      </w:r>
      <w:r w:rsidRPr="0036523C">
        <w:rPr>
          <w:rFonts w:asciiTheme="majorBidi" w:hAnsiTheme="majorBidi" w:cstheme="majorBidi"/>
        </w:rPr>
        <w:t>and provide a link or other access point to, or otherwise reproduce, the exact language of the</w:t>
      </w:r>
      <w:r w:rsidR="005061F6" w:rsidRPr="0036523C">
        <w:rPr>
          <w:rFonts w:asciiTheme="majorBidi" w:hAnsiTheme="majorBidi" w:cstheme="majorBidi"/>
        </w:rPr>
        <w:t xml:space="preserve"> </w:t>
      </w:r>
      <w:r w:rsidRPr="0036523C">
        <w:rPr>
          <w:rFonts w:asciiTheme="majorBidi" w:hAnsiTheme="majorBidi" w:cstheme="majorBidi"/>
        </w:rPr>
        <w:t>notification itself.</w:t>
      </w:r>
    </w:p>
    <w:p w14:paraId="1943D8CA"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themeColor="text1"/>
          <w:sz w:val="20"/>
          <w:szCs w:val="20"/>
        </w:rPr>
        <w:t>:</w:t>
      </w:r>
    </w:p>
    <w:p w14:paraId="283E1C31" w14:textId="77777777" w:rsidR="005061F6" w:rsidRPr="0036523C" w:rsidRDefault="005061F6" w:rsidP="0050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25"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26" w14:textId="0E5CCADB" w:rsidR="002A72E2" w:rsidRPr="0036523C" w:rsidRDefault="002A72E2" w:rsidP="001F06A7">
      <w:pPr>
        <w:pStyle w:val="Heading2"/>
        <w:numPr>
          <w:ilvl w:val="1"/>
          <w:numId w:val="6"/>
        </w:numPr>
        <w:rPr>
          <w:rFonts w:asciiTheme="majorBidi" w:eastAsia="Times New Roman" w:hAnsiTheme="majorBidi"/>
        </w:rPr>
      </w:pPr>
      <w:bookmarkStart w:id="32" w:name="_Toc122682782"/>
      <w:r w:rsidRPr="0036523C">
        <w:rPr>
          <w:rFonts w:asciiTheme="majorBidi" w:eastAsia="Times New Roman" w:hAnsiTheme="majorBidi"/>
        </w:rPr>
        <w:t>Did the individuals in question consent to the collection and use of their data?</w:t>
      </w:r>
      <w:bookmarkEnd w:id="32"/>
    </w:p>
    <w:p w14:paraId="159A0F27"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2A" w14:textId="5AE080A1" w:rsidR="002A72E2" w:rsidRPr="0036523C" w:rsidRDefault="002A72E2" w:rsidP="005061F6">
      <w:pPr>
        <w:rPr>
          <w:rFonts w:asciiTheme="majorBidi" w:hAnsiTheme="majorBidi" w:cstheme="majorBidi"/>
        </w:rPr>
      </w:pPr>
      <w:r w:rsidRPr="0036523C">
        <w:rPr>
          <w:rFonts w:asciiTheme="majorBidi" w:hAnsiTheme="majorBidi" w:cstheme="majorBidi"/>
        </w:rPr>
        <w:t>If so, please describe (or show with screenshots or other information) how consent was</w:t>
      </w:r>
      <w:r w:rsidR="005061F6" w:rsidRPr="0036523C">
        <w:rPr>
          <w:rFonts w:asciiTheme="majorBidi" w:hAnsiTheme="majorBidi" w:cstheme="majorBidi"/>
        </w:rPr>
        <w:t xml:space="preserve"> </w:t>
      </w:r>
      <w:r w:rsidRPr="0036523C">
        <w:rPr>
          <w:rFonts w:asciiTheme="majorBidi" w:hAnsiTheme="majorBidi" w:cstheme="majorBidi"/>
        </w:rPr>
        <w:t>requested and provided, and provide a link or other access point to, or otherwise reproduce, the</w:t>
      </w:r>
      <w:r w:rsidR="005061F6" w:rsidRPr="0036523C">
        <w:rPr>
          <w:rFonts w:asciiTheme="majorBidi" w:hAnsiTheme="majorBidi" w:cstheme="majorBidi"/>
        </w:rPr>
        <w:t xml:space="preserve"> </w:t>
      </w:r>
      <w:r w:rsidRPr="0036523C">
        <w:rPr>
          <w:rFonts w:asciiTheme="majorBidi" w:hAnsiTheme="majorBidi" w:cstheme="majorBidi"/>
        </w:rPr>
        <w:t>exact language to which the individuals consented.</w:t>
      </w:r>
    </w:p>
    <w:p w14:paraId="1069A7A2"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71B38E5E" w14:textId="77777777" w:rsidR="005061F6" w:rsidRPr="0036523C" w:rsidRDefault="005061F6" w:rsidP="005061F6">
      <w:pPr>
        <w:rPr>
          <w:rFonts w:asciiTheme="majorBidi" w:hAnsiTheme="majorBidi" w:cstheme="majorBidi"/>
        </w:rPr>
      </w:pPr>
    </w:p>
    <w:p w14:paraId="159A0F2C" w14:textId="18DEF93F" w:rsidR="002A72E2" w:rsidRPr="0036523C" w:rsidRDefault="002A72E2" w:rsidP="001F06A7">
      <w:pPr>
        <w:pStyle w:val="Heading2"/>
        <w:numPr>
          <w:ilvl w:val="1"/>
          <w:numId w:val="6"/>
        </w:numPr>
        <w:rPr>
          <w:rFonts w:asciiTheme="majorBidi" w:eastAsia="Times New Roman" w:hAnsiTheme="majorBidi"/>
        </w:rPr>
      </w:pPr>
      <w:bookmarkStart w:id="33" w:name="_Toc122682783"/>
      <w:r w:rsidRPr="0036523C">
        <w:rPr>
          <w:rFonts w:asciiTheme="majorBidi" w:eastAsia="Times New Roman" w:hAnsiTheme="majorBidi"/>
        </w:rPr>
        <w:t>If consent was obtained, were the consenting individuals provided with a mechanism to revoke their consent in the future or for certain uses?</w:t>
      </w:r>
      <w:bookmarkEnd w:id="33"/>
    </w:p>
    <w:p w14:paraId="159A0F2D"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2F" w14:textId="1AB9DDA7" w:rsidR="002A72E2" w:rsidRPr="0036523C" w:rsidRDefault="002A72E2" w:rsidP="005061F6">
      <w:pPr>
        <w:rPr>
          <w:rFonts w:asciiTheme="majorBidi" w:hAnsiTheme="majorBidi" w:cstheme="majorBidi"/>
        </w:rPr>
      </w:pPr>
      <w:r w:rsidRPr="0036523C">
        <w:rPr>
          <w:rFonts w:asciiTheme="majorBidi" w:hAnsiTheme="majorBidi" w:cstheme="majorBidi"/>
        </w:rPr>
        <w:t>If so, please provide a description, as well as a link or other access point to the mechanism</w:t>
      </w:r>
      <w:r w:rsidR="005061F6" w:rsidRPr="0036523C">
        <w:rPr>
          <w:rFonts w:asciiTheme="majorBidi" w:hAnsiTheme="majorBidi" w:cstheme="majorBidi"/>
        </w:rPr>
        <w:t xml:space="preserve"> </w:t>
      </w:r>
      <w:r w:rsidRPr="0036523C">
        <w:rPr>
          <w:rFonts w:asciiTheme="majorBidi" w:hAnsiTheme="majorBidi" w:cstheme="majorBidi"/>
        </w:rPr>
        <w:t>(if appropriate).</w:t>
      </w:r>
    </w:p>
    <w:p w14:paraId="2D291E30"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67792263" w14:textId="77777777" w:rsidR="005061F6" w:rsidRPr="0036523C" w:rsidRDefault="005061F6" w:rsidP="005061F6">
      <w:pPr>
        <w:rPr>
          <w:rFonts w:asciiTheme="majorBidi" w:hAnsiTheme="majorBidi" w:cstheme="majorBidi"/>
        </w:rPr>
      </w:pPr>
    </w:p>
    <w:p w14:paraId="159A0F31" w14:textId="3D0C9684" w:rsidR="002A72E2" w:rsidRPr="0036523C" w:rsidRDefault="002A72E2" w:rsidP="001F06A7">
      <w:pPr>
        <w:pStyle w:val="Heading2"/>
        <w:numPr>
          <w:ilvl w:val="1"/>
          <w:numId w:val="6"/>
        </w:numPr>
        <w:rPr>
          <w:rFonts w:asciiTheme="majorBidi" w:eastAsia="Times New Roman" w:hAnsiTheme="majorBidi"/>
        </w:rPr>
      </w:pPr>
      <w:bookmarkStart w:id="34" w:name="_Toc122682784"/>
      <w:r w:rsidRPr="0036523C">
        <w:rPr>
          <w:rFonts w:asciiTheme="majorBidi" w:eastAsia="Times New Roman" w:hAnsiTheme="majorBidi"/>
        </w:rPr>
        <w:lastRenderedPageBreak/>
        <w:t>Has an analysis of the potential impact of the dataset and its use on data subjects (e.g., a data protection impact analysis) been conducted?</w:t>
      </w:r>
      <w:bookmarkEnd w:id="34"/>
    </w:p>
    <w:p w14:paraId="159A0F32"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34" w14:textId="5E020821" w:rsidR="002A72E2" w:rsidRPr="0036523C" w:rsidRDefault="002A72E2" w:rsidP="005061F6">
      <w:pPr>
        <w:rPr>
          <w:rFonts w:asciiTheme="majorBidi" w:hAnsiTheme="majorBidi" w:cstheme="majorBidi"/>
        </w:rPr>
      </w:pPr>
      <w:r w:rsidRPr="0036523C">
        <w:rPr>
          <w:rFonts w:asciiTheme="majorBidi" w:hAnsiTheme="majorBidi" w:cstheme="majorBidi"/>
        </w:rPr>
        <w:t>If so, please provide a description of this analysis, including the outcomes, as well as a link</w:t>
      </w:r>
      <w:r w:rsidR="005061F6" w:rsidRPr="0036523C">
        <w:rPr>
          <w:rFonts w:asciiTheme="majorBidi" w:hAnsiTheme="majorBidi" w:cstheme="majorBidi"/>
        </w:rPr>
        <w:t xml:space="preserve"> </w:t>
      </w:r>
      <w:r w:rsidRPr="0036523C">
        <w:rPr>
          <w:rFonts w:asciiTheme="majorBidi" w:hAnsiTheme="majorBidi" w:cstheme="majorBidi"/>
        </w:rPr>
        <w:t>or other access point to any supporting documentation.</w:t>
      </w:r>
    </w:p>
    <w:p w14:paraId="5D7C0FB8"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0EFEBBEC" w14:textId="77777777" w:rsidR="005061F6" w:rsidRPr="0036523C" w:rsidRDefault="005061F6" w:rsidP="00506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35"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36" w14:textId="26F71B60" w:rsidR="002A72E2" w:rsidRPr="0036523C" w:rsidRDefault="002A72E2" w:rsidP="001F06A7">
      <w:pPr>
        <w:pStyle w:val="Heading2"/>
        <w:numPr>
          <w:ilvl w:val="1"/>
          <w:numId w:val="6"/>
        </w:numPr>
        <w:rPr>
          <w:rFonts w:asciiTheme="majorBidi" w:eastAsia="Times New Roman" w:hAnsiTheme="majorBidi"/>
        </w:rPr>
      </w:pPr>
      <w:bookmarkStart w:id="35" w:name="_Toc122682785"/>
      <w:r w:rsidRPr="0036523C">
        <w:rPr>
          <w:rFonts w:asciiTheme="majorBidi" w:eastAsia="Times New Roman" w:hAnsiTheme="majorBidi"/>
        </w:rPr>
        <w:t>Any other comments?</w:t>
      </w:r>
      <w:bookmarkEnd w:id="35"/>
    </w:p>
    <w:p w14:paraId="7B73EE84" w14:textId="77777777" w:rsidR="005061F6" w:rsidRPr="0036523C" w:rsidRDefault="005061F6" w:rsidP="005061F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37"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38" w14:textId="734F6641" w:rsidR="002A72E2" w:rsidRPr="0036523C" w:rsidRDefault="002A72E2" w:rsidP="001F06A7">
      <w:pPr>
        <w:pStyle w:val="Heading1"/>
        <w:numPr>
          <w:ilvl w:val="0"/>
          <w:numId w:val="6"/>
        </w:numPr>
        <w:rPr>
          <w:rFonts w:asciiTheme="majorBidi" w:eastAsia="Times New Roman" w:hAnsiTheme="majorBidi"/>
        </w:rPr>
      </w:pPr>
      <w:bookmarkStart w:id="36" w:name="_Toc122682786"/>
      <w:r w:rsidRPr="0036523C">
        <w:rPr>
          <w:rFonts w:asciiTheme="majorBidi" w:eastAsia="Times New Roman" w:hAnsiTheme="majorBidi"/>
        </w:rPr>
        <w:t>Preprocessing</w:t>
      </w:r>
      <w:r w:rsidR="00CA374D" w:rsidRPr="0036523C">
        <w:rPr>
          <w:rFonts w:asciiTheme="majorBidi" w:eastAsia="Times New Roman" w:hAnsiTheme="majorBidi"/>
        </w:rPr>
        <w:t xml:space="preserve">, </w:t>
      </w:r>
      <w:r w:rsidRPr="0036523C">
        <w:rPr>
          <w:rFonts w:asciiTheme="majorBidi" w:eastAsia="Times New Roman" w:hAnsiTheme="majorBidi"/>
        </w:rPr>
        <w:t>cleaning</w:t>
      </w:r>
      <w:r w:rsidR="00CA374D" w:rsidRPr="0036523C">
        <w:rPr>
          <w:rFonts w:asciiTheme="majorBidi" w:eastAsia="Times New Roman" w:hAnsiTheme="majorBidi"/>
        </w:rPr>
        <w:t xml:space="preserve">, </w:t>
      </w:r>
      <w:r w:rsidRPr="0036523C">
        <w:rPr>
          <w:rFonts w:asciiTheme="majorBidi" w:eastAsia="Times New Roman" w:hAnsiTheme="majorBidi"/>
        </w:rPr>
        <w:t>labeling</w:t>
      </w:r>
      <w:bookmarkEnd w:id="36"/>
    </w:p>
    <w:p w14:paraId="159A0F39"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3D" w14:textId="41683F17" w:rsidR="002A72E2" w:rsidRPr="0036523C" w:rsidRDefault="002A72E2" w:rsidP="005061F6">
      <w:pPr>
        <w:rPr>
          <w:rFonts w:asciiTheme="majorBidi" w:hAnsiTheme="majorBidi" w:cstheme="majorBidi"/>
        </w:rPr>
      </w:pPr>
      <w:r w:rsidRPr="0036523C">
        <w:rPr>
          <w:rFonts w:asciiTheme="majorBidi" w:hAnsiTheme="majorBidi" w:cstheme="majorBidi"/>
        </w:rPr>
        <w:t>The questions in this section are intended to provide dataset consumers with the information</w:t>
      </w:r>
      <w:r w:rsidR="005061F6" w:rsidRPr="0036523C">
        <w:rPr>
          <w:rFonts w:asciiTheme="majorBidi" w:hAnsiTheme="majorBidi" w:cstheme="majorBidi"/>
        </w:rPr>
        <w:t xml:space="preserve"> </w:t>
      </w:r>
      <w:r w:rsidRPr="0036523C">
        <w:rPr>
          <w:rFonts w:asciiTheme="majorBidi" w:hAnsiTheme="majorBidi" w:cstheme="majorBidi"/>
        </w:rPr>
        <w:t>they need to determine whether the “raw” data has been processed in ways that are compatible</w:t>
      </w:r>
      <w:r w:rsidR="005061F6" w:rsidRPr="0036523C">
        <w:rPr>
          <w:rFonts w:asciiTheme="majorBidi" w:hAnsiTheme="majorBidi" w:cstheme="majorBidi"/>
        </w:rPr>
        <w:t xml:space="preserve"> </w:t>
      </w:r>
      <w:r w:rsidRPr="0036523C">
        <w:rPr>
          <w:rFonts w:asciiTheme="majorBidi" w:hAnsiTheme="majorBidi" w:cstheme="majorBidi"/>
        </w:rPr>
        <w:t xml:space="preserve">with their chosen tasks. </w:t>
      </w:r>
    </w:p>
    <w:p w14:paraId="56B87779" w14:textId="4B2C4E5D" w:rsidR="00252E91" w:rsidRPr="0036523C" w:rsidRDefault="00244408" w:rsidP="001F06A7">
      <w:pPr>
        <w:pStyle w:val="Heading2"/>
        <w:numPr>
          <w:ilvl w:val="1"/>
          <w:numId w:val="6"/>
        </w:numPr>
        <w:rPr>
          <w:rFonts w:asciiTheme="majorBidi" w:hAnsiTheme="majorBidi"/>
        </w:rPr>
      </w:pPr>
      <w:r w:rsidRPr="0036523C">
        <w:rPr>
          <w:rFonts w:asciiTheme="majorBidi" w:hAnsiTheme="majorBidi"/>
        </w:rPr>
        <w:t>Please fill out the following checklist regarding data cleaning</w:t>
      </w:r>
      <w:r w:rsidR="00992D44" w:rsidRPr="0036523C">
        <w:rPr>
          <w:rFonts w:asciiTheme="majorBidi" w:hAnsiTheme="majorBidi"/>
        </w:rPr>
        <w:t xml:space="preserve"> and standardization</w:t>
      </w:r>
      <w:r w:rsidR="0082543A" w:rsidRPr="0036523C">
        <w:rPr>
          <w:rFonts w:asciiTheme="majorBidi" w:hAnsiTheme="majorBidi"/>
        </w:rPr>
        <w:t xml:space="preserve"> (only for structured</w:t>
      </w:r>
      <w:r w:rsidR="00E46DD7" w:rsidRPr="0036523C">
        <w:rPr>
          <w:rFonts w:asciiTheme="majorBidi" w:hAnsiTheme="majorBidi"/>
        </w:rPr>
        <w:t>/</w:t>
      </w:r>
      <w:r w:rsidR="0082543A" w:rsidRPr="0036523C">
        <w:rPr>
          <w:rFonts w:asciiTheme="majorBidi" w:hAnsiTheme="majorBidi"/>
        </w:rPr>
        <w:t>tabular data)</w:t>
      </w:r>
      <w:r w:rsidR="564C7002" w:rsidRPr="0036523C">
        <w:rPr>
          <w:rFonts w:asciiTheme="majorBidi" w:hAnsiTheme="majorBidi"/>
        </w:rPr>
        <w:t>.</w:t>
      </w:r>
    </w:p>
    <w:tbl>
      <w:tblPr>
        <w:tblStyle w:val="PlainTable1"/>
        <w:tblW w:w="9629" w:type="dxa"/>
        <w:tblLook w:val="04A0" w:firstRow="1" w:lastRow="0" w:firstColumn="1" w:lastColumn="0" w:noHBand="0" w:noVBand="1"/>
      </w:tblPr>
      <w:tblGrid>
        <w:gridCol w:w="810"/>
        <w:gridCol w:w="896"/>
        <w:gridCol w:w="6590"/>
        <w:gridCol w:w="1333"/>
      </w:tblGrid>
      <w:tr w:rsidR="00A344A5" w:rsidRPr="0036523C" w14:paraId="2EE9A77E" w14:textId="77777777" w:rsidTr="00F05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5BC0DDD7" w14:textId="77777777" w:rsidR="00A344A5" w:rsidRPr="0036523C" w:rsidRDefault="00A344A5" w:rsidP="00F0549F">
            <w:pPr>
              <w:rPr>
                <w:rFonts w:asciiTheme="majorBidi" w:hAnsiTheme="majorBidi" w:cstheme="majorBidi"/>
                <w:sz w:val="20"/>
                <w:szCs w:val="20"/>
              </w:rPr>
            </w:pPr>
            <w:r w:rsidRPr="0036523C">
              <w:rPr>
                <w:rFonts w:asciiTheme="majorBidi" w:hAnsiTheme="majorBidi" w:cstheme="majorBidi"/>
                <w:sz w:val="20"/>
                <w:szCs w:val="20"/>
              </w:rPr>
              <w:t>Mark if true</w:t>
            </w:r>
          </w:p>
        </w:tc>
        <w:tc>
          <w:tcPr>
            <w:tcW w:w="896" w:type="dxa"/>
          </w:tcPr>
          <w:p w14:paraId="110B62BD" w14:textId="77777777" w:rsidR="00A344A5" w:rsidRPr="0036523C" w:rsidRDefault="00A344A5" w:rsidP="00F0549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Mark if unsure</w:t>
            </w:r>
          </w:p>
        </w:tc>
        <w:tc>
          <w:tcPr>
            <w:tcW w:w="6590" w:type="dxa"/>
          </w:tcPr>
          <w:p w14:paraId="7CD7BA22" w14:textId="77777777" w:rsidR="00A344A5" w:rsidRPr="0036523C" w:rsidRDefault="00A344A5" w:rsidP="00F0549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Item</w:t>
            </w:r>
          </w:p>
        </w:tc>
        <w:tc>
          <w:tcPr>
            <w:tcW w:w="1333" w:type="dxa"/>
          </w:tcPr>
          <w:p w14:paraId="7B0CA382" w14:textId="77777777" w:rsidR="00A344A5" w:rsidRPr="0036523C" w:rsidRDefault="00A344A5" w:rsidP="00F0549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Comment (if not done)</w:t>
            </w:r>
          </w:p>
        </w:tc>
      </w:tr>
      <w:tr w:rsidR="00A344A5" w:rsidRPr="0036523C" w14:paraId="5BD19BDE"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1556283810"/>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54CB4A97"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817575451"/>
            <w14:checkbox>
              <w14:checked w14:val="0"/>
              <w14:checkedState w14:val="2612" w14:font="MS Gothic"/>
              <w14:uncheckedState w14:val="2610" w14:font="MS Gothic"/>
            </w14:checkbox>
          </w:sdtPr>
          <w:sdtEndPr/>
          <w:sdtContent>
            <w:tc>
              <w:tcPr>
                <w:tcW w:w="896" w:type="dxa"/>
              </w:tcPr>
              <w:p w14:paraId="15F95714"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198E540A"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Wide format: Each row is an instance, and each column is a variable (in addition to patient ID and target/outcome variable)</w:t>
            </w:r>
          </w:p>
        </w:tc>
        <w:tc>
          <w:tcPr>
            <w:tcW w:w="1333" w:type="dxa"/>
          </w:tcPr>
          <w:p w14:paraId="043AB8D6"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4ABEED88" w14:textId="77777777" w:rsidTr="00F0549F">
        <w:sdt>
          <w:sdtPr>
            <w:rPr>
              <w:rFonts w:asciiTheme="majorBidi" w:hAnsiTheme="majorBidi" w:cstheme="majorBidi"/>
              <w:sz w:val="20"/>
              <w:szCs w:val="20"/>
            </w:rPr>
            <w:id w:val="1491976464"/>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13558159"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890188394"/>
            <w14:checkbox>
              <w14:checked w14:val="0"/>
              <w14:checkedState w14:val="2612" w14:font="MS Gothic"/>
              <w14:uncheckedState w14:val="2610" w14:font="MS Gothic"/>
            </w14:checkbox>
          </w:sdtPr>
          <w:sdtEndPr/>
          <w:sdtContent>
            <w:tc>
              <w:tcPr>
                <w:tcW w:w="896" w:type="dxa"/>
              </w:tcPr>
              <w:p w14:paraId="524FE3CF"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5DE36A0B"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Each patient has a unique identifier (ID)</w:t>
            </w:r>
          </w:p>
        </w:tc>
        <w:tc>
          <w:tcPr>
            <w:tcW w:w="1333" w:type="dxa"/>
          </w:tcPr>
          <w:p w14:paraId="78680CC6"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1D7CACB2"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1538650860"/>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19AB5FF0"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925729043"/>
            <w14:checkbox>
              <w14:checked w14:val="0"/>
              <w14:checkedState w14:val="2612" w14:font="MS Gothic"/>
              <w14:uncheckedState w14:val="2610" w14:font="MS Gothic"/>
            </w14:checkbox>
          </w:sdtPr>
          <w:sdtEndPr/>
          <w:sdtContent>
            <w:tc>
              <w:tcPr>
                <w:tcW w:w="896" w:type="dxa"/>
              </w:tcPr>
              <w:p w14:paraId="5E8C3262"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4375BC48"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No Unicode character</w:t>
            </w:r>
            <w:r w:rsidRPr="0036523C">
              <w:rPr>
                <w:rFonts w:asciiTheme="majorBidi" w:hAnsiTheme="majorBidi" w:cstheme="majorBidi"/>
                <w:sz w:val="20"/>
                <w:szCs w:val="20"/>
                <w:vertAlign w:val="superscript"/>
              </w:rPr>
              <w:t>1</w:t>
            </w:r>
          </w:p>
        </w:tc>
        <w:tc>
          <w:tcPr>
            <w:tcW w:w="1333" w:type="dxa"/>
          </w:tcPr>
          <w:p w14:paraId="16C4F877"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1FB1799B" w14:textId="77777777" w:rsidTr="00F0549F">
        <w:sdt>
          <w:sdtPr>
            <w:rPr>
              <w:rFonts w:asciiTheme="majorBidi" w:hAnsiTheme="majorBidi" w:cstheme="majorBidi"/>
              <w:sz w:val="20"/>
              <w:szCs w:val="20"/>
            </w:rPr>
            <w:id w:val="-431735822"/>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52F9FCBC"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382514135"/>
            <w14:checkbox>
              <w14:checked w14:val="0"/>
              <w14:checkedState w14:val="2612" w14:font="MS Gothic"/>
              <w14:uncheckedState w14:val="2610" w14:font="MS Gothic"/>
            </w14:checkbox>
          </w:sdtPr>
          <w:sdtEndPr/>
          <w:sdtContent>
            <w:tc>
              <w:tcPr>
                <w:tcW w:w="896" w:type="dxa"/>
              </w:tcPr>
              <w:p w14:paraId="5B618A7E"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480AE794"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No duplicate rows and columns</w:t>
            </w:r>
          </w:p>
        </w:tc>
        <w:tc>
          <w:tcPr>
            <w:tcW w:w="1333" w:type="dxa"/>
          </w:tcPr>
          <w:p w14:paraId="6562F081"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0FDF84EE"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1925685718"/>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7692E2A2"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298391276"/>
            <w14:checkbox>
              <w14:checked w14:val="0"/>
              <w14:checkedState w14:val="2612" w14:font="MS Gothic"/>
              <w14:uncheckedState w14:val="2610" w14:font="MS Gothic"/>
            </w14:checkbox>
          </w:sdtPr>
          <w:sdtEndPr/>
          <w:sdtContent>
            <w:tc>
              <w:tcPr>
                <w:tcW w:w="896" w:type="dxa"/>
              </w:tcPr>
              <w:p w14:paraId="7C0D4AF2"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25012DE9"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First column is patient ID</w:t>
            </w:r>
          </w:p>
        </w:tc>
        <w:tc>
          <w:tcPr>
            <w:tcW w:w="1333" w:type="dxa"/>
          </w:tcPr>
          <w:p w14:paraId="394B1132"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143E902D" w14:textId="77777777" w:rsidTr="00F0549F">
        <w:sdt>
          <w:sdtPr>
            <w:rPr>
              <w:rFonts w:asciiTheme="majorBidi" w:hAnsiTheme="majorBidi" w:cstheme="majorBidi"/>
              <w:sz w:val="20"/>
              <w:szCs w:val="20"/>
            </w:rPr>
            <w:id w:val="-1258055211"/>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0CFB692B"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558237729"/>
            <w14:checkbox>
              <w14:checked w14:val="0"/>
              <w14:checkedState w14:val="2612" w14:font="MS Gothic"/>
              <w14:uncheckedState w14:val="2610" w14:font="MS Gothic"/>
            </w14:checkbox>
          </w:sdtPr>
          <w:sdtEndPr/>
          <w:sdtContent>
            <w:tc>
              <w:tcPr>
                <w:tcW w:w="896" w:type="dxa"/>
              </w:tcPr>
              <w:p w14:paraId="23FE4DC5"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6DFA4C6A"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Last column is the outcome variable or the main outcome in the case of multiple outcomes</w:t>
            </w:r>
          </w:p>
        </w:tc>
        <w:tc>
          <w:tcPr>
            <w:tcW w:w="1333" w:type="dxa"/>
          </w:tcPr>
          <w:p w14:paraId="36527425"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23C1F80E"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319891318"/>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3F2DD4EE"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641546540"/>
            <w14:checkbox>
              <w14:checked w14:val="0"/>
              <w14:checkedState w14:val="2612" w14:font="MS Gothic"/>
              <w14:uncheckedState w14:val="2610" w14:font="MS Gothic"/>
            </w14:checkbox>
          </w:sdtPr>
          <w:sdtEndPr/>
          <w:sdtContent>
            <w:tc>
              <w:tcPr>
                <w:tcW w:w="896" w:type="dxa"/>
              </w:tcPr>
              <w:p w14:paraId="5C4E8C58"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4C6AFCA9"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No further separator (e.g., "," for numbers with four digits or longer such as 1,050,099) and no extra characters "()","[]", "&lt;&gt;", "//", "||" and "{}". The only acceptable separator is the decimal point</w:t>
            </w:r>
          </w:p>
        </w:tc>
        <w:tc>
          <w:tcPr>
            <w:tcW w:w="1333" w:type="dxa"/>
          </w:tcPr>
          <w:p w14:paraId="3F6BC06D"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17CFCDCE" w14:textId="77777777" w:rsidTr="00F0549F">
        <w:sdt>
          <w:sdtPr>
            <w:rPr>
              <w:rFonts w:asciiTheme="majorBidi" w:hAnsiTheme="majorBidi" w:cstheme="majorBidi"/>
              <w:sz w:val="20"/>
              <w:szCs w:val="20"/>
            </w:rPr>
            <w:id w:val="1518121211"/>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6355FE7C"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2136552447"/>
            <w14:checkbox>
              <w14:checked w14:val="0"/>
              <w14:checkedState w14:val="2612" w14:font="MS Gothic"/>
              <w14:uncheckedState w14:val="2610" w14:font="MS Gothic"/>
            </w14:checkbox>
          </w:sdtPr>
          <w:sdtEndPr/>
          <w:sdtContent>
            <w:tc>
              <w:tcPr>
                <w:tcW w:w="896" w:type="dxa"/>
              </w:tcPr>
              <w:p w14:paraId="7510CD3C"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209E701C"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All missing entries are indicated by the same entry (e.g., either "missing" or an empty field for not available)</w:t>
            </w:r>
          </w:p>
        </w:tc>
        <w:tc>
          <w:tcPr>
            <w:tcW w:w="1333" w:type="dxa"/>
          </w:tcPr>
          <w:p w14:paraId="793F98A4"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7C5D3A5F"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384847674"/>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1A1725FD"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2052686085"/>
            <w14:checkbox>
              <w14:checked w14:val="0"/>
              <w14:checkedState w14:val="2612" w14:font="MS Gothic"/>
              <w14:uncheckedState w14:val="2610" w14:font="MS Gothic"/>
            </w14:checkbox>
          </w:sdtPr>
          <w:sdtEndPr/>
          <w:sdtContent>
            <w:tc>
              <w:tcPr>
                <w:tcW w:w="896" w:type="dxa"/>
              </w:tcPr>
              <w:p w14:paraId="05191FB3"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2FE1BFC4"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No instance has all-missing variables</w:t>
            </w:r>
          </w:p>
        </w:tc>
        <w:tc>
          <w:tcPr>
            <w:tcW w:w="1333" w:type="dxa"/>
          </w:tcPr>
          <w:p w14:paraId="02867C5A"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37FF3283" w14:textId="77777777" w:rsidTr="00F0549F">
        <w:sdt>
          <w:sdtPr>
            <w:rPr>
              <w:rFonts w:asciiTheme="majorBidi" w:hAnsiTheme="majorBidi" w:cstheme="majorBidi"/>
              <w:sz w:val="20"/>
              <w:szCs w:val="20"/>
            </w:rPr>
            <w:id w:val="-397132035"/>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1F9538C4"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258255532"/>
            <w14:checkbox>
              <w14:checked w14:val="0"/>
              <w14:checkedState w14:val="2612" w14:font="MS Gothic"/>
              <w14:uncheckedState w14:val="2610" w14:font="MS Gothic"/>
            </w14:checkbox>
          </w:sdtPr>
          <w:sdtEndPr/>
          <w:sdtContent>
            <w:tc>
              <w:tcPr>
                <w:tcW w:w="896" w:type="dxa"/>
              </w:tcPr>
              <w:p w14:paraId="3AAF7120"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77939BC2"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A data dictionary (codebook) is provided that defines all variables, their types (continuous, categorical or date and time) and units (e.g., kg)</w:t>
            </w:r>
          </w:p>
        </w:tc>
        <w:tc>
          <w:tcPr>
            <w:tcW w:w="1333" w:type="dxa"/>
          </w:tcPr>
          <w:p w14:paraId="74CB5816"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7F1CD89C"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1252815971"/>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5441A26E"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112482178"/>
            <w14:checkbox>
              <w14:checked w14:val="0"/>
              <w14:checkedState w14:val="2612" w14:font="MS Gothic"/>
              <w14:uncheckedState w14:val="2610" w14:font="MS Gothic"/>
            </w14:checkbox>
          </w:sdtPr>
          <w:sdtEndPr/>
          <w:sdtContent>
            <w:tc>
              <w:tcPr>
                <w:tcW w:w="896" w:type="dxa"/>
              </w:tcPr>
              <w:p w14:paraId="750143CE"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4C931A9D"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The actual data values for continuous variables are within the range listed in data dictionary</w:t>
            </w:r>
          </w:p>
        </w:tc>
        <w:tc>
          <w:tcPr>
            <w:tcW w:w="1333" w:type="dxa"/>
          </w:tcPr>
          <w:p w14:paraId="4270DEB7"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5CA888BA" w14:textId="77777777" w:rsidTr="00F0549F">
        <w:sdt>
          <w:sdtPr>
            <w:rPr>
              <w:rFonts w:asciiTheme="majorBidi" w:hAnsiTheme="majorBidi" w:cstheme="majorBidi"/>
              <w:sz w:val="20"/>
              <w:szCs w:val="20"/>
            </w:rPr>
            <w:id w:val="1693178293"/>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10AED97A"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540855792"/>
            <w14:checkbox>
              <w14:checked w14:val="0"/>
              <w14:checkedState w14:val="2612" w14:font="MS Gothic"/>
              <w14:uncheckedState w14:val="2610" w14:font="MS Gothic"/>
            </w14:checkbox>
          </w:sdtPr>
          <w:sdtEndPr/>
          <w:sdtContent>
            <w:tc>
              <w:tcPr>
                <w:tcW w:w="896" w:type="dxa"/>
              </w:tcPr>
              <w:p w14:paraId="1ED9DA17"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269063BF"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Categorical variables have all their categories listed in the data dictionary</w:t>
            </w:r>
          </w:p>
        </w:tc>
        <w:tc>
          <w:tcPr>
            <w:tcW w:w="1333" w:type="dxa"/>
          </w:tcPr>
          <w:p w14:paraId="0C4F637E"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351E83A7"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1295175453"/>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48922B00"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341934236"/>
            <w14:checkbox>
              <w14:checked w14:val="0"/>
              <w14:checkedState w14:val="2612" w14:font="MS Gothic"/>
              <w14:uncheckedState w14:val="2610" w14:font="MS Gothic"/>
            </w14:checkbox>
          </w:sdtPr>
          <w:sdtEndPr/>
          <w:sdtContent>
            <w:tc>
              <w:tcPr>
                <w:tcW w:w="896" w:type="dxa"/>
              </w:tcPr>
              <w:p w14:paraId="2A887A44"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50C73F52"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Rare categories in categorical variables are grouped</w:t>
            </w:r>
          </w:p>
        </w:tc>
        <w:tc>
          <w:tcPr>
            <w:tcW w:w="1333" w:type="dxa"/>
          </w:tcPr>
          <w:p w14:paraId="06D5049C"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1CBEA3B1" w14:textId="77777777" w:rsidTr="00F0549F">
        <w:sdt>
          <w:sdtPr>
            <w:rPr>
              <w:rFonts w:asciiTheme="majorBidi" w:hAnsiTheme="majorBidi" w:cstheme="majorBidi"/>
              <w:sz w:val="20"/>
              <w:szCs w:val="20"/>
            </w:rPr>
            <w:id w:val="540327739"/>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6EAD733C"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863663389"/>
            <w14:checkbox>
              <w14:checked w14:val="0"/>
              <w14:checkedState w14:val="2612" w14:font="MS Gothic"/>
              <w14:uncheckedState w14:val="2610" w14:font="MS Gothic"/>
            </w14:checkbox>
          </w:sdtPr>
          <w:sdtEndPr/>
          <w:sdtContent>
            <w:tc>
              <w:tcPr>
                <w:tcW w:w="896" w:type="dxa"/>
              </w:tcPr>
              <w:p w14:paraId="0F2AAF46"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7392C840"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Perfectly collinear variables are removed</w:t>
            </w:r>
          </w:p>
        </w:tc>
        <w:tc>
          <w:tcPr>
            <w:tcW w:w="1333" w:type="dxa"/>
          </w:tcPr>
          <w:p w14:paraId="61192573"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3CFC04FA"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991326679"/>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589A7AE4"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813216107"/>
            <w14:checkbox>
              <w14:checked w14:val="0"/>
              <w14:checkedState w14:val="2612" w14:font="MS Gothic"/>
              <w14:uncheckedState w14:val="2610" w14:font="MS Gothic"/>
            </w14:checkbox>
          </w:sdtPr>
          <w:sdtEndPr/>
          <w:sdtContent>
            <w:tc>
              <w:tcPr>
                <w:tcW w:w="896" w:type="dxa"/>
              </w:tcPr>
              <w:p w14:paraId="39696282"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1AF4DB5D"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Irrelevant observations that could skew the results or cause bias (e.g., outliers or extreme values that do not reflect normal conditions) are removed</w:t>
            </w:r>
          </w:p>
        </w:tc>
        <w:tc>
          <w:tcPr>
            <w:tcW w:w="1333" w:type="dxa"/>
          </w:tcPr>
          <w:p w14:paraId="3E9032DC"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3044614A" w14:textId="77777777" w:rsidTr="00F0549F">
        <w:trPr>
          <w:trHeight w:val="300"/>
        </w:trPr>
        <w:tc>
          <w:tcPr>
            <w:cnfStyle w:val="001000000000" w:firstRow="0" w:lastRow="0" w:firstColumn="1" w:lastColumn="0" w:oddVBand="0" w:evenVBand="0" w:oddHBand="0" w:evenHBand="0" w:firstRowFirstColumn="0" w:firstRowLastColumn="0" w:lastRowFirstColumn="0" w:lastRowLastColumn="0"/>
            <w:tcW w:w="810" w:type="dxa"/>
          </w:tcPr>
          <w:sdt>
            <w:sdtPr>
              <w:rPr>
                <w:rFonts w:asciiTheme="majorBidi" w:hAnsiTheme="majorBidi" w:cstheme="majorBidi"/>
                <w:sz w:val="20"/>
                <w:szCs w:val="20"/>
              </w:rPr>
              <w:id w:val="225756884"/>
              <w14:checkbox>
                <w14:checked w14:val="0"/>
                <w14:checkedState w14:val="2612" w14:font="MS Gothic"/>
                <w14:uncheckedState w14:val="2610" w14:font="MS Gothic"/>
              </w14:checkbox>
            </w:sdtPr>
            <w:sdtEndPr/>
            <w:sdtContent>
              <w:p w14:paraId="2B57C99B"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sdtContent>
          </w:sdt>
        </w:tc>
        <w:tc>
          <w:tcPr>
            <w:tcW w:w="896" w:type="dxa"/>
          </w:tcPr>
          <w:sdt>
            <w:sdtPr>
              <w:rPr>
                <w:rFonts w:asciiTheme="majorBidi" w:hAnsiTheme="majorBidi" w:cstheme="majorBidi"/>
                <w:sz w:val="20"/>
                <w:szCs w:val="20"/>
              </w:rPr>
              <w:id w:val="1665337409"/>
              <w14:checkbox>
                <w14:checked w14:val="0"/>
                <w14:checkedState w14:val="2612" w14:font="MS Gothic"/>
                <w14:uncheckedState w14:val="2610" w14:font="MS Gothic"/>
              </w14:checkbox>
            </w:sdtPr>
            <w:sdtEndPr/>
            <w:sdtContent>
              <w:p w14:paraId="61DE1087"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sdtContent>
          </w:sdt>
          <w:p w14:paraId="1F2D075A"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eastAsia="MS Gothic" w:hAnsiTheme="majorBidi" w:cstheme="majorBidi"/>
                <w:sz w:val="20"/>
                <w:szCs w:val="20"/>
              </w:rPr>
            </w:pPr>
          </w:p>
        </w:tc>
        <w:tc>
          <w:tcPr>
            <w:tcW w:w="6590" w:type="dxa"/>
          </w:tcPr>
          <w:p w14:paraId="1D7FC849"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Date and time are formatted as described in the data dictionary (for example 05-11-2022 12:23 DD-MM-YYYY CET)</w:t>
            </w:r>
          </w:p>
        </w:tc>
        <w:tc>
          <w:tcPr>
            <w:tcW w:w="1333" w:type="dxa"/>
          </w:tcPr>
          <w:p w14:paraId="4A336206"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21E4518F"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737445928"/>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4A5516F1"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203991525"/>
            <w14:checkbox>
              <w14:checked w14:val="0"/>
              <w14:checkedState w14:val="2612" w14:font="MS Gothic"/>
              <w14:uncheckedState w14:val="2610" w14:font="MS Gothic"/>
            </w14:checkbox>
          </w:sdtPr>
          <w:sdtEndPr/>
          <w:sdtContent>
            <w:tc>
              <w:tcPr>
                <w:tcW w:w="896" w:type="dxa"/>
              </w:tcPr>
              <w:p w14:paraId="3D5E0B32"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5BE0495D"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Numerical entries have “.” as decimal separator (i.e., 1.2 not 1,2)</w:t>
            </w:r>
          </w:p>
        </w:tc>
        <w:tc>
          <w:tcPr>
            <w:tcW w:w="1333" w:type="dxa"/>
          </w:tcPr>
          <w:p w14:paraId="466B6A93"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6A8BAF7B" w14:textId="77777777" w:rsidTr="00F0549F">
        <w:sdt>
          <w:sdtPr>
            <w:rPr>
              <w:rFonts w:asciiTheme="majorBidi" w:hAnsiTheme="majorBidi" w:cstheme="majorBidi"/>
              <w:sz w:val="20"/>
              <w:szCs w:val="20"/>
            </w:rPr>
            <w:id w:val="-41367538"/>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4F19B1B7"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755794343"/>
            <w14:checkbox>
              <w14:checked w14:val="0"/>
              <w14:checkedState w14:val="2612" w14:font="MS Gothic"/>
              <w14:uncheckedState w14:val="2610" w14:font="MS Gothic"/>
            </w14:checkbox>
          </w:sdtPr>
          <w:sdtEndPr/>
          <w:sdtContent>
            <w:tc>
              <w:tcPr>
                <w:tcW w:w="896" w:type="dxa"/>
              </w:tcPr>
              <w:p w14:paraId="27C3A05C"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16EBABF6"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Non-English entries are translated to English. Non-Latin scripts are transformed to Latin scripts</w:t>
            </w:r>
          </w:p>
        </w:tc>
        <w:tc>
          <w:tcPr>
            <w:tcW w:w="1333" w:type="dxa"/>
          </w:tcPr>
          <w:p w14:paraId="6A30BB3B"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2900ABC4"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409012802"/>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0BD7F4DA"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488867944"/>
            <w14:checkbox>
              <w14:checked w14:val="0"/>
              <w14:checkedState w14:val="2612" w14:font="MS Gothic"/>
              <w14:uncheckedState w14:val="2610" w14:font="MS Gothic"/>
            </w14:checkbox>
          </w:sdtPr>
          <w:sdtEndPr/>
          <w:sdtContent>
            <w:tc>
              <w:tcPr>
                <w:tcW w:w="896" w:type="dxa"/>
              </w:tcPr>
              <w:p w14:paraId="76D909A3"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7F53A620"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The terms used in the dataset follow international standards</w:t>
            </w:r>
            <w:r w:rsidRPr="0036523C">
              <w:rPr>
                <w:rFonts w:asciiTheme="majorBidi" w:hAnsiTheme="majorBidi" w:cstheme="majorBidi"/>
                <w:sz w:val="20"/>
                <w:szCs w:val="20"/>
                <w:vertAlign w:val="superscript"/>
              </w:rPr>
              <w:t>2,3,4</w:t>
            </w:r>
          </w:p>
        </w:tc>
        <w:tc>
          <w:tcPr>
            <w:tcW w:w="1333" w:type="dxa"/>
          </w:tcPr>
          <w:p w14:paraId="471919D4"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25CD10DB" w14:textId="77777777" w:rsidTr="00F0549F">
        <w:sdt>
          <w:sdtPr>
            <w:rPr>
              <w:rFonts w:asciiTheme="majorBidi" w:hAnsiTheme="majorBidi" w:cstheme="majorBidi"/>
              <w:sz w:val="20"/>
              <w:szCs w:val="20"/>
            </w:rPr>
            <w:id w:val="1757947784"/>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19CA3833"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923711743"/>
            <w14:checkbox>
              <w14:checked w14:val="0"/>
              <w14:checkedState w14:val="2612" w14:font="MS Gothic"/>
              <w14:uncheckedState w14:val="2610" w14:font="MS Gothic"/>
            </w14:checkbox>
          </w:sdtPr>
          <w:sdtEndPr/>
          <w:sdtContent>
            <w:tc>
              <w:tcPr>
                <w:tcW w:w="896" w:type="dxa"/>
              </w:tcPr>
              <w:p w14:paraId="7DDAC6A1"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4D0300FA"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All entries for each variable follow the same standard (e.g., older entries may have different standards or definitions)</w:t>
            </w:r>
          </w:p>
        </w:tc>
        <w:tc>
          <w:tcPr>
            <w:tcW w:w="1333" w:type="dxa"/>
          </w:tcPr>
          <w:p w14:paraId="074965A5"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26046400"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1261916452"/>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470C77F3"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492181842"/>
            <w14:checkbox>
              <w14:checked w14:val="0"/>
              <w14:checkedState w14:val="2612" w14:font="MS Gothic"/>
              <w14:uncheckedState w14:val="2610" w14:font="MS Gothic"/>
            </w14:checkbox>
          </w:sdtPr>
          <w:sdtEndPr/>
          <w:sdtContent>
            <w:tc>
              <w:tcPr>
                <w:tcW w:w="896" w:type="dxa"/>
              </w:tcPr>
              <w:p w14:paraId="44628FAD"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142EB6FE"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Erroneous data are corrected or removed (e.g., a BMI value of 2000)</w:t>
            </w:r>
          </w:p>
        </w:tc>
        <w:tc>
          <w:tcPr>
            <w:tcW w:w="1333" w:type="dxa"/>
          </w:tcPr>
          <w:p w14:paraId="5F2EEB43"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66DE679C" w14:textId="77777777" w:rsidTr="00F0549F">
        <w:sdt>
          <w:sdtPr>
            <w:rPr>
              <w:rFonts w:asciiTheme="majorBidi" w:hAnsiTheme="majorBidi" w:cstheme="majorBidi"/>
              <w:sz w:val="20"/>
              <w:szCs w:val="20"/>
            </w:rPr>
            <w:id w:val="-316349948"/>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117D14BE" w14:textId="77777777" w:rsidR="00A344A5" w:rsidRPr="0036523C" w:rsidRDefault="00A344A5" w:rsidP="00F0549F">
                <w:pPr>
                  <w:rPr>
                    <w:rFonts w:asciiTheme="majorBidi" w:hAnsiTheme="majorBidi" w:cstheme="majorBidi"/>
                    <w:b w:val="0"/>
                    <w:bCs w:val="0"/>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62691414"/>
            <w14:checkbox>
              <w14:checked w14:val="0"/>
              <w14:checkedState w14:val="2612" w14:font="MS Gothic"/>
              <w14:uncheckedState w14:val="2610" w14:font="MS Gothic"/>
            </w14:checkbox>
          </w:sdtPr>
          <w:sdtEndPr/>
          <w:sdtContent>
            <w:tc>
              <w:tcPr>
                <w:tcW w:w="896" w:type="dxa"/>
              </w:tcPr>
              <w:p w14:paraId="06916E1B"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1439B450"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Informative missingness is properly encoded (e.g., “not tested” when it was deemed unnecessary to test)</w:t>
            </w:r>
          </w:p>
        </w:tc>
        <w:tc>
          <w:tcPr>
            <w:tcW w:w="1333" w:type="dxa"/>
          </w:tcPr>
          <w:p w14:paraId="04C724E0"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A344A5" w:rsidRPr="0036523C" w14:paraId="33DE9F2D" w14:textId="77777777" w:rsidTr="00F0549F">
        <w:trPr>
          <w:cnfStyle w:val="000000100000" w:firstRow="0" w:lastRow="0" w:firstColumn="0" w:lastColumn="0" w:oddVBand="0" w:evenVBand="0" w:oddHBand="1" w:evenHBand="0" w:firstRowFirstColumn="0" w:firstRowLastColumn="0" w:lastRowFirstColumn="0" w:lastRowLastColumn="0"/>
        </w:trPr>
        <w:sdt>
          <w:sdtPr>
            <w:rPr>
              <w:rFonts w:asciiTheme="majorBidi" w:hAnsiTheme="majorBidi" w:cstheme="majorBidi"/>
              <w:sz w:val="20"/>
              <w:szCs w:val="20"/>
            </w:rPr>
            <w:id w:val="-926334628"/>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7D39BB63"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407530032"/>
            <w14:checkbox>
              <w14:checked w14:val="0"/>
              <w14:checkedState w14:val="2612" w14:font="MS Gothic"/>
              <w14:uncheckedState w14:val="2610" w14:font="MS Gothic"/>
            </w14:checkbox>
          </w:sdtPr>
          <w:sdtEndPr/>
          <w:sdtContent>
            <w:tc>
              <w:tcPr>
                <w:tcW w:w="896" w:type="dxa"/>
              </w:tcPr>
              <w:p w14:paraId="2AD6BE80"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0B56FFF5" w14:textId="77777777" w:rsidR="00A344A5" w:rsidRPr="0036523C" w:rsidRDefault="00A344A5" w:rsidP="00A344A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Variables irrelevant for the study are removed (i.e., non-generalizable variables that could not relate to the outcome, e.g., billing ID or personal contact information)</w:t>
            </w:r>
          </w:p>
        </w:tc>
        <w:tc>
          <w:tcPr>
            <w:tcW w:w="1333" w:type="dxa"/>
          </w:tcPr>
          <w:p w14:paraId="23A60A1C" w14:textId="77777777" w:rsidR="00A344A5" w:rsidRPr="0036523C" w:rsidRDefault="00A344A5" w:rsidP="00F0549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A344A5" w:rsidRPr="0036523C" w14:paraId="6285EC32" w14:textId="77777777" w:rsidTr="00F0549F">
        <w:sdt>
          <w:sdtPr>
            <w:rPr>
              <w:rFonts w:asciiTheme="majorBidi" w:hAnsiTheme="majorBidi" w:cstheme="majorBidi"/>
              <w:sz w:val="20"/>
              <w:szCs w:val="20"/>
            </w:rPr>
            <w:id w:val="477807859"/>
            <w14:checkbox>
              <w14:checked w14:val="0"/>
              <w14:checkedState w14:val="2612" w14:font="MS Gothic"/>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810" w:type="dxa"/>
              </w:tcPr>
              <w:p w14:paraId="7E8D545D" w14:textId="77777777" w:rsidR="00A344A5" w:rsidRPr="0036523C" w:rsidRDefault="00A344A5" w:rsidP="00F0549F">
                <w:pPr>
                  <w:rPr>
                    <w:rFonts w:asciiTheme="majorBidi" w:hAnsiTheme="majorBidi" w:cstheme="majorBidi"/>
                    <w:sz w:val="20"/>
                    <w:szCs w:val="20"/>
                  </w:rPr>
                </w:pPr>
                <w:r w:rsidRPr="0036523C">
                  <w:rPr>
                    <w:rFonts w:ascii="Segoe UI Symbol" w:eastAsia="MS Gothic" w:hAnsi="Segoe UI Symbol" w:cs="Segoe UI Symbol"/>
                    <w:b w:val="0"/>
                    <w:bCs w:val="0"/>
                    <w:sz w:val="20"/>
                    <w:szCs w:val="20"/>
                  </w:rPr>
                  <w:t>☐</w:t>
                </w:r>
              </w:p>
            </w:tc>
          </w:sdtContent>
        </w:sdt>
        <w:sdt>
          <w:sdtPr>
            <w:rPr>
              <w:rFonts w:asciiTheme="majorBidi" w:hAnsiTheme="majorBidi" w:cstheme="majorBidi"/>
              <w:sz w:val="20"/>
              <w:szCs w:val="20"/>
            </w:rPr>
            <w:id w:val="133298282"/>
            <w14:checkbox>
              <w14:checked w14:val="0"/>
              <w14:checkedState w14:val="2612" w14:font="MS Gothic"/>
              <w14:uncheckedState w14:val="2610" w14:font="MS Gothic"/>
            </w14:checkbox>
          </w:sdtPr>
          <w:sdtEndPr/>
          <w:sdtContent>
            <w:tc>
              <w:tcPr>
                <w:tcW w:w="896" w:type="dxa"/>
              </w:tcPr>
              <w:p w14:paraId="0EEA7DE2"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Segoe UI Symbol" w:eastAsia="MS Gothic" w:hAnsi="Segoe UI Symbol" w:cs="Segoe UI Symbol"/>
                    <w:sz w:val="20"/>
                    <w:szCs w:val="20"/>
                  </w:rPr>
                  <w:t>☐</w:t>
                </w:r>
              </w:p>
            </w:tc>
          </w:sdtContent>
        </w:sdt>
        <w:tc>
          <w:tcPr>
            <w:tcW w:w="6590" w:type="dxa"/>
          </w:tcPr>
          <w:p w14:paraId="54EBF196" w14:textId="77777777" w:rsidR="00A344A5" w:rsidRPr="0036523C" w:rsidRDefault="00A344A5" w:rsidP="00A344A5">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36523C">
              <w:rPr>
                <w:rFonts w:asciiTheme="majorBidi" w:hAnsiTheme="majorBidi" w:cstheme="majorBidi"/>
                <w:sz w:val="20"/>
                <w:szCs w:val="20"/>
              </w:rPr>
              <w:t>No sensitive data including name, address, or identity number of the participants (patients) are included</w:t>
            </w:r>
          </w:p>
        </w:tc>
        <w:tc>
          <w:tcPr>
            <w:tcW w:w="1333" w:type="dxa"/>
          </w:tcPr>
          <w:p w14:paraId="7A9FE0F4" w14:textId="77777777" w:rsidR="00A344A5" w:rsidRPr="0036523C" w:rsidRDefault="00A344A5" w:rsidP="00F054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bl>
    <w:p w14:paraId="589529EF" w14:textId="77777777" w:rsidR="002D0ACC" w:rsidRPr="0036523C" w:rsidRDefault="002D0ACC" w:rsidP="002D0ACC">
      <w:pPr>
        <w:pStyle w:val="FootnoteText"/>
        <w:rPr>
          <w:rFonts w:asciiTheme="majorBidi" w:hAnsiTheme="majorBidi" w:cstheme="majorBidi"/>
          <w:sz w:val="18"/>
          <w:szCs w:val="18"/>
        </w:rPr>
      </w:pPr>
      <w:r w:rsidRPr="0036523C">
        <w:rPr>
          <w:rStyle w:val="FootnoteReference"/>
          <w:rFonts w:asciiTheme="majorBidi" w:hAnsiTheme="majorBidi" w:cstheme="majorBidi"/>
          <w:sz w:val="18"/>
          <w:szCs w:val="18"/>
        </w:rPr>
        <w:footnoteRef/>
      </w:r>
      <w:r w:rsidRPr="0036523C">
        <w:rPr>
          <w:rFonts w:asciiTheme="majorBidi" w:hAnsiTheme="majorBidi" w:cstheme="majorBidi"/>
          <w:sz w:val="18"/>
          <w:szCs w:val="18"/>
        </w:rPr>
        <w:t xml:space="preserve"> </w:t>
      </w:r>
      <w:hyperlink r:id="rId8" w:history="1">
        <w:r w:rsidRPr="0036523C">
          <w:rPr>
            <w:rStyle w:val="Hyperlink"/>
            <w:rFonts w:asciiTheme="majorBidi" w:hAnsiTheme="majorBidi" w:cstheme="majorBidi"/>
            <w:sz w:val="18"/>
            <w:szCs w:val="18"/>
          </w:rPr>
          <w:t>https://en.wikipedia.org/wiki/List_of_Unicode_characters</w:t>
        </w:r>
      </w:hyperlink>
    </w:p>
    <w:p w14:paraId="6D769AC0" w14:textId="77777777" w:rsidR="002D0ACC" w:rsidRPr="0036523C" w:rsidRDefault="002D0ACC" w:rsidP="002D0ACC">
      <w:pPr>
        <w:pStyle w:val="FootnoteText"/>
        <w:rPr>
          <w:rFonts w:asciiTheme="majorBidi" w:hAnsiTheme="majorBidi" w:cstheme="majorBidi"/>
          <w:sz w:val="18"/>
          <w:szCs w:val="18"/>
        </w:rPr>
      </w:pPr>
      <w:r w:rsidRPr="0036523C">
        <w:rPr>
          <w:rStyle w:val="FootnoteReference"/>
          <w:rFonts w:asciiTheme="majorBidi" w:hAnsiTheme="majorBidi" w:cstheme="majorBidi"/>
          <w:sz w:val="18"/>
          <w:szCs w:val="18"/>
        </w:rPr>
        <w:t>2</w:t>
      </w:r>
      <w:r w:rsidRPr="0036523C">
        <w:rPr>
          <w:rFonts w:asciiTheme="majorBidi" w:hAnsiTheme="majorBidi" w:cstheme="majorBidi"/>
          <w:sz w:val="18"/>
          <w:szCs w:val="18"/>
        </w:rPr>
        <w:t xml:space="preserve"> </w:t>
      </w:r>
      <w:hyperlink r:id="rId9" w:history="1">
        <w:r w:rsidRPr="0036523C">
          <w:rPr>
            <w:rStyle w:val="Hyperlink"/>
            <w:rFonts w:asciiTheme="majorBidi" w:hAnsiTheme="majorBidi" w:cstheme="majorBidi"/>
            <w:sz w:val="18"/>
            <w:szCs w:val="18"/>
          </w:rPr>
          <w:t>https://en.wikipedia.org/wiki/MEDCIN</w:t>
        </w:r>
      </w:hyperlink>
      <w:r w:rsidRPr="0036523C">
        <w:rPr>
          <w:rFonts w:asciiTheme="majorBidi" w:hAnsiTheme="majorBidi" w:cstheme="majorBidi"/>
          <w:sz w:val="18"/>
          <w:szCs w:val="18"/>
        </w:rPr>
        <w:t xml:space="preserve"> </w:t>
      </w:r>
    </w:p>
    <w:p w14:paraId="7A1BAB49" w14:textId="77777777" w:rsidR="002D0ACC" w:rsidRPr="0036523C" w:rsidRDefault="002D0ACC" w:rsidP="002D0ACC">
      <w:pPr>
        <w:pStyle w:val="FootnoteText"/>
        <w:rPr>
          <w:rFonts w:asciiTheme="majorBidi" w:hAnsiTheme="majorBidi" w:cstheme="majorBidi"/>
          <w:sz w:val="18"/>
          <w:szCs w:val="18"/>
        </w:rPr>
      </w:pPr>
      <w:r w:rsidRPr="0036523C">
        <w:rPr>
          <w:rStyle w:val="FootnoteReference"/>
          <w:rFonts w:asciiTheme="majorBidi" w:hAnsiTheme="majorBidi" w:cstheme="majorBidi"/>
          <w:sz w:val="18"/>
          <w:szCs w:val="18"/>
        </w:rPr>
        <w:t>3</w:t>
      </w:r>
      <w:r w:rsidRPr="0036523C">
        <w:rPr>
          <w:rFonts w:asciiTheme="majorBidi" w:hAnsiTheme="majorBidi" w:cstheme="majorBidi"/>
          <w:sz w:val="18"/>
          <w:szCs w:val="18"/>
        </w:rPr>
        <w:t xml:space="preserve"> </w:t>
      </w:r>
      <w:hyperlink r:id="rId10" w:history="1">
        <w:r w:rsidRPr="0036523C">
          <w:rPr>
            <w:rStyle w:val="Hyperlink"/>
            <w:rFonts w:asciiTheme="majorBidi" w:hAnsiTheme="majorBidi" w:cstheme="majorBidi"/>
            <w:sz w:val="18"/>
            <w:szCs w:val="18"/>
          </w:rPr>
          <w:t>https://en.wikipedia.org/wiki/International_Classification_of_Diseases</w:t>
        </w:r>
      </w:hyperlink>
      <w:r w:rsidRPr="0036523C">
        <w:rPr>
          <w:rFonts w:asciiTheme="majorBidi" w:hAnsiTheme="majorBidi" w:cstheme="majorBidi"/>
          <w:sz w:val="18"/>
          <w:szCs w:val="18"/>
        </w:rPr>
        <w:t xml:space="preserve"> </w:t>
      </w:r>
    </w:p>
    <w:p w14:paraId="12871352" w14:textId="77777777" w:rsidR="002D0ACC" w:rsidRPr="0036523C" w:rsidRDefault="002D0ACC" w:rsidP="002D0ACC">
      <w:pPr>
        <w:rPr>
          <w:rFonts w:asciiTheme="majorBidi" w:hAnsiTheme="majorBidi" w:cstheme="majorBidi"/>
          <w:sz w:val="18"/>
          <w:szCs w:val="18"/>
        </w:rPr>
      </w:pPr>
      <w:r w:rsidRPr="0036523C">
        <w:rPr>
          <w:rStyle w:val="FootnoteReference"/>
          <w:rFonts w:asciiTheme="majorBidi" w:hAnsiTheme="majorBidi" w:cstheme="majorBidi"/>
          <w:sz w:val="18"/>
          <w:szCs w:val="18"/>
        </w:rPr>
        <w:t>4</w:t>
      </w:r>
      <w:r w:rsidRPr="0036523C">
        <w:rPr>
          <w:rFonts w:asciiTheme="majorBidi" w:hAnsiTheme="majorBidi" w:cstheme="majorBidi"/>
          <w:sz w:val="18"/>
          <w:szCs w:val="18"/>
        </w:rPr>
        <w:t xml:space="preserve"> </w:t>
      </w:r>
      <w:hyperlink r:id="rId11" w:history="1">
        <w:r w:rsidRPr="0036523C">
          <w:rPr>
            <w:rStyle w:val="Hyperlink"/>
            <w:rFonts w:asciiTheme="majorBidi" w:hAnsiTheme="majorBidi" w:cstheme="majorBidi"/>
            <w:sz w:val="18"/>
            <w:szCs w:val="18"/>
          </w:rPr>
          <w:t>https://en.wikipedia.org/wiki/SNOMED_CT</w:t>
        </w:r>
      </w:hyperlink>
    </w:p>
    <w:p w14:paraId="159A0F3E"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3F" w14:textId="143FC773" w:rsidR="002A72E2" w:rsidRPr="0036523C" w:rsidRDefault="002A72E2" w:rsidP="001F06A7">
      <w:pPr>
        <w:pStyle w:val="Heading2"/>
        <w:numPr>
          <w:ilvl w:val="1"/>
          <w:numId w:val="6"/>
        </w:numPr>
        <w:rPr>
          <w:rFonts w:asciiTheme="majorBidi" w:eastAsia="Times New Roman" w:hAnsiTheme="majorBidi"/>
        </w:rPr>
      </w:pPr>
      <w:bookmarkStart w:id="37" w:name="_Toc122682787"/>
      <w:r w:rsidRPr="0036523C">
        <w:rPr>
          <w:rFonts w:asciiTheme="majorBidi" w:eastAsia="Times New Roman" w:hAnsiTheme="majorBidi"/>
        </w:rPr>
        <w:t xml:space="preserve">Was any </w:t>
      </w:r>
      <w:r w:rsidR="00B43EF0" w:rsidRPr="0036523C">
        <w:rPr>
          <w:rFonts w:asciiTheme="majorBidi" w:eastAsia="Times New Roman" w:hAnsiTheme="majorBidi"/>
        </w:rPr>
        <w:t xml:space="preserve">other </w:t>
      </w:r>
      <w:r w:rsidRPr="0036523C">
        <w:rPr>
          <w:rFonts w:asciiTheme="majorBidi" w:eastAsia="Times New Roman" w:hAnsiTheme="majorBidi"/>
        </w:rPr>
        <w:t>preprocessing</w:t>
      </w:r>
      <w:r w:rsidR="008A14F7" w:rsidRPr="0036523C">
        <w:rPr>
          <w:rFonts w:asciiTheme="majorBidi" w:eastAsia="Times New Roman" w:hAnsiTheme="majorBidi"/>
        </w:rPr>
        <w:t xml:space="preserve">, </w:t>
      </w:r>
      <w:r w:rsidRPr="0036523C">
        <w:rPr>
          <w:rFonts w:asciiTheme="majorBidi" w:eastAsia="Times New Roman" w:hAnsiTheme="majorBidi"/>
        </w:rPr>
        <w:t>cleaning</w:t>
      </w:r>
      <w:r w:rsidR="008A14F7" w:rsidRPr="0036523C">
        <w:rPr>
          <w:rFonts w:asciiTheme="majorBidi" w:eastAsia="Times New Roman" w:hAnsiTheme="majorBidi"/>
        </w:rPr>
        <w:t xml:space="preserve">, </w:t>
      </w:r>
      <w:r w:rsidRPr="0036523C">
        <w:rPr>
          <w:rFonts w:asciiTheme="majorBidi" w:eastAsia="Times New Roman" w:hAnsiTheme="majorBidi"/>
        </w:rPr>
        <w:t xml:space="preserve">labeling of the data done (e.g., </w:t>
      </w:r>
      <w:r w:rsidR="00811996" w:rsidRPr="0036523C">
        <w:rPr>
          <w:rFonts w:asciiTheme="majorBidi" w:eastAsia="Times New Roman" w:hAnsiTheme="majorBidi"/>
        </w:rPr>
        <w:t xml:space="preserve">removal of human DNA or </w:t>
      </w:r>
      <w:r w:rsidR="00FB45B8" w:rsidRPr="0036523C">
        <w:rPr>
          <w:rFonts w:asciiTheme="majorBidi" w:eastAsia="Times New Roman" w:hAnsiTheme="majorBidi"/>
        </w:rPr>
        <w:t>low-quality</w:t>
      </w:r>
      <w:r w:rsidR="00811996" w:rsidRPr="0036523C">
        <w:rPr>
          <w:rFonts w:asciiTheme="majorBidi" w:eastAsia="Times New Roman" w:hAnsiTheme="majorBidi"/>
        </w:rPr>
        <w:t xml:space="preserve"> reads </w:t>
      </w:r>
      <w:r w:rsidR="00C718E5" w:rsidRPr="0036523C">
        <w:rPr>
          <w:rFonts w:asciiTheme="majorBidi" w:eastAsia="Times New Roman" w:hAnsiTheme="majorBidi"/>
        </w:rPr>
        <w:t xml:space="preserve">from sequencing data, marking regions of interest in image data, </w:t>
      </w:r>
      <w:r w:rsidR="00716197" w:rsidRPr="0036523C">
        <w:rPr>
          <w:rFonts w:asciiTheme="majorBidi" w:eastAsia="Times New Roman" w:hAnsiTheme="majorBidi"/>
        </w:rPr>
        <w:t>tumor</w:t>
      </w:r>
      <w:r w:rsidR="005B37C9" w:rsidRPr="0036523C">
        <w:rPr>
          <w:rFonts w:asciiTheme="majorBidi" w:eastAsia="Times New Roman" w:hAnsiTheme="majorBidi"/>
        </w:rPr>
        <w:t>/infection</w:t>
      </w:r>
      <w:r w:rsidR="00716197" w:rsidRPr="0036523C">
        <w:rPr>
          <w:rFonts w:asciiTheme="majorBidi" w:eastAsia="Times New Roman" w:hAnsiTheme="majorBidi"/>
        </w:rPr>
        <w:t xml:space="preserve"> characterization by software or </w:t>
      </w:r>
      <w:r w:rsidR="005B37C9" w:rsidRPr="0036523C">
        <w:rPr>
          <w:rFonts w:asciiTheme="majorBidi" w:eastAsia="Times New Roman" w:hAnsiTheme="majorBidi"/>
        </w:rPr>
        <w:t>visual inspection</w:t>
      </w:r>
      <w:r w:rsidR="00716197" w:rsidRPr="0036523C">
        <w:rPr>
          <w:rFonts w:asciiTheme="majorBidi" w:eastAsia="Times New Roman" w:hAnsiTheme="majorBidi"/>
        </w:rPr>
        <w:t xml:space="preserve">, </w:t>
      </w:r>
      <w:r w:rsidRPr="0036523C">
        <w:rPr>
          <w:rFonts w:asciiTheme="majorBidi" w:eastAsia="Times New Roman" w:hAnsiTheme="majorBidi"/>
        </w:rPr>
        <w:t>discretization or bucketing, tokenization, part-of-speech tagging, feature extraction)?</w:t>
      </w:r>
      <w:bookmarkEnd w:id="37"/>
    </w:p>
    <w:p w14:paraId="159A0F40"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303DA421" w14:textId="0FCBFF3C" w:rsidR="00914A09" w:rsidRPr="0036523C" w:rsidRDefault="002A72E2" w:rsidP="00914A09">
      <w:pPr>
        <w:rPr>
          <w:rFonts w:asciiTheme="majorBidi" w:hAnsiTheme="majorBidi" w:cstheme="majorBidi"/>
        </w:rPr>
      </w:pPr>
      <w:r w:rsidRPr="0036523C">
        <w:rPr>
          <w:rFonts w:asciiTheme="majorBidi" w:hAnsiTheme="majorBidi" w:cstheme="majorBidi"/>
        </w:rPr>
        <w:t>If so, please provide a description.</w:t>
      </w:r>
    </w:p>
    <w:p w14:paraId="47CE4142" w14:textId="77777777" w:rsidR="00914A09" w:rsidRPr="0036523C" w:rsidRDefault="00914A09" w:rsidP="00914A0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42" w14:textId="4EAA4E74" w:rsidR="002A72E2" w:rsidRPr="0036523C" w:rsidRDefault="002A72E2" w:rsidP="00DA15A9">
      <w:pPr>
        <w:rPr>
          <w:rFonts w:asciiTheme="majorBidi" w:hAnsiTheme="majorBidi" w:cstheme="majorBidi"/>
        </w:rPr>
      </w:pPr>
    </w:p>
    <w:p w14:paraId="72BC058A" w14:textId="38F13D3E" w:rsidR="00F75632" w:rsidRPr="0036523C" w:rsidRDefault="00860B50" w:rsidP="001F06A7">
      <w:pPr>
        <w:pStyle w:val="Heading2"/>
        <w:numPr>
          <w:ilvl w:val="1"/>
          <w:numId w:val="6"/>
        </w:numPr>
        <w:rPr>
          <w:rFonts w:asciiTheme="majorBidi" w:eastAsia="Times New Roman" w:hAnsiTheme="majorBidi"/>
        </w:rPr>
      </w:pPr>
      <w:r w:rsidRPr="0036523C">
        <w:rPr>
          <w:rFonts w:asciiTheme="majorBidi" w:eastAsia="Times New Roman" w:hAnsiTheme="majorBidi"/>
        </w:rPr>
        <w:t xml:space="preserve">Are there any </w:t>
      </w:r>
      <w:r w:rsidR="00536794" w:rsidRPr="0036523C">
        <w:rPr>
          <w:rFonts w:asciiTheme="majorBidi" w:eastAsia="Times New Roman" w:hAnsiTheme="majorBidi"/>
        </w:rPr>
        <w:t xml:space="preserve">considerations for </w:t>
      </w:r>
      <w:r w:rsidRPr="0036523C">
        <w:rPr>
          <w:rFonts w:asciiTheme="majorBidi" w:eastAsia="Times New Roman" w:hAnsiTheme="majorBidi"/>
        </w:rPr>
        <w:t>measure</w:t>
      </w:r>
      <w:r w:rsidR="000A22F1" w:rsidRPr="0036523C">
        <w:rPr>
          <w:rFonts w:asciiTheme="majorBidi" w:eastAsia="Times New Roman" w:hAnsiTheme="majorBidi"/>
        </w:rPr>
        <w:t>ment/observation</w:t>
      </w:r>
      <w:r w:rsidR="008B5F6A" w:rsidRPr="0036523C">
        <w:rPr>
          <w:rFonts w:asciiTheme="majorBidi" w:eastAsia="Times New Roman" w:hAnsiTheme="majorBidi"/>
        </w:rPr>
        <w:t>al</w:t>
      </w:r>
      <w:r w:rsidR="000A22F1" w:rsidRPr="0036523C">
        <w:rPr>
          <w:rFonts w:asciiTheme="majorBidi" w:eastAsia="Times New Roman" w:hAnsiTheme="majorBidi"/>
        </w:rPr>
        <w:t xml:space="preserve"> error in the process</w:t>
      </w:r>
      <w:r w:rsidR="00095A6C" w:rsidRPr="0036523C">
        <w:rPr>
          <w:rFonts w:asciiTheme="majorBidi" w:eastAsia="Times New Roman" w:hAnsiTheme="majorBidi"/>
        </w:rPr>
        <w:t>es involved to prepare the dataset</w:t>
      </w:r>
      <w:r w:rsidR="00F75632" w:rsidRPr="0036523C">
        <w:rPr>
          <w:rFonts w:asciiTheme="majorBidi" w:eastAsia="Times New Roman" w:hAnsiTheme="majorBidi"/>
        </w:rPr>
        <w:t>?</w:t>
      </w:r>
    </w:p>
    <w:p w14:paraId="322D6351" w14:textId="77777777" w:rsidR="00F75632" w:rsidRPr="0036523C" w:rsidRDefault="00F75632" w:rsidP="00F75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0228CFE4" w14:textId="5467567D" w:rsidR="00F75632" w:rsidRPr="0036523C" w:rsidRDefault="00041134" w:rsidP="00F75632">
      <w:pPr>
        <w:rPr>
          <w:rFonts w:asciiTheme="majorBidi" w:hAnsiTheme="majorBidi" w:cstheme="majorBidi"/>
        </w:rPr>
      </w:pPr>
      <w:r w:rsidRPr="0036523C">
        <w:rPr>
          <w:rFonts w:asciiTheme="majorBidi" w:hAnsiTheme="majorBidi" w:cstheme="majorBidi"/>
        </w:rPr>
        <w:t>I</w:t>
      </w:r>
      <w:r w:rsidR="00CE0998" w:rsidRPr="0036523C">
        <w:rPr>
          <w:rFonts w:asciiTheme="majorBidi" w:hAnsiTheme="majorBidi" w:cstheme="majorBidi"/>
        </w:rPr>
        <w:t>t could be for</w:t>
      </w:r>
      <w:r w:rsidRPr="0036523C">
        <w:rPr>
          <w:rFonts w:asciiTheme="majorBidi" w:hAnsiTheme="majorBidi" w:cstheme="majorBidi"/>
        </w:rPr>
        <w:t xml:space="preserve"> example, variables in the dataset with </w:t>
      </w:r>
      <w:r w:rsidR="00981208" w:rsidRPr="0036523C">
        <w:rPr>
          <w:rFonts w:asciiTheme="majorBidi" w:hAnsiTheme="majorBidi" w:cstheme="majorBidi"/>
        </w:rPr>
        <w:t>known level</w:t>
      </w:r>
      <w:r w:rsidR="002F57DF" w:rsidRPr="0036523C">
        <w:rPr>
          <w:rFonts w:asciiTheme="majorBidi" w:hAnsiTheme="majorBidi" w:cstheme="majorBidi"/>
        </w:rPr>
        <w:t>s/percentage</w:t>
      </w:r>
      <w:r w:rsidR="00C5605B" w:rsidRPr="0036523C">
        <w:rPr>
          <w:rFonts w:asciiTheme="majorBidi" w:hAnsiTheme="majorBidi" w:cstheme="majorBidi"/>
        </w:rPr>
        <w:t>s</w:t>
      </w:r>
      <w:r w:rsidR="00981208" w:rsidRPr="0036523C">
        <w:rPr>
          <w:rFonts w:asciiTheme="majorBidi" w:hAnsiTheme="majorBidi" w:cstheme="majorBidi"/>
        </w:rPr>
        <w:t xml:space="preserve"> of measurement error provided by the </w:t>
      </w:r>
      <w:r w:rsidR="00CE0998" w:rsidRPr="0036523C">
        <w:rPr>
          <w:rFonts w:asciiTheme="majorBidi" w:hAnsiTheme="majorBidi" w:cstheme="majorBidi"/>
        </w:rPr>
        <w:t>measurement device/apparatus</w:t>
      </w:r>
      <w:r w:rsidR="00F75632" w:rsidRPr="0036523C">
        <w:rPr>
          <w:rFonts w:asciiTheme="majorBidi" w:hAnsiTheme="majorBidi" w:cstheme="majorBidi"/>
        </w:rPr>
        <w:t>.</w:t>
      </w:r>
    </w:p>
    <w:p w14:paraId="777D76F8" w14:textId="6BED3AFA" w:rsidR="00DA15A9" w:rsidRPr="0036523C" w:rsidRDefault="00DA15A9" w:rsidP="00DA15A9">
      <w:pPr>
        <w:pStyle w:val="Heading3"/>
        <w:rPr>
          <w:rFonts w:asciiTheme="majorBidi" w:eastAsia="Times New Roman" w:hAnsiTheme="majorBidi"/>
          <w:color w:val="000000"/>
          <w:sz w:val="20"/>
          <w:szCs w:val="20"/>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5BF1FB11" w14:textId="77777777" w:rsidR="00CC7CED" w:rsidRPr="0036523C" w:rsidRDefault="00CC7CED" w:rsidP="00CC7CED">
      <w:pPr>
        <w:pStyle w:val="Heading2"/>
        <w:rPr>
          <w:rFonts w:asciiTheme="majorBidi" w:eastAsia="Times New Roman" w:hAnsiTheme="majorBidi"/>
        </w:rPr>
      </w:pPr>
      <w:bookmarkStart w:id="38" w:name="_Toc122682763"/>
    </w:p>
    <w:p w14:paraId="21217CEE" w14:textId="6944372C" w:rsidR="00CC7CED" w:rsidRPr="0036523C" w:rsidRDefault="00CC7CED" w:rsidP="001F06A7">
      <w:pPr>
        <w:pStyle w:val="Heading2"/>
        <w:numPr>
          <w:ilvl w:val="1"/>
          <w:numId w:val="6"/>
        </w:numPr>
        <w:rPr>
          <w:rFonts w:asciiTheme="majorBidi" w:eastAsia="Times New Roman" w:hAnsiTheme="majorBidi"/>
        </w:rPr>
      </w:pPr>
      <w:r w:rsidRPr="0036523C">
        <w:rPr>
          <w:rFonts w:asciiTheme="majorBidi" w:eastAsia="Times New Roman" w:hAnsiTheme="majorBidi"/>
        </w:rPr>
        <w:t xml:space="preserve">Are there any </w:t>
      </w:r>
      <w:r w:rsidR="007F70EA" w:rsidRPr="0036523C">
        <w:rPr>
          <w:rFonts w:asciiTheme="majorBidi" w:eastAsia="Times New Roman" w:hAnsiTheme="majorBidi"/>
        </w:rPr>
        <w:t>remaining</w:t>
      </w:r>
      <w:r w:rsidR="00AC1E4D" w:rsidRPr="0036523C">
        <w:rPr>
          <w:rFonts w:asciiTheme="majorBidi" w:eastAsia="Times New Roman" w:hAnsiTheme="majorBidi"/>
        </w:rPr>
        <w:t xml:space="preserve"> cleaning or preprocessing required in</w:t>
      </w:r>
      <w:r w:rsidRPr="0036523C">
        <w:rPr>
          <w:rFonts w:asciiTheme="majorBidi" w:eastAsia="Times New Roman" w:hAnsiTheme="majorBidi"/>
        </w:rPr>
        <w:t xml:space="preserve"> the dataset?</w:t>
      </w:r>
      <w:bookmarkEnd w:id="38"/>
    </w:p>
    <w:p w14:paraId="1CC27075" w14:textId="77777777" w:rsidR="00CC7CED" w:rsidRPr="0036523C" w:rsidRDefault="00CC7CED" w:rsidP="00CC7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6A61029B" w14:textId="5B098C2A" w:rsidR="00CC7CED" w:rsidRPr="0036523C" w:rsidRDefault="00EF6B31" w:rsidP="00CC7CED">
      <w:pPr>
        <w:rPr>
          <w:rFonts w:asciiTheme="majorBidi" w:hAnsiTheme="majorBidi" w:cstheme="majorBidi"/>
        </w:rPr>
      </w:pPr>
      <w:r w:rsidRPr="0036523C">
        <w:rPr>
          <w:rFonts w:asciiTheme="majorBidi" w:hAnsiTheme="majorBidi" w:cstheme="majorBidi"/>
        </w:rPr>
        <w:t xml:space="preserve">For example, </w:t>
      </w:r>
      <w:r w:rsidR="00CD5763" w:rsidRPr="0036523C">
        <w:rPr>
          <w:rFonts w:asciiTheme="majorBidi" w:hAnsiTheme="majorBidi" w:cstheme="majorBidi"/>
        </w:rPr>
        <w:t xml:space="preserve">there could be </w:t>
      </w:r>
      <w:r w:rsidR="0010454C" w:rsidRPr="0036523C">
        <w:rPr>
          <w:rFonts w:asciiTheme="majorBidi" w:hAnsiTheme="majorBidi" w:cstheme="majorBidi"/>
        </w:rPr>
        <w:t>a percentage of samples</w:t>
      </w:r>
      <w:r w:rsidR="00CD5763" w:rsidRPr="0036523C">
        <w:rPr>
          <w:rFonts w:asciiTheme="majorBidi" w:hAnsiTheme="majorBidi" w:cstheme="majorBidi"/>
        </w:rPr>
        <w:t xml:space="preserve"> </w:t>
      </w:r>
      <w:r w:rsidR="00191078" w:rsidRPr="0036523C">
        <w:rPr>
          <w:rFonts w:asciiTheme="majorBidi" w:hAnsiTheme="majorBidi" w:cstheme="majorBidi"/>
        </w:rPr>
        <w:t>waiting</w:t>
      </w:r>
      <w:r w:rsidR="00CD5763" w:rsidRPr="0036523C">
        <w:rPr>
          <w:rFonts w:asciiTheme="majorBidi" w:hAnsiTheme="majorBidi" w:cstheme="majorBidi"/>
        </w:rPr>
        <w:t xml:space="preserve"> for </w:t>
      </w:r>
      <w:r w:rsidR="006B59E1" w:rsidRPr="0036523C">
        <w:rPr>
          <w:rFonts w:asciiTheme="majorBidi" w:hAnsiTheme="majorBidi" w:cstheme="majorBidi"/>
        </w:rPr>
        <w:t>cleaning or preprocessing</w:t>
      </w:r>
      <w:r w:rsidR="00CC7CED" w:rsidRPr="0036523C">
        <w:rPr>
          <w:rFonts w:asciiTheme="majorBidi" w:hAnsiTheme="majorBidi" w:cstheme="majorBidi"/>
        </w:rPr>
        <w:t>.</w:t>
      </w:r>
      <w:r w:rsidR="006B59E1" w:rsidRPr="0036523C">
        <w:rPr>
          <w:rFonts w:asciiTheme="majorBidi" w:hAnsiTheme="majorBidi" w:cstheme="majorBidi"/>
        </w:rPr>
        <w:t xml:space="preserve"> </w:t>
      </w:r>
      <w:r w:rsidR="003A1785" w:rsidRPr="0036523C">
        <w:rPr>
          <w:rFonts w:asciiTheme="majorBidi" w:hAnsiTheme="majorBidi" w:cstheme="majorBidi"/>
        </w:rPr>
        <w:t xml:space="preserve">There might </w:t>
      </w:r>
      <w:r w:rsidR="00550CB3" w:rsidRPr="0036523C">
        <w:rPr>
          <w:rFonts w:asciiTheme="majorBidi" w:hAnsiTheme="majorBidi" w:cstheme="majorBidi"/>
        </w:rPr>
        <w:t xml:space="preserve">also </w:t>
      </w:r>
      <w:r w:rsidR="003A1785" w:rsidRPr="0036523C">
        <w:rPr>
          <w:rFonts w:asciiTheme="majorBidi" w:hAnsiTheme="majorBidi" w:cstheme="majorBidi"/>
        </w:rPr>
        <w:t xml:space="preserve">be multiple </w:t>
      </w:r>
      <w:r w:rsidR="00A1589A" w:rsidRPr="0036523C">
        <w:rPr>
          <w:rFonts w:asciiTheme="majorBidi" w:hAnsiTheme="majorBidi" w:cstheme="majorBidi"/>
        </w:rPr>
        <w:t xml:space="preserve">tables of </w:t>
      </w:r>
      <w:r w:rsidR="003A1785" w:rsidRPr="0036523C">
        <w:rPr>
          <w:rFonts w:asciiTheme="majorBidi" w:hAnsiTheme="majorBidi" w:cstheme="majorBidi"/>
        </w:rPr>
        <w:t xml:space="preserve">data in the </w:t>
      </w:r>
      <w:r w:rsidR="00550CB3" w:rsidRPr="0036523C">
        <w:rPr>
          <w:rFonts w:asciiTheme="majorBidi" w:hAnsiTheme="majorBidi" w:cstheme="majorBidi"/>
        </w:rPr>
        <w:t>dataset,</w:t>
      </w:r>
      <w:r w:rsidR="003A1785" w:rsidRPr="0036523C">
        <w:rPr>
          <w:rFonts w:asciiTheme="majorBidi" w:hAnsiTheme="majorBidi" w:cstheme="majorBidi"/>
        </w:rPr>
        <w:t xml:space="preserve"> and they could be merged </w:t>
      </w:r>
      <w:r w:rsidR="00550CB3" w:rsidRPr="0036523C">
        <w:rPr>
          <w:rFonts w:asciiTheme="majorBidi" w:hAnsiTheme="majorBidi" w:cstheme="majorBidi"/>
        </w:rPr>
        <w:t>but have not merged yet.</w:t>
      </w:r>
      <w:r w:rsidR="00A1589A" w:rsidRPr="0036523C">
        <w:rPr>
          <w:rFonts w:asciiTheme="majorBidi" w:hAnsiTheme="majorBidi" w:cstheme="majorBidi"/>
        </w:rPr>
        <w:t xml:space="preserve"> </w:t>
      </w:r>
    </w:p>
    <w:p w14:paraId="26ADE6CD" w14:textId="77777777" w:rsidR="00CC7CED" w:rsidRPr="0036523C" w:rsidRDefault="00CC7CED" w:rsidP="00CC7CED">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06FC8907" w14:textId="77777777" w:rsidR="00CC7CED" w:rsidRPr="0036523C" w:rsidRDefault="00CC7CED" w:rsidP="00CC7CED">
      <w:pPr>
        <w:rPr>
          <w:rFonts w:asciiTheme="majorBidi" w:hAnsiTheme="majorBidi" w:cstheme="majorBidi"/>
        </w:rPr>
      </w:pPr>
    </w:p>
    <w:p w14:paraId="159A0F44" w14:textId="663A2EBF" w:rsidR="002A72E2" w:rsidRPr="0036523C" w:rsidRDefault="002A72E2" w:rsidP="001F06A7">
      <w:pPr>
        <w:pStyle w:val="Heading2"/>
        <w:numPr>
          <w:ilvl w:val="1"/>
          <w:numId w:val="6"/>
        </w:numPr>
        <w:rPr>
          <w:rFonts w:asciiTheme="majorBidi" w:eastAsia="Times New Roman" w:hAnsiTheme="majorBidi"/>
        </w:rPr>
      </w:pPr>
      <w:bookmarkStart w:id="39" w:name="_Toc122682788"/>
      <w:r w:rsidRPr="0036523C">
        <w:rPr>
          <w:rFonts w:asciiTheme="majorBidi" w:eastAsia="Times New Roman" w:hAnsiTheme="majorBidi"/>
        </w:rPr>
        <w:t>Was the “raw” data saved in addition to the preprocessed</w:t>
      </w:r>
      <w:r w:rsidR="009462C6" w:rsidRPr="0036523C">
        <w:rPr>
          <w:rFonts w:asciiTheme="majorBidi" w:eastAsia="Times New Roman" w:hAnsiTheme="majorBidi"/>
        </w:rPr>
        <w:t xml:space="preserve">, </w:t>
      </w:r>
      <w:r w:rsidRPr="0036523C">
        <w:rPr>
          <w:rFonts w:asciiTheme="majorBidi" w:eastAsia="Times New Roman" w:hAnsiTheme="majorBidi"/>
        </w:rPr>
        <w:t>cleaned</w:t>
      </w:r>
      <w:r w:rsidR="009462C6" w:rsidRPr="0036523C">
        <w:rPr>
          <w:rFonts w:asciiTheme="majorBidi" w:eastAsia="Times New Roman" w:hAnsiTheme="majorBidi"/>
        </w:rPr>
        <w:t xml:space="preserve">, </w:t>
      </w:r>
      <w:r w:rsidRPr="0036523C">
        <w:rPr>
          <w:rFonts w:asciiTheme="majorBidi" w:eastAsia="Times New Roman" w:hAnsiTheme="majorBidi"/>
        </w:rPr>
        <w:t>labeled data (e.g., to support unanticipated future uses)?</w:t>
      </w:r>
      <w:bookmarkEnd w:id="39"/>
    </w:p>
    <w:p w14:paraId="159A0F45"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46" w14:textId="488FAF1B" w:rsidR="002A72E2" w:rsidRPr="0036523C" w:rsidRDefault="002A72E2" w:rsidP="00DA15A9">
      <w:pPr>
        <w:rPr>
          <w:rFonts w:asciiTheme="majorBidi" w:hAnsiTheme="majorBidi" w:cstheme="majorBidi"/>
        </w:rPr>
      </w:pPr>
      <w:r w:rsidRPr="0036523C">
        <w:rPr>
          <w:rFonts w:asciiTheme="majorBidi" w:hAnsiTheme="majorBidi" w:cstheme="majorBidi"/>
        </w:rPr>
        <w:t>If so, please provide a link or other access point to the “raw” data.</w:t>
      </w:r>
    </w:p>
    <w:p w14:paraId="234A0873"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47"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48" w14:textId="5E2429C7" w:rsidR="002A72E2" w:rsidRPr="0036523C" w:rsidRDefault="002A72E2" w:rsidP="0073725D">
      <w:pPr>
        <w:pStyle w:val="Heading2"/>
        <w:numPr>
          <w:ilvl w:val="1"/>
          <w:numId w:val="6"/>
        </w:numPr>
        <w:rPr>
          <w:rFonts w:asciiTheme="majorBidi" w:eastAsia="Times New Roman" w:hAnsiTheme="majorBidi"/>
        </w:rPr>
      </w:pPr>
      <w:bookmarkStart w:id="40" w:name="_Toc122682789"/>
      <w:r w:rsidRPr="0036523C">
        <w:rPr>
          <w:rFonts w:asciiTheme="majorBidi" w:eastAsia="Times New Roman" w:hAnsiTheme="majorBidi"/>
        </w:rPr>
        <w:lastRenderedPageBreak/>
        <w:t>Is the software used to preprocess</w:t>
      </w:r>
      <w:r w:rsidR="00E175AF" w:rsidRPr="0036523C">
        <w:rPr>
          <w:rFonts w:asciiTheme="majorBidi" w:eastAsia="Times New Roman" w:hAnsiTheme="majorBidi"/>
        </w:rPr>
        <w:t xml:space="preserve">, </w:t>
      </w:r>
      <w:r w:rsidRPr="0036523C">
        <w:rPr>
          <w:rFonts w:asciiTheme="majorBidi" w:eastAsia="Times New Roman" w:hAnsiTheme="majorBidi"/>
        </w:rPr>
        <w:t>clean</w:t>
      </w:r>
      <w:r w:rsidR="00E175AF" w:rsidRPr="0036523C">
        <w:rPr>
          <w:rFonts w:asciiTheme="majorBidi" w:eastAsia="Times New Roman" w:hAnsiTheme="majorBidi"/>
        </w:rPr>
        <w:t xml:space="preserve">, </w:t>
      </w:r>
      <w:r w:rsidR="2C27C0E9" w:rsidRPr="0036523C">
        <w:rPr>
          <w:rFonts w:asciiTheme="majorBidi" w:eastAsia="Times New Roman" w:hAnsiTheme="majorBidi"/>
        </w:rPr>
        <w:t xml:space="preserve">and </w:t>
      </w:r>
      <w:r w:rsidRPr="0036523C">
        <w:rPr>
          <w:rFonts w:asciiTheme="majorBidi" w:eastAsia="Times New Roman" w:hAnsiTheme="majorBidi"/>
        </w:rPr>
        <w:t>label the instances available?</w:t>
      </w:r>
      <w:bookmarkEnd w:id="40"/>
    </w:p>
    <w:p w14:paraId="159A0F4A" w14:textId="00981F57" w:rsidR="002A72E2" w:rsidRPr="0036523C" w:rsidRDefault="002A72E2" w:rsidP="00DA15A9">
      <w:pPr>
        <w:rPr>
          <w:rFonts w:asciiTheme="majorBidi" w:hAnsiTheme="majorBidi" w:cstheme="majorBidi"/>
        </w:rPr>
      </w:pPr>
      <w:r w:rsidRPr="0036523C">
        <w:rPr>
          <w:rFonts w:asciiTheme="majorBidi" w:hAnsiTheme="majorBidi" w:cstheme="majorBidi"/>
        </w:rPr>
        <w:t>If so, please provide a link or other access point.</w:t>
      </w:r>
    </w:p>
    <w:p w14:paraId="389DCF62"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713C021A" w14:textId="77777777" w:rsidR="00AD7800" w:rsidRPr="0036523C" w:rsidRDefault="00AD7800" w:rsidP="00AD7800">
      <w:pPr>
        <w:pStyle w:val="Heading2"/>
        <w:rPr>
          <w:rFonts w:asciiTheme="majorBidi" w:eastAsia="Times New Roman" w:hAnsiTheme="majorBidi"/>
        </w:rPr>
      </w:pPr>
    </w:p>
    <w:p w14:paraId="330E7A53" w14:textId="35B80F9E" w:rsidR="00AD7800" w:rsidRPr="0036523C" w:rsidRDefault="00AD7800" w:rsidP="0073725D">
      <w:pPr>
        <w:pStyle w:val="Heading2"/>
        <w:numPr>
          <w:ilvl w:val="1"/>
          <w:numId w:val="6"/>
        </w:numPr>
        <w:rPr>
          <w:rFonts w:asciiTheme="majorBidi" w:eastAsia="Times New Roman" w:hAnsiTheme="majorBidi"/>
        </w:rPr>
      </w:pPr>
      <w:r w:rsidRPr="0036523C">
        <w:rPr>
          <w:rFonts w:asciiTheme="majorBidi" w:eastAsia="Times New Roman" w:hAnsiTheme="majorBidi"/>
        </w:rPr>
        <w:t>Does the dataset include any synthetic or imputed data?</w:t>
      </w:r>
    </w:p>
    <w:p w14:paraId="4D779FE3" w14:textId="48C33DBF" w:rsidR="00AD7800" w:rsidRPr="0036523C" w:rsidRDefault="00592705" w:rsidP="00AD7800">
      <w:pPr>
        <w:rPr>
          <w:rFonts w:asciiTheme="majorBidi" w:hAnsiTheme="majorBidi" w:cstheme="majorBidi"/>
        </w:rPr>
      </w:pPr>
      <w:r w:rsidRPr="0036523C">
        <w:rPr>
          <w:rFonts w:asciiTheme="majorBidi" w:hAnsiTheme="majorBidi" w:cstheme="majorBidi"/>
        </w:rPr>
        <w:t xml:space="preserve">If so, please </w:t>
      </w:r>
      <w:r w:rsidR="008D038C" w:rsidRPr="0036523C">
        <w:rPr>
          <w:rFonts w:asciiTheme="majorBidi" w:hAnsiTheme="majorBidi" w:cstheme="majorBidi"/>
        </w:rPr>
        <w:t>describe it.</w:t>
      </w:r>
    </w:p>
    <w:p w14:paraId="013DAA39" w14:textId="22A4E7A6" w:rsidR="00AD7800" w:rsidRPr="0036523C" w:rsidRDefault="00AD7800" w:rsidP="00AD7800">
      <w:pPr>
        <w:pStyle w:val="Heading3"/>
        <w:rPr>
          <w:rFonts w:asciiTheme="majorBidi" w:eastAsia="Times New Roman" w:hAnsiTheme="majorBidi"/>
          <w:color w:val="000000"/>
          <w:sz w:val="20"/>
          <w:szCs w:val="20"/>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9DA1F10" w14:textId="77777777" w:rsidR="0055168D" w:rsidRPr="0036523C" w:rsidRDefault="0055168D" w:rsidP="0055168D">
      <w:pPr>
        <w:pStyle w:val="Heading2"/>
        <w:rPr>
          <w:rFonts w:asciiTheme="majorBidi" w:eastAsia="Times New Roman" w:hAnsiTheme="majorBidi"/>
        </w:rPr>
      </w:pPr>
    </w:p>
    <w:p w14:paraId="59C98C3F" w14:textId="70E6A63B" w:rsidR="0055168D" w:rsidRPr="0036523C" w:rsidRDefault="0055168D" w:rsidP="0073725D">
      <w:pPr>
        <w:pStyle w:val="Heading2"/>
        <w:numPr>
          <w:ilvl w:val="1"/>
          <w:numId w:val="6"/>
        </w:numPr>
        <w:rPr>
          <w:rFonts w:asciiTheme="majorBidi" w:eastAsia="Times New Roman" w:hAnsiTheme="majorBidi"/>
        </w:rPr>
      </w:pPr>
      <w:r w:rsidRPr="0036523C">
        <w:rPr>
          <w:rFonts w:asciiTheme="majorBidi" w:eastAsia="Times New Roman" w:hAnsiTheme="majorBidi"/>
        </w:rPr>
        <w:t xml:space="preserve">Are there variables </w:t>
      </w:r>
      <w:r w:rsidR="001C44F7" w:rsidRPr="0036523C">
        <w:rPr>
          <w:rFonts w:asciiTheme="majorBidi" w:eastAsia="Times New Roman" w:hAnsiTheme="majorBidi"/>
        </w:rPr>
        <w:t>in</w:t>
      </w:r>
      <w:r w:rsidRPr="0036523C">
        <w:rPr>
          <w:rFonts w:asciiTheme="majorBidi" w:eastAsia="Times New Roman" w:hAnsiTheme="majorBidi"/>
        </w:rPr>
        <w:t xml:space="preserve"> the dataset</w:t>
      </w:r>
      <w:r w:rsidR="00651258" w:rsidRPr="0036523C">
        <w:rPr>
          <w:rFonts w:asciiTheme="majorBidi" w:eastAsia="Times New Roman" w:hAnsiTheme="majorBidi"/>
        </w:rPr>
        <w:t xml:space="preserve"> that are equivalent</w:t>
      </w:r>
      <w:r w:rsidR="005E396A" w:rsidRPr="0036523C">
        <w:rPr>
          <w:rFonts w:asciiTheme="majorBidi" w:eastAsia="Times New Roman" w:hAnsiTheme="majorBidi"/>
        </w:rPr>
        <w:t>s</w:t>
      </w:r>
      <w:r w:rsidR="00651258" w:rsidRPr="0036523C">
        <w:rPr>
          <w:rFonts w:asciiTheme="majorBidi" w:eastAsia="Times New Roman" w:hAnsiTheme="majorBidi"/>
        </w:rPr>
        <w:t xml:space="preserve"> of </w:t>
      </w:r>
      <w:r w:rsidR="005E396A" w:rsidRPr="0036523C">
        <w:rPr>
          <w:rFonts w:asciiTheme="majorBidi" w:eastAsia="Times New Roman" w:hAnsiTheme="majorBidi"/>
        </w:rPr>
        <w:t xml:space="preserve">the outcome </w:t>
      </w:r>
      <w:r w:rsidR="00BF30B0" w:rsidRPr="0036523C">
        <w:rPr>
          <w:rFonts w:asciiTheme="majorBidi" w:eastAsia="Times New Roman" w:hAnsiTheme="majorBidi"/>
        </w:rPr>
        <w:t>(</w:t>
      </w:r>
      <w:r w:rsidR="00924200" w:rsidRPr="0036523C">
        <w:rPr>
          <w:rFonts w:asciiTheme="majorBidi" w:eastAsia="Times New Roman" w:hAnsiTheme="majorBidi"/>
        </w:rPr>
        <w:t>e.g.,</w:t>
      </w:r>
      <w:r w:rsidR="00BF30B0" w:rsidRPr="0036523C">
        <w:rPr>
          <w:rFonts w:asciiTheme="majorBidi" w:eastAsia="Times New Roman" w:hAnsiTheme="majorBidi"/>
        </w:rPr>
        <w:t xml:space="preserve"> </w:t>
      </w:r>
      <w:r w:rsidR="00651BD5" w:rsidRPr="0036523C">
        <w:rPr>
          <w:rFonts w:asciiTheme="majorBidi" w:eastAsia="Times New Roman" w:hAnsiTheme="majorBidi"/>
        </w:rPr>
        <w:t xml:space="preserve">heart disease and </w:t>
      </w:r>
      <w:r w:rsidR="00586DA2" w:rsidRPr="0036523C">
        <w:rPr>
          <w:rFonts w:asciiTheme="majorBidi" w:eastAsia="Times New Roman" w:hAnsiTheme="majorBidi"/>
        </w:rPr>
        <w:t>coronary artery disease</w:t>
      </w:r>
      <w:r w:rsidR="00BF30B0" w:rsidRPr="0036523C">
        <w:rPr>
          <w:rFonts w:asciiTheme="majorBidi" w:eastAsia="Times New Roman" w:hAnsiTheme="majorBidi"/>
        </w:rPr>
        <w:t xml:space="preserve">) </w:t>
      </w:r>
      <w:r w:rsidR="005E396A" w:rsidRPr="0036523C">
        <w:rPr>
          <w:rFonts w:asciiTheme="majorBidi" w:eastAsia="Times New Roman" w:hAnsiTheme="majorBidi"/>
        </w:rPr>
        <w:t xml:space="preserve">or </w:t>
      </w:r>
      <w:r w:rsidR="00844A0C" w:rsidRPr="0036523C">
        <w:rPr>
          <w:rFonts w:asciiTheme="majorBidi" w:eastAsia="Times New Roman" w:hAnsiTheme="majorBidi"/>
        </w:rPr>
        <w:t>could be considered as secondary outcomes</w:t>
      </w:r>
      <w:r w:rsidR="008520A9" w:rsidRPr="0036523C">
        <w:rPr>
          <w:rFonts w:asciiTheme="majorBidi" w:eastAsia="Times New Roman" w:hAnsiTheme="majorBidi"/>
        </w:rPr>
        <w:t xml:space="preserve"> (outcomes of outcomes</w:t>
      </w:r>
      <w:r w:rsidR="00E804D6" w:rsidRPr="0036523C">
        <w:rPr>
          <w:rFonts w:asciiTheme="majorBidi" w:eastAsia="Times New Roman" w:hAnsiTheme="majorBidi"/>
        </w:rPr>
        <w:t xml:space="preserve"> such as cardiac failure</w:t>
      </w:r>
      <w:r w:rsidR="00924200" w:rsidRPr="0036523C">
        <w:rPr>
          <w:rFonts w:asciiTheme="majorBidi" w:eastAsia="Times New Roman" w:hAnsiTheme="majorBidi"/>
        </w:rPr>
        <w:t>/arrest</w:t>
      </w:r>
      <w:r w:rsidR="00E804D6" w:rsidRPr="0036523C">
        <w:rPr>
          <w:rFonts w:asciiTheme="majorBidi" w:eastAsia="Times New Roman" w:hAnsiTheme="majorBidi"/>
        </w:rPr>
        <w:t xml:space="preserve"> and death</w:t>
      </w:r>
      <w:r w:rsidR="008520A9" w:rsidRPr="0036523C">
        <w:rPr>
          <w:rFonts w:asciiTheme="majorBidi" w:eastAsia="Times New Roman" w:hAnsiTheme="majorBidi"/>
        </w:rPr>
        <w:t>)</w:t>
      </w:r>
      <w:r w:rsidRPr="0036523C">
        <w:rPr>
          <w:rFonts w:asciiTheme="majorBidi" w:eastAsia="Times New Roman" w:hAnsiTheme="majorBidi"/>
        </w:rPr>
        <w:t>?</w:t>
      </w:r>
    </w:p>
    <w:p w14:paraId="24162767" w14:textId="77777777" w:rsidR="0055168D" w:rsidRPr="0036523C" w:rsidRDefault="0055168D" w:rsidP="0055168D">
      <w:pPr>
        <w:rPr>
          <w:rFonts w:asciiTheme="majorBidi" w:hAnsiTheme="majorBidi" w:cstheme="majorBidi"/>
        </w:rPr>
      </w:pPr>
      <w:r w:rsidRPr="0036523C">
        <w:rPr>
          <w:rFonts w:asciiTheme="majorBidi" w:hAnsiTheme="majorBidi" w:cstheme="majorBidi"/>
        </w:rPr>
        <w:t>If so, please describe it.</w:t>
      </w:r>
    </w:p>
    <w:p w14:paraId="00F25E15" w14:textId="77777777" w:rsidR="0055168D" w:rsidRPr="0036523C" w:rsidRDefault="0055168D" w:rsidP="0055168D">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2B5793B0" w14:textId="77777777" w:rsidR="0055168D" w:rsidRPr="0036523C" w:rsidRDefault="0055168D" w:rsidP="0055168D">
      <w:pPr>
        <w:rPr>
          <w:rFonts w:asciiTheme="majorBidi" w:hAnsiTheme="majorBidi" w:cstheme="majorBidi"/>
        </w:rPr>
      </w:pPr>
    </w:p>
    <w:p w14:paraId="159A0F4C" w14:textId="3F72E03D" w:rsidR="002A72E2" w:rsidRPr="0036523C" w:rsidRDefault="002A72E2" w:rsidP="0073725D">
      <w:pPr>
        <w:pStyle w:val="Heading2"/>
        <w:numPr>
          <w:ilvl w:val="1"/>
          <w:numId w:val="6"/>
        </w:numPr>
        <w:rPr>
          <w:rFonts w:asciiTheme="majorBidi" w:eastAsia="Times New Roman" w:hAnsiTheme="majorBidi"/>
        </w:rPr>
      </w:pPr>
      <w:bookmarkStart w:id="41" w:name="_Toc122682790"/>
      <w:r w:rsidRPr="0036523C">
        <w:rPr>
          <w:rFonts w:asciiTheme="majorBidi" w:eastAsia="Times New Roman" w:hAnsiTheme="majorBidi"/>
        </w:rPr>
        <w:t>Any other comments?</w:t>
      </w:r>
      <w:bookmarkEnd w:id="41"/>
    </w:p>
    <w:p w14:paraId="1929A7B0"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4D"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4E" w14:textId="2BBE3759" w:rsidR="002A72E2" w:rsidRPr="0036523C" w:rsidRDefault="002A72E2" w:rsidP="0073725D">
      <w:pPr>
        <w:pStyle w:val="Heading1"/>
        <w:numPr>
          <w:ilvl w:val="0"/>
          <w:numId w:val="6"/>
        </w:numPr>
        <w:rPr>
          <w:rFonts w:asciiTheme="majorBidi" w:eastAsia="Times New Roman" w:hAnsiTheme="majorBidi"/>
        </w:rPr>
      </w:pPr>
      <w:bookmarkStart w:id="42" w:name="_Toc122682791"/>
      <w:r w:rsidRPr="0036523C">
        <w:rPr>
          <w:rFonts w:asciiTheme="majorBidi" w:eastAsia="Times New Roman" w:hAnsiTheme="majorBidi"/>
        </w:rPr>
        <w:t>Uses</w:t>
      </w:r>
      <w:bookmarkEnd w:id="42"/>
    </w:p>
    <w:p w14:paraId="159A0F4F"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53" w14:textId="51D388AA" w:rsidR="002A72E2" w:rsidRPr="0036523C" w:rsidRDefault="002A72E2" w:rsidP="00DA15A9">
      <w:pPr>
        <w:rPr>
          <w:rFonts w:asciiTheme="majorBidi" w:hAnsiTheme="majorBidi" w:cstheme="majorBidi"/>
        </w:rPr>
      </w:pPr>
      <w:r w:rsidRPr="0036523C">
        <w:rPr>
          <w:rFonts w:asciiTheme="majorBidi" w:hAnsiTheme="majorBidi" w:cstheme="majorBidi"/>
        </w:rPr>
        <w:t>These questions are intended to encourage dataset creators to reflect on the tasks</w:t>
      </w:r>
      <w:r w:rsidR="00DA15A9" w:rsidRPr="0036523C">
        <w:rPr>
          <w:rFonts w:asciiTheme="majorBidi" w:hAnsiTheme="majorBidi" w:cstheme="majorBidi"/>
        </w:rPr>
        <w:t xml:space="preserve"> </w:t>
      </w:r>
      <w:r w:rsidRPr="0036523C">
        <w:rPr>
          <w:rFonts w:asciiTheme="majorBidi" w:hAnsiTheme="majorBidi" w:cstheme="majorBidi"/>
        </w:rPr>
        <w:t>for which the dataset should and should not be used. By explicitly highlighting these tasks,</w:t>
      </w:r>
      <w:r w:rsidR="00DA15A9" w:rsidRPr="0036523C">
        <w:rPr>
          <w:rFonts w:asciiTheme="majorBidi" w:hAnsiTheme="majorBidi" w:cstheme="majorBidi"/>
        </w:rPr>
        <w:t xml:space="preserve"> </w:t>
      </w:r>
      <w:r w:rsidRPr="0036523C">
        <w:rPr>
          <w:rFonts w:asciiTheme="majorBidi" w:hAnsiTheme="majorBidi" w:cstheme="majorBidi"/>
        </w:rPr>
        <w:t>dataset creators can help dataset consumers to make informed decisions, thereby avoiding</w:t>
      </w:r>
      <w:r w:rsidR="00DA15A9" w:rsidRPr="0036523C">
        <w:rPr>
          <w:rFonts w:asciiTheme="majorBidi" w:hAnsiTheme="majorBidi" w:cstheme="majorBidi"/>
        </w:rPr>
        <w:t xml:space="preserve"> </w:t>
      </w:r>
      <w:r w:rsidRPr="0036523C">
        <w:rPr>
          <w:rFonts w:asciiTheme="majorBidi" w:hAnsiTheme="majorBidi" w:cstheme="majorBidi"/>
        </w:rPr>
        <w:t>potential risks or harms.</w:t>
      </w:r>
    </w:p>
    <w:p w14:paraId="40B05B2F" w14:textId="6F08E52B" w:rsidR="00BF6A26" w:rsidRPr="0036523C" w:rsidRDefault="00BF6A26" w:rsidP="0073725D">
      <w:pPr>
        <w:pStyle w:val="Heading2"/>
        <w:numPr>
          <w:ilvl w:val="1"/>
          <w:numId w:val="6"/>
        </w:numPr>
        <w:rPr>
          <w:rFonts w:asciiTheme="majorBidi" w:eastAsia="Times New Roman" w:hAnsiTheme="majorBidi"/>
        </w:rPr>
      </w:pPr>
      <w:r w:rsidRPr="0036523C">
        <w:rPr>
          <w:rFonts w:asciiTheme="majorBidi" w:eastAsia="Times New Roman" w:hAnsiTheme="majorBidi"/>
        </w:rPr>
        <w:t xml:space="preserve">Has the dataset </w:t>
      </w:r>
      <w:r w:rsidR="003B6534" w:rsidRPr="0036523C">
        <w:rPr>
          <w:rFonts w:asciiTheme="majorBidi" w:eastAsia="Times New Roman" w:hAnsiTheme="majorBidi"/>
        </w:rPr>
        <w:t xml:space="preserve">already </w:t>
      </w:r>
      <w:r w:rsidRPr="0036523C">
        <w:rPr>
          <w:rFonts w:asciiTheme="majorBidi" w:eastAsia="Times New Roman" w:hAnsiTheme="majorBidi"/>
        </w:rPr>
        <w:t xml:space="preserve">been used for </w:t>
      </w:r>
      <w:r w:rsidR="00070652" w:rsidRPr="0036523C">
        <w:rPr>
          <w:rFonts w:asciiTheme="majorBidi" w:eastAsia="Times New Roman" w:hAnsiTheme="majorBidi"/>
        </w:rPr>
        <w:t>a</w:t>
      </w:r>
      <w:r w:rsidRPr="0036523C">
        <w:rPr>
          <w:rFonts w:asciiTheme="majorBidi" w:eastAsia="Times New Roman" w:hAnsiTheme="majorBidi"/>
        </w:rPr>
        <w:t xml:space="preserve"> </w:t>
      </w:r>
      <w:r w:rsidR="004F799B" w:rsidRPr="0036523C">
        <w:rPr>
          <w:rFonts w:asciiTheme="majorBidi" w:eastAsia="Times New Roman" w:hAnsiTheme="majorBidi"/>
        </w:rPr>
        <w:t xml:space="preserve">particular </w:t>
      </w:r>
      <w:r w:rsidRPr="0036523C">
        <w:rPr>
          <w:rFonts w:asciiTheme="majorBidi" w:eastAsia="Times New Roman" w:hAnsiTheme="majorBidi"/>
        </w:rPr>
        <w:t>task?</w:t>
      </w:r>
    </w:p>
    <w:p w14:paraId="48A6E993" w14:textId="77777777" w:rsidR="00BF6A26" w:rsidRPr="0036523C" w:rsidRDefault="00BF6A26" w:rsidP="00BF6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465B7B87" w14:textId="4959B183" w:rsidR="00BF6A26" w:rsidRPr="0036523C" w:rsidRDefault="00EE3070" w:rsidP="00BF6A26">
      <w:pPr>
        <w:rPr>
          <w:rFonts w:asciiTheme="majorBidi" w:hAnsiTheme="majorBidi" w:cstheme="majorBidi"/>
        </w:rPr>
      </w:pPr>
      <w:r w:rsidRPr="0036523C">
        <w:rPr>
          <w:rFonts w:asciiTheme="majorBidi" w:hAnsiTheme="majorBidi" w:cstheme="majorBidi"/>
        </w:rPr>
        <w:t xml:space="preserve">For example, it could be statistical analysis (e.g., logistic regression, survival analysis). </w:t>
      </w:r>
      <w:r w:rsidR="00094267" w:rsidRPr="0036523C">
        <w:rPr>
          <w:rFonts w:asciiTheme="majorBidi" w:hAnsiTheme="majorBidi" w:cstheme="majorBidi"/>
        </w:rPr>
        <w:t xml:space="preserve">If so, please mention </w:t>
      </w:r>
      <w:r w:rsidR="00BF2CB2" w:rsidRPr="0036523C">
        <w:rPr>
          <w:rFonts w:asciiTheme="majorBidi" w:hAnsiTheme="majorBidi" w:cstheme="majorBidi"/>
        </w:rPr>
        <w:t>if there has been any conclusion</w:t>
      </w:r>
      <w:r w:rsidR="00500E68" w:rsidRPr="0036523C">
        <w:rPr>
          <w:rFonts w:asciiTheme="majorBidi" w:hAnsiTheme="majorBidi" w:cstheme="majorBidi"/>
        </w:rPr>
        <w:t xml:space="preserve"> or </w:t>
      </w:r>
      <w:r w:rsidR="00BF2CB2" w:rsidRPr="0036523C">
        <w:rPr>
          <w:rFonts w:asciiTheme="majorBidi" w:hAnsiTheme="majorBidi" w:cstheme="majorBidi"/>
        </w:rPr>
        <w:t>inference</w:t>
      </w:r>
      <w:r w:rsidRPr="0036523C">
        <w:rPr>
          <w:rFonts w:asciiTheme="majorBidi" w:hAnsiTheme="majorBidi" w:cstheme="majorBidi"/>
        </w:rPr>
        <w:t xml:space="preserve"> about the dataset. </w:t>
      </w:r>
    </w:p>
    <w:p w14:paraId="3E9EBCB0" w14:textId="77777777" w:rsidR="00BF6A26" w:rsidRPr="0036523C" w:rsidRDefault="00BF6A26" w:rsidP="00BF6A26">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54"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55" w14:textId="0D8794C9" w:rsidR="002A72E2" w:rsidRPr="0036523C" w:rsidRDefault="002A72E2" w:rsidP="0073725D">
      <w:pPr>
        <w:pStyle w:val="Heading2"/>
        <w:numPr>
          <w:ilvl w:val="1"/>
          <w:numId w:val="6"/>
        </w:numPr>
        <w:rPr>
          <w:rFonts w:asciiTheme="majorBidi" w:eastAsia="Times New Roman" w:hAnsiTheme="majorBidi"/>
        </w:rPr>
      </w:pPr>
      <w:bookmarkStart w:id="43" w:name="_Toc122682792"/>
      <w:r w:rsidRPr="0036523C">
        <w:rPr>
          <w:rFonts w:asciiTheme="majorBidi" w:eastAsia="Times New Roman" w:hAnsiTheme="majorBidi"/>
        </w:rPr>
        <w:t xml:space="preserve">Has the dataset been used for any </w:t>
      </w:r>
      <w:r w:rsidR="004F799B" w:rsidRPr="0036523C">
        <w:rPr>
          <w:rFonts w:asciiTheme="majorBidi" w:eastAsia="Times New Roman" w:hAnsiTheme="majorBidi"/>
        </w:rPr>
        <w:t xml:space="preserve">other </w:t>
      </w:r>
      <w:r w:rsidRPr="0036523C">
        <w:rPr>
          <w:rFonts w:asciiTheme="majorBidi" w:eastAsia="Times New Roman" w:hAnsiTheme="majorBidi"/>
        </w:rPr>
        <w:t>tasks?</w:t>
      </w:r>
      <w:bookmarkEnd w:id="43"/>
    </w:p>
    <w:p w14:paraId="159A0F56"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57" w14:textId="443FECE1" w:rsidR="002A72E2" w:rsidRPr="0036523C" w:rsidRDefault="002A72E2" w:rsidP="00DA15A9">
      <w:pPr>
        <w:rPr>
          <w:rFonts w:asciiTheme="majorBidi" w:hAnsiTheme="majorBidi" w:cstheme="majorBidi"/>
        </w:rPr>
      </w:pPr>
      <w:r w:rsidRPr="0036523C">
        <w:rPr>
          <w:rFonts w:asciiTheme="majorBidi" w:hAnsiTheme="majorBidi" w:cstheme="majorBidi"/>
        </w:rPr>
        <w:t>If so, please provide a description.</w:t>
      </w:r>
    </w:p>
    <w:p w14:paraId="2B545731"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0B3FD829" w14:textId="77777777" w:rsidR="00DA15A9" w:rsidRPr="0036523C" w:rsidRDefault="00DA15A9"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59" w14:textId="782A4254" w:rsidR="002A72E2" w:rsidRPr="0036523C" w:rsidRDefault="002A72E2" w:rsidP="0073725D">
      <w:pPr>
        <w:pStyle w:val="Heading2"/>
        <w:numPr>
          <w:ilvl w:val="1"/>
          <w:numId w:val="6"/>
        </w:numPr>
        <w:rPr>
          <w:rFonts w:asciiTheme="majorBidi" w:eastAsia="Times New Roman" w:hAnsiTheme="majorBidi"/>
        </w:rPr>
      </w:pPr>
      <w:bookmarkStart w:id="44" w:name="_Toc122682793"/>
      <w:r w:rsidRPr="0036523C">
        <w:rPr>
          <w:rFonts w:asciiTheme="majorBidi" w:eastAsia="Times New Roman" w:hAnsiTheme="majorBidi"/>
        </w:rPr>
        <w:t>Is there a repository that links to any or all papers or systems that use the dataset?</w:t>
      </w:r>
      <w:bookmarkEnd w:id="44"/>
    </w:p>
    <w:p w14:paraId="159A0F5A"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5B" w14:textId="6C0A87E8" w:rsidR="002A72E2" w:rsidRPr="0036523C" w:rsidRDefault="002A72E2" w:rsidP="00DA15A9">
      <w:pPr>
        <w:rPr>
          <w:rFonts w:asciiTheme="majorBidi" w:hAnsiTheme="majorBidi" w:cstheme="majorBidi"/>
        </w:rPr>
      </w:pPr>
      <w:r w:rsidRPr="0036523C">
        <w:rPr>
          <w:rFonts w:asciiTheme="majorBidi" w:hAnsiTheme="majorBidi" w:cstheme="majorBidi"/>
        </w:rPr>
        <w:t>If so, please provide a link or other access point.</w:t>
      </w:r>
    </w:p>
    <w:p w14:paraId="615BE997"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6B0CB3D5" w14:textId="77777777" w:rsidR="00DA15A9" w:rsidRPr="0036523C" w:rsidRDefault="00DA15A9" w:rsidP="00DA15A9">
      <w:pPr>
        <w:rPr>
          <w:rFonts w:asciiTheme="majorBidi" w:hAnsiTheme="majorBidi" w:cstheme="majorBidi"/>
        </w:rPr>
      </w:pPr>
    </w:p>
    <w:p w14:paraId="159A0F5D" w14:textId="083F9AD6" w:rsidR="002A72E2" w:rsidRPr="0036523C" w:rsidRDefault="002A72E2" w:rsidP="0073725D">
      <w:pPr>
        <w:pStyle w:val="Heading2"/>
        <w:numPr>
          <w:ilvl w:val="1"/>
          <w:numId w:val="6"/>
        </w:numPr>
        <w:rPr>
          <w:rFonts w:asciiTheme="majorBidi" w:eastAsia="Times New Roman" w:hAnsiTheme="majorBidi"/>
        </w:rPr>
      </w:pPr>
      <w:bookmarkStart w:id="45" w:name="_Toc122682794"/>
      <w:r w:rsidRPr="0036523C">
        <w:rPr>
          <w:rFonts w:asciiTheme="majorBidi" w:eastAsia="Times New Roman" w:hAnsiTheme="majorBidi"/>
        </w:rPr>
        <w:lastRenderedPageBreak/>
        <w:t>What (other) tasks could the dataset be used for?</w:t>
      </w:r>
      <w:bookmarkEnd w:id="45"/>
    </w:p>
    <w:p w14:paraId="61CD3211"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5E"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5F" w14:textId="11F9A222" w:rsidR="002A72E2" w:rsidRPr="0036523C" w:rsidRDefault="002A72E2" w:rsidP="0073725D">
      <w:pPr>
        <w:pStyle w:val="Heading2"/>
        <w:numPr>
          <w:ilvl w:val="1"/>
          <w:numId w:val="6"/>
        </w:numPr>
        <w:rPr>
          <w:rFonts w:asciiTheme="majorBidi" w:eastAsia="Times New Roman" w:hAnsiTheme="majorBidi"/>
        </w:rPr>
      </w:pPr>
      <w:bookmarkStart w:id="46" w:name="_Toc122682795"/>
      <w:r w:rsidRPr="0036523C">
        <w:rPr>
          <w:rFonts w:asciiTheme="majorBidi" w:eastAsia="Times New Roman" w:hAnsiTheme="majorBidi"/>
        </w:rPr>
        <w:t>Is there anything about the composition of the dataset or the way it was collected and preprocessed</w:t>
      </w:r>
      <w:r w:rsidR="00E175AF" w:rsidRPr="0036523C">
        <w:rPr>
          <w:rFonts w:asciiTheme="majorBidi" w:eastAsia="Times New Roman" w:hAnsiTheme="majorBidi"/>
        </w:rPr>
        <w:t xml:space="preserve">, </w:t>
      </w:r>
      <w:r w:rsidRPr="0036523C">
        <w:rPr>
          <w:rFonts w:asciiTheme="majorBidi" w:eastAsia="Times New Roman" w:hAnsiTheme="majorBidi"/>
        </w:rPr>
        <w:t>cleaned</w:t>
      </w:r>
      <w:r w:rsidR="00E175AF" w:rsidRPr="0036523C">
        <w:rPr>
          <w:rFonts w:asciiTheme="majorBidi" w:eastAsia="Times New Roman" w:hAnsiTheme="majorBidi"/>
        </w:rPr>
        <w:t xml:space="preserve">, </w:t>
      </w:r>
      <w:r w:rsidRPr="0036523C">
        <w:rPr>
          <w:rFonts w:asciiTheme="majorBidi" w:eastAsia="Times New Roman" w:hAnsiTheme="majorBidi"/>
        </w:rPr>
        <w:t>labeled that might impact future uses?</w:t>
      </w:r>
      <w:bookmarkEnd w:id="46"/>
    </w:p>
    <w:p w14:paraId="159A0F60"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65" w14:textId="46FD00A3" w:rsidR="002A72E2" w:rsidRPr="0036523C" w:rsidRDefault="002A72E2" w:rsidP="00DA15A9">
      <w:pPr>
        <w:rPr>
          <w:rFonts w:asciiTheme="majorBidi" w:hAnsiTheme="majorBidi" w:cstheme="majorBidi"/>
        </w:rPr>
      </w:pPr>
      <w:r w:rsidRPr="0036523C">
        <w:rPr>
          <w:rFonts w:asciiTheme="majorBidi" w:hAnsiTheme="majorBidi" w:cstheme="majorBidi"/>
        </w:rPr>
        <w:t>For example, is there anything that a future user might need to know to avoid uses that</w:t>
      </w:r>
      <w:r w:rsidR="00DA15A9" w:rsidRPr="0036523C">
        <w:rPr>
          <w:rFonts w:asciiTheme="majorBidi" w:hAnsiTheme="majorBidi" w:cstheme="majorBidi"/>
        </w:rPr>
        <w:t xml:space="preserve"> </w:t>
      </w:r>
      <w:r w:rsidRPr="0036523C">
        <w:rPr>
          <w:rFonts w:asciiTheme="majorBidi" w:hAnsiTheme="majorBidi" w:cstheme="majorBidi"/>
        </w:rPr>
        <w:t>could result in unfair treatment of individuals or groups (e.g., stereotyping, quality of</w:t>
      </w:r>
      <w:r w:rsidR="00DA15A9" w:rsidRPr="0036523C">
        <w:rPr>
          <w:rFonts w:asciiTheme="majorBidi" w:hAnsiTheme="majorBidi" w:cstheme="majorBidi"/>
        </w:rPr>
        <w:t xml:space="preserve"> </w:t>
      </w:r>
      <w:r w:rsidRPr="0036523C">
        <w:rPr>
          <w:rFonts w:asciiTheme="majorBidi" w:hAnsiTheme="majorBidi" w:cstheme="majorBidi"/>
        </w:rPr>
        <w:t>service issues) or other undesirable harms (e.g., financial harms, legal risks) If so, please</w:t>
      </w:r>
      <w:r w:rsidR="00DA15A9" w:rsidRPr="0036523C">
        <w:rPr>
          <w:rFonts w:asciiTheme="majorBidi" w:hAnsiTheme="majorBidi" w:cstheme="majorBidi"/>
        </w:rPr>
        <w:t xml:space="preserve"> </w:t>
      </w:r>
      <w:r w:rsidRPr="0036523C">
        <w:rPr>
          <w:rFonts w:asciiTheme="majorBidi" w:hAnsiTheme="majorBidi" w:cstheme="majorBidi"/>
        </w:rPr>
        <w:t>provide a description. Is there anything a future user could do to mitigate these undesirable</w:t>
      </w:r>
      <w:r w:rsidR="00DA15A9" w:rsidRPr="0036523C">
        <w:rPr>
          <w:rFonts w:asciiTheme="majorBidi" w:hAnsiTheme="majorBidi" w:cstheme="majorBidi"/>
        </w:rPr>
        <w:t xml:space="preserve"> </w:t>
      </w:r>
      <w:r w:rsidRPr="0036523C">
        <w:rPr>
          <w:rFonts w:asciiTheme="majorBidi" w:hAnsiTheme="majorBidi" w:cstheme="majorBidi"/>
        </w:rPr>
        <w:t>harms?</w:t>
      </w:r>
    </w:p>
    <w:p w14:paraId="3146B42B"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216EC34A" w14:textId="77777777" w:rsidR="00DA15A9" w:rsidRPr="0036523C" w:rsidRDefault="00DA15A9" w:rsidP="00DA15A9">
      <w:pPr>
        <w:rPr>
          <w:rFonts w:asciiTheme="majorBidi" w:hAnsiTheme="majorBidi" w:cstheme="majorBidi"/>
        </w:rPr>
      </w:pPr>
    </w:p>
    <w:p w14:paraId="159A0F67" w14:textId="76049C52" w:rsidR="002A72E2" w:rsidRPr="0036523C" w:rsidRDefault="002A72E2" w:rsidP="0073725D">
      <w:pPr>
        <w:pStyle w:val="Heading2"/>
        <w:numPr>
          <w:ilvl w:val="1"/>
          <w:numId w:val="6"/>
        </w:numPr>
        <w:rPr>
          <w:rFonts w:asciiTheme="majorBidi" w:eastAsia="Times New Roman" w:hAnsiTheme="majorBidi"/>
        </w:rPr>
      </w:pPr>
      <w:bookmarkStart w:id="47" w:name="_Toc122682796"/>
      <w:r w:rsidRPr="0036523C">
        <w:rPr>
          <w:rFonts w:asciiTheme="majorBidi" w:eastAsia="Times New Roman" w:hAnsiTheme="majorBidi"/>
        </w:rPr>
        <w:t>Are there tasks for which the dataset should not be used?</w:t>
      </w:r>
      <w:bookmarkEnd w:id="47"/>
    </w:p>
    <w:p w14:paraId="159A0F68"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69" w14:textId="0544E54C" w:rsidR="002A72E2" w:rsidRPr="0036523C" w:rsidRDefault="002A72E2" w:rsidP="00DA15A9">
      <w:pPr>
        <w:rPr>
          <w:rFonts w:asciiTheme="majorBidi" w:hAnsiTheme="majorBidi" w:cstheme="majorBidi"/>
        </w:rPr>
      </w:pPr>
      <w:r w:rsidRPr="0036523C">
        <w:rPr>
          <w:rFonts w:asciiTheme="majorBidi" w:hAnsiTheme="majorBidi" w:cstheme="majorBidi"/>
        </w:rPr>
        <w:t>If so, please provide a description.</w:t>
      </w:r>
    </w:p>
    <w:p w14:paraId="60C80CA5"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3F1D440A" w14:textId="77777777" w:rsidR="00DA15A9" w:rsidRPr="0036523C" w:rsidRDefault="00DA15A9"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6B" w14:textId="29EDEE5A" w:rsidR="002A72E2" w:rsidRPr="0036523C" w:rsidRDefault="002A72E2" w:rsidP="0073725D">
      <w:pPr>
        <w:pStyle w:val="Heading2"/>
        <w:numPr>
          <w:ilvl w:val="1"/>
          <w:numId w:val="6"/>
        </w:numPr>
        <w:rPr>
          <w:rFonts w:asciiTheme="majorBidi" w:eastAsia="Times New Roman" w:hAnsiTheme="majorBidi"/>
        </w:rPr>
      </w:pPr>
      <w:bookmarkStart w:id="48" w:name="_Toc122682797"/>
      <w:r w:rsidRPr="0036523C">
        <w:rPr>
          <w:rFonts w:asciiTheme="majorBidi" w:eastAsia="Times New Roman" w:hAnsiTheme="majorBidi"/>
        </w:rPr>
        <w:t>Any other comments?</w:t>
      </w:r>
      <w:bookmarkEnd w:id="48"/>
    </w:p>
    <w:p w14:paraId="65221427" w14:textId="793FC725" w:rsidR="00E53CA2" w:rsidRPr="0036523C" w:rsidRDefault="00DA15A9" w:rsidP="00A344A5">
      <w:pPr>
        <w:pStyle w:val="Heading3"/>
        <w:rPr>
          <w:rFonts w:asciiTheme="majorBidi" w:eastAsia="Times New Roman" w:hAnsiTheme="majorBidi"/>
          <w:color w:val="000000"/>
          <w:sz w:val="20"/>
          <w:szCs w:val="20"/>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bookmarkStart w:id="49" w:name="_Toc122682798"/>
    </w:p>
    <w:p w14:paraId="749EDCF5" w14:textId="77777777" w:rsidR="00A344A5" w:rsidRPr="0036523C" w:rsidRDefault="00A344A5" w:rsidP="00A344A5">
      <w:pPr>
        <w:rPr>
          <w:rFonts w:asciiTheme="majorBidi" w:hAnsiTheme="majorBidi" w:cstheme="majorBidi"/>
        </w:rPr>
      </w:pPr>
    </w:p>
    <w:p w14:paraId="159A0F6D" w14:textId="2FBF9E21" w:rsidR="002A72E2" w:rsidRPr="0036523C" w:rsidRDefault="002A72E2" w:rsidP="004519CF">
      <w:pPr>
        <w:pStyle w:val="Heading1"/>
        <w:numPr>
          <w:ilvl w:val="0"/>
          <w:numId w:val="6"/>
        </w:numPr>
        <w:rPr>
          <w:rFonts w:asciiTheme="majorBidi" w:eastAsia="Times New Roman" w:hAnsiTheme="majorBidi"/>
        </w:rPr>
      </w:pPr>
      <w:r w:rsidRPr="0036523C">
        <w:rPr>
          <w:rFonts w:asciiTheme="majorBidi" w:eastAsia="Times New Roman" w:hAnsiTheme="majorBidi"/>
        </w:rPr>
        <w:t>Distribution</w:t>
      </w:r>
      <w:bookmarkEnd w:id="49"/>
    </w:p>
    <w:p w14:paraId="159A0F6E"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6F" w14:textId="27DDB037" w:rsidR="002A72E2" w:rsidRPr="0036523C" w:rsidRDefault="002A72E2" w:rsidP="004519CF">
      <w:pPr>
        <w:pStyle w:val="Heading2"/>
        <w:numPr>
          <w:ilvl w:val="1"/>
          <w:numId w:val="6"/>
        </w:numPr>
        <w:rPr>
          <w:rFonts w:asciiTheme="majorBidi" w:eastAsia="Times New Roman" w:hAnsiTheme="majorBidi"/>
        </w:rPr>
      </w:pPr>
      <w:bookmarkStart w:id="50" w:name="_Toc122682799"/>
      <w:r w:rsidRPr="0036523C">
        <w:rPr>
          <w:rFonts w:asciiTheme="majorBidi" w:eastAsia="Times New Roman" w:hAnsiTheme="majorBidi"/>
        </w:rPr>
        <w:t>Will the dataset be distributed to third parties outside of the entity (e.g., company, institution, organization) on behalf of which the dataset was created?</w:t>
      </w:r>
      <w:bookmarkEnd w:id="50"/>
      <w:r w:rsidRPr="0036523C">
        <w:rPr>
          <w:rFonts w:asciiTheme="majorBidi" w:eastAsia="Times New Roman" w:hAnsiTheme="majorBidi"/>
        </w:rPr>
        <w:t xml:space="preserve"> </w:t>
      </w:r>
    </w:p>
    <w:p w14:paraId="159A0F70"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71" w14:textId="52E007C5" w:rsidR="002A72E2" w:rsidRPr="0036523C" w:rsidRDefault="002A72E2" w:rsidP="00DA15A9">
      <w:pPr>
        <w:rPr>
          <w:rFonts w:asciiTheme="majorBidi" w:hAnsiTheme="majorBidi" w:cstheme="majorBidi"/>
        </w:rPr>
      </w:pPr>
      <w:r w:rsidRPr="0036523C">
        <w:rPr>
          <w:rFonts w:asciiTheme="majorBidi" w:hAnsiTheme="majorBidi" w:cstheme="majorBidi"/>
        </w:rPr>
        <w:t>If so, please provide a description.</w:t>
      </w:r>
    </w:p>
    <w:p w14:paraId="7219128F"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72"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73" w14:textId="7EBDE653" w:rsidR="002A72E2" w:rsidRPr="0036523C" w:rsidRDefault="002A72E2" w:rsidP="003C6EA9">
      <w:pPr>
        <w:pStyle w:val="Heading2"/>
        <w:numPr>
          <w:ilvl w:val="1"/>
          <w:numId w:val="6"/>
        </w:numPr>
        <w:rPr>
          <w:rFonts w:asciiTheme="majorBidi" w:eastAsia="Times New Roman" w:hAnsiTheme="majorBidi"/>
        </w:rPr>
      </w:pPr>
      <w:bookmarkStart w:id="51" w:name="_Toc122682800"/>
      <w:r w:rsidRPr="0036523C">
        <w:rPr>
          <w:rFonts w:asciiTheme="majorBidi" w:eastAsia="Times New Roman" w:hAnsiTheme="majorBidi"/>
        </w:rPr>
        <w:t xml:space="preserve">How will the dataset be distributed (e.g., </w:t>
      </w:r>
      <w:proofErr w:type="spellStart"/>
      <w:r w:rsidRPr="0036523C">
        <w:rPr>
          <w:rFonts w:asciiTheme="majorBidi" w:eastAsia="Times New Roman" w:hAnsiTheme="majorBidi"/>
        </w:rPr>
        <w:t>tarball</w:t>
      </w:r>
      <w:proofErr w:type="spellEnd"/>
      <w:r w:rsidRPr="0036523C">
        <w:rPr>
          <w:rFonts w:asciiTheme="majorBidi" w:eastAsia="Times New Roman" w:hAnsiTheme="majorBidi"/>
        </w:rPr>
        <w:t xml:space="preserve"> on website, API, GitHub)?</w:t>
      </w:r>
      <w:bookmarkEnd w:id="51"/>
    </w:p>
    <w:p w14:paraId="159A0F74"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75" w14:textId="6F6FC0C2" w:rsidR="002A72E2" w:rsidRPr="0036523C" w:rsidRDefault="002A72E2" w:rsidP="00DA15A9">
      <w:pPr>
        <w:rPr>
          <w:rFonts w:asciiTheme="majorBidi" w:hAnsiTheme="majorBidi" w:cstheme="majorBidi"/>
        </w:rPr>
      </w:pPr>
      <w:r w:rsidRPr="0036523C">
        <w:rPr>
          <w:rFonts w:asciiTheme="majorBidi" w:hAnsiTheme="majorBidi" w:cstheme="majorBidi"/>
        </w:rPr>
        <w:t>Does the dataset have a digital object identifier (DOI)?</w:t>
      </w:r>
    </w:p>
    <w:p w14:paraId="74015857"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2D42BAB4" w14:textId="77777777" w:rsidR="00DA15A9" w:rsidRPr="0036523C" w:rsidRDefault="00DA15A9"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76"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77" w14:textId="5639EEC5" w:rsidR="002A72E2" w:rsidRPr="0036523C" w:rsidRDefault="002A72E2" w:rsidP="003C6EA9">
      <w:pPr>
        <w:pStyle w:val="Heading2"/>
        <w:numPr>
          <w:ilvl w:val="1"/>
          <w:numId w:val="6"/>
        </w:numPr>
        <w:rPr>
          <w:rFonts w:asciiTheme="majorBidi" w:eastAsia="Times New Roman" w:hAnsiTheme="majorBidi"/>
        </w:rPr>
      </w:pPr>
      <w:bookmarkStart w:id="52" w:name="_Toc122682801"/>
      <w:r w:rsidRPr="0036523C">
        <w:rPr>
          <w:rFonts w:asciiTheme="majorBidi" w:eastAsia="Times New Roman" w:hAnsiTheme="majorBidi"/>
        </w:rPr>
        <w:t>When will the dataset be distributed?</w:t>
      </w:r>
      <w:bookmarkEnd w:id="52"/>
    </w:p>
    <w:p w14:paraId="2DAB2AB2"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095F7228" w14:textId="77777777" w:rsidR="00DA15A9" w:rsidRPr="0036523C" w:rsidRDefault="00DA15A9" w:rsidP="00DA15A9">
      <w:pPr>
        <w:rPr>
          <w:rFonts w:asciiTheme="majorBidi" w:hAnsiTheme="majorBidi" w:cstheme="majorBidi"/>
        </w:rPr>
      </w:pPr>
    </w:p>
    <w:p w14:paraId="159A0F79" w14:textId="0789D5B5" w:rsidR="002A72E2" w:rsidRPr="0036523C" w:rsidRDefault="002A72E2" w:rsidP="003C6EA9">
      <w:pPr>
        <w:pStyle w:val="Heading2"/>
        <w:numPr>
          <w:ilvl w:val="1"/>
          <w:numId w:val="6"/>
        </w:numPr>
        <w:rPr>
          <w:rFonts w:asciiTheme="majorBidi" w:eastAsia="Times New Roman" w:hAnsiTheme="majorBidi"/>
        </w:rPr>
      </w:pPr>
      <w:bookmarkStart w:id="53" w:name="_Toc122682802"/>
      <w:r w:rsidRPr="0036523C">
        <w:rPr>
          <w:rFonts w:asciiTheme="majorBidi" w:eastAsia="Times New Roman" w:hAnsiTheme="majorBidi"/>
        </w:rPr>
        <w:t>Will the dataset be distributed under a copyright or other intellectual property (IP) license, and/or under applicable terms of use (</w:t>
      </w:r>
      <w:proofErr w:type="spellStart"/>
      <w:r w:rsidRPr="0036523C">
        <w:rPr>
          <w:rFonts w:asciiTheme="majorBidi" w:eastAsia="Times New Roman" w:hAnsiTheme="majorBidi"/>
        </w:rPr>
        <w:t>ToU</w:t>
      </w:r>
      <w:proofErr w:type="spellEnd"/>
      <w:r w:rsidRPr="0036523C">
        <w:rPr>
          <w:rFonts w:asciiTheme="majorBidi" w:eastAsia="Times New Roman" w:hAnsiTheme="majorBidi"/>
        </w:rPr>
        <w:t>)?</w:t>
      </w:r>
      <w:bookmarkEnd w:id="53"/>
    </w:p>
    <w:p w14:paraId="159A0F7A"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7D" w14:textId="799127D2" w:rsidR="002A72E2" w:rsidRPr="0036523C" w:rsidRDefault="002A72E2" w:rsidP="00DA15A9">
      <w:pPr>
        <w:rPr>
          <w:rFonts w:asciiTheme="majorBidi" w:hAnsiTheme="majorBidi" w:cstheme="majorBidi"/>
        </w:rPr>
      </w:pPr>
      <w:r w:rsidRPr="0036523C">
        <w:rPr>
          <w:rFonts w:asciiTheme="majorBidi" w:hAnsiTheme="majorBidi" w:cstheme="majorBidi"/>
        </w:rPr>
        <w:t xml:space="preserve">If so, please describe this license and/or </w:t>
      </w:r>
      <w:proofErr w:type="spellStart"/>
      <w:r w:rsidRPr="0036523C">
        <w:rPr>
          <w:rFonts w:asciiTheme="majorBidi" w:hAnsiTheme="majorBidi" w:cstheme="majorBidi"/>
        </w:rPr>
        <w:t>ToU</w:t>
      </w:r>
      <w:proofErr w:type="spellEnd"/>
      <w:r w:rsidRPr="0036523C">
        <w:rPr>
          <w:rFonts w:asciiTheme="majorBidi" w:hAnsiTheme="majorBidi" w:cstheme="majorBidi"/>
        </w:rPr>
        <w:t>, and provide a link or other access point to,</w:t>
      </w:r>
      <w:r w:rsidR="00DA15A9" w:rsidRPr="0036523C">
        <w:rPr>
          <w:rFonts w:asciiTheme="majorBidi" w:hAnsiTheme="majorBidi" w:cstheme="majorBidi"/>
        </w:rPr>
        <w:t xml:space="preserve"> </w:t>
      </w:r>
      <w:r w:rsidRPr="0036523C">
        <w:rPr>
          <w:rFonts w:asciiTheme="majorBidi" w:hAnsiTheme="majorBidi" w:cstheme="majorBidi"/>
        </w:rPr>
        <w:t xml:space="preserve">or otherwise reproduce, any relevant licensing terms or </w:t>
      </w:r>
      <w:proofErr w:type="spellStart"/>
      <w:r w:rsidRPr="0036523C">
        <w:rPr>
          <w:rFonts w:asciiTheme="majorBidi" w:hAnsiTheme="majorBidi" w:cstheme="majorBidi"/>
        </w:rPr>
        <w:t>ToU</w:t>
      </w:r>
      <w:proofErr w:type="spellEnd"/>
      <w:r w:rsidRPr="0036523C">
        <w:rPr>
          <w:rFonts w:asciiTheme="majorBidi" w:hAnsiTheme="majorBidi" w:cstheme="majorBidi"/>
        </w:rPr>
        <w:t>, as well as any fees associated</w:t>
      </w:r>
      <w:r w:rsidR="00DA15A9" w:rsidRPr="0036523C">
        <w:rPr>
          <w:rFonts w:asciiTheme="majorBidi" w:hAnsiTheme="majorBidi" w:cstheme="majorBidi"/>
        </w:rPr>
        <w:t xml:space="preserve"> </w:t>
      </w:r>
      <w:r w:rsidRPr="0036523C">
        <w:rPr>
          <w:rFonts w:asciiTheme="majorBidi" w:hAnsiTheme="majorBidi" w:cstheme="majorBidi"/>
        </w:rPr>
        <w:t>with these restrictions.</w:t>
      </w:r>
    </w:p>
    <w:p w14:paraId="4A07E873"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lastRenderedPageBreak/>
        <w:t>Response</w:t>
      </w:r>
      <w:r w:rsidRPr="0036523C">
        <w:rPr>
          <w:rFonts w:asciiTheme="majorBidi" w:eastAsia="Times New Roman" w:hAnsiTheme="majorBidi"/>
          <w:color w:val="000000"/>
          <w:sz w:val="20"/>
          <w:szCs w:val="20"/>
        </w:rPr>
        <w:t>:</w:t>
      </w:r>
    </w:p>
    <w:p w14:paraId="50B1A4B1" w14:textId="77777777" w:rsidR="00DA15A9" w:rsidRPr="0036523C" w:rsidRDefault="00DA15A9" w:rsidP="00DA15A9">
      <w:pPr>
        <w:rPr>
          <w:rFonts w:asciiTheme="majorBidi" w:hAnsiTheme="majorBidi" w:cstheme="majorBidi"/>
        </w:rPr>
      </w:pPr>
    </w:p>
    <w:p w14:paraId="159A0F7F" w14:textId="4DD847EF" w:rsidR="002A72E2" w:rsidRPr="0036523C" w:rsidRDefault="002A72E2" w:rsidP="003C6EA9">
      <w:pPr>
        <w:pStyle w:val="Heading2"/>
        <w:numPr>
          <w:ilvl w:val="1"/>
          <w:numId w:val="6"/>
        </w:numPr>
        <w:rPr>
          <w:rFonts w:asciiTheme="majorBidi" w:eastAsia="Times New Roman" w:hAnsiTheme="majorBidi"/>
        </w:rPr>
      </w:pPr>
      <w:bookmarkStart w:id="54" w:name="_Toc122682803"/>
      <w:r w:rsidRPr="0036523C">
        <w:rPr>
          <w:rFonts w:asciiTheme="majorBidi" w:eastAsia="Times New Roman" w:hAnsiTheme="majorBidi"/>
        </w:rPr>
        <w:t>Have any third parties imposed IP-based or other restrictions on the data associated with the instances?</w:t>
      </w:r>
      <w:bookmarkEnd w:id="54"/>
    </w:p>
    <w:p w14:paraId="159A0F80"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3AC764F4" w14:textId="77777777" w:rsidR="00DA15A9" w:rsidRPr="0036523C" w:rsidRDefault="002A72E2" w:rsidP="00E53CA2">
      <w:pPr>
        <w:rPr>
          <w:rFonts w:asciiTheme="majorBidi" w:hAnsiTheme="majorBidi" w:cstheme="majorBidi"/>
        </w:rPr>
      </w:pPr>
      <w:r w:rsidRPr="0036523C">
        <w:rPr>
          <w:rFonts w:asciiTheme="majorBidi" w:hAnsiTheme="majorBidi" w:cstheme="majorBidi"/>
        </w:rPr>
        <w:t>If so, please describe these restrictions, and provide a link or other access point to, or</w:t>
      </w:r>
      <w:r w:rsidR="00DA15A9" w:rsidRPr="0036523C">
        <w:rPr>
          <w:rFonts w:asciiTheme="majorBidi" w:hAnsiTheme="majorBidi" w:cstheme="majorBidi"/>
        </w:rPr>
        <w:t xml:space="preserve"> </w:t>
      </w:r>
      <w:r w:rsidRPr="0036523C">
        <w:rPr>
          <w:rFonts w:asciiTheme="majorBidi" w:hAnsiTheme="majorBidi" w:cstheme="majorBidi"/>
        </w:rPr>
        <w:t>otherwise reproduce, any relevant licensing terms, as well as any fees associated with these</w:t>
      </w:r>
      <w:r w:rsidR="00DA15A9" w:rsidRPr="0036523C">
        <w:rPr>
          <w:rFonts w:asciiTheme="majorBidi" w:hAnsiTheme="majorBidi" w:cstheme="majorBidi"/>
        </w:rPr>
        <w:t xml:space="preserve"> </w:t>
      </w:r>
      <w:r w:rsidRPr="0036523C">
        <w:rPr>
          <w:rFonts w:asciiTheme="majorBidi" w:hAnsiTheme="majorBidi" w:cstheme="majorBidi"/>
        </w:rPr>
        <w:t>restrictions.</w:t>
      </w:r>
    </w:p>
    <w:p w14:paraId="4578D12A"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83" w14:textId="0E78A5AF" w:rsidR="002A72E2" w:rsidRPr="0036523C" w:rsidRDefault="002A72E2" w:rsidP="00DA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84"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85" w14:textId="7D4C8B17" w:rsidR="002A72E2" w:rsidRPr="0036523C" w:rsidRDefault="002A72E2" w:rsidP="003C6EA9">
      <w:pPr>
        <w:pStyle w:val="Heading2"/>
        <w:numPr>
          <w:ilvl w:val="1"/>
          <w:numId w:val="6"/>
        </w:numPr>
        <w:rPr>
          <w:rFonts w:asciiTheme="majorBidi" w:eastAsia="Times New Roman" w:hAnsiTheme="majorBidi"/>
        </w:rPr>
      </w:pPr>
      <w:bookmarkStart w:id="55" w:name="_Toc122682804"/>
      <w:r w:rsidRPr="0036523C">
        <w:rPr>
          <w:rFonts w:asciiTheme="majorBidi" w:eastAsia="Times New Roman" w:hAnsiTheme="majorBidi"/>
        </w:rPr>
        <w:t>Do any export controls or other regulatory restrictions apply to the dataset or to individual instances?</w:t>
      </w:r>
      <w:bookmarkEnd w:id="55"/>
    </w:p>
    <w:p w14:paraId="159A0F86"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88" w14:textId="74ECC5F0" w:rsidR="002A72E2" w:rsidRPr="0036523C" w:rsidRDefault="002A72E2" w:rsidP="00DA15A9">
      <w:pPr>
        <w:rPr>
          <w:rFonts w:asciiTheme="majorBidi" w:hAnsiTheme="majorBidi" w:cstheme="majorBidi"/>
        </w:rPr>
      </w:pPr>
      <w:r w:rsidRPr="0036523C">
        <w:rPr>
          <w:rFonts w:asciiTheme="majorBidi" w:hAnsiTheme="majorBidi" w:cstheme="majorBidi"/>
        </w:rPr>
        <w:t>If so, please describe these restrictions, and provide a link or other access point to, or otherwise</w:t>
      </w:r>
      <w:r w:rsidR="00DA15A9" w:rsidRPr="0036523C">
        <w:rPr>
          <w:rFonts w:asciiTheme="majorBidi" w:hAnsiTheme="majorBidi" w:cstheme="majorBidi"/>
        </w:rPr>
        <w:t xml:space="preserve"> </w:t>
      </w:r>
      <w:r w:rsidRPr="0036523C">
        <w:rPr>
          <w:rFonts w:asciiTheme="majorBidi" w:hAnsiTheme="majorBidi" w:cstheme="majorBidi"/>
        </w:rPr>
        <w:t>reproduce, any supporting documentation.</w:t>
      </w:r>
    </w:p>
    <w:p w14:paraId="3F9C1741"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0183FD61" w14:textId="77777777" w:rsidR="00DA15A9" w:rsidRPr="0036523C" w:rsidRDefault="00DA15A9" w:rsidP="00DA15A9">
      <w:pPr>
        <w:rPr>
          <w:rFonts w:asciiTheme="majorBidi" w:hAnsiTheme="majorBidi" w:cstheme="majorBidi"/>
        </w:rPr>
      </w:pPr>
    </w:p>
    <w:p w14:paraId="159A0F8A" w14:textId="7C80E770" w:rsidR="002A72E2" w:rsidRPr="0036523C" w:rsidRDefault="002A72E2" w:rsidP="003C6EA9">
      <w:pPr>
        <w:pStyle w:val="Heading2"/>
        <w:numPr>
          <w:ilvl w:val="1"/>
          <w:numId w:val="6"/>
        </w:numPr>
        <w:rPr>
          <w:rFonts w:asciiTheme="majorBidi" w:eastAsia="Times New Roman" w:hAnsiTheme="majorBidi"/>
        </w:rPr>
      </w:pPr>
      <w:bookmarkStart w:id="56" w:name="_Toc122682805"/>
      <w:r w:rsidRPr="0036523C">
        <w:rPr>
          <w:rFonts w:asciiTheme="majorBidi" w:eastAsia="Times New Roman" w:hAnsiTheme="majorBidi"/>
        </w:rPr>
        <w:t>Any other comments?</w:t>
      </w:r>
      <w:bookmarkEnd w:id="56"/>
    </w:p>
    <w:p w14:paraId="6234E81D"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8B"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8C" w14:textId="783BBE14" w:rsidR="002A72E2" w:rsidRPr="0036523C" w:rsidRDefault="002A72E2" w:rsidP="003C6EA9">
      <w:pPr>
        <w:pStyle w:val="Heading1"/>
        <w:numPr>
          <w:ilvl w:val="0"/>
          <w:numId w:val="6"/>
        </w:numPr>
        <w:rPr>
          <w:rFonts w:asciiTheme="majorBidi" w:eastAsia="Times New Roman" w:hAnsiTheme="majorBidi"/>
        </w:rPr>
      </w:pPr>
      <w:bookmarkStart w:id="57" w:name="_Toc122682806"/>
      <w:r w:rsidRPr="0036523C">
        <w:rPr>
          <w:rFonts w:asciiTheme="majorBidi" w:eastAsia="Times New Roman" w:hAnsiTheme="majorBidi"/>
        </w:rPr>
        <w:t>Maintenance</w:t>
      </w:r>
      <w:bookmarkEnd w:id="57"/>
    </w:p>
    <w:p w14:paraId="159A0F8D"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90" w14:textId="2E68BF2E" w:rsidR="002A72E2" w:rsidRPr="0036523C" w:rsidRDefault="002A72E2" w:rsidP="1913ABDE">
      <w:pPr>
        <w:spacing w:after="0" w:line="240" w:lineRule="auto"/>
        <w:rPr>
          <w:rFonts w:asciiTheme="majorBidi" w:hAnsiTheme="majorBidi" w:cstheme="majorBidi"/>
        </w:rPr>
      </w:pPr>
      <w:r w:rsidRPr="0036523C">
        <w:rPr>
          <w:rFonts w:asciiTheme="majorBidi" w:hAnsiTheme="majorBidi" w:cstheme="majorBidi"/>
        </w:rPr>
        <w:t>These questions are intended to encourage dataset creators to plan for dataset maintenance</w:t>
      </w:r>
      <w:r w:rsidR="00DA15A9" w:rsidRPr="0036523C">
        <w:rPr>
          <w:rFonts w:asciiTheme="majorBidi" w:hAnsiTheme="majorBidi" w:cstheme="majorBidi"/>
        </w:rPr>
        <w:t xml:space="preserve"> </w:t>
      </w:r>
      <w:r w:rsidRPr="0036523C">
        <w:rPr>
          <w:rFonts w:asciiTheme="majorBidi" w:hAnsiTheme="majorBidi" w:cstheme="majorBidi"/>
        </w:rPr>
        <w:t>and communicate this plan with dataset consumers.</w:t>
      </w:r>
    </w:p>
    <w:p w14:paraId="159A0F91" w14:textId="26F7F1FD" w:rsidR="002A72E2" w:rsidRPr="0036523C" w:rsidRDefault="002A72E2" w:rsidP="003C6EA9">
      <w:pPr>
        <w:pStyle w:val="Heading2"/>
        <w:numPr>
          <w:ilvl w:val="1"/>
          <w:numId w:val="6"/>
        </w:numPr>
        <w:rPr>
          <w:rFonts w:asciiTheme="majorBidi" w:eastAsia="Times New Roman" w:hAnsiTheme="majorBidi"/>
        </w:rPr>
      </w:pPr>
      <w:bookmarkStart w:id="58" w:name="_Toc122682807"/>
      <w:r w:rsidRPr="0036523C">
        <w:rPr>
          <w:rFonts w:asciiTheme="majorBidi" w:eastAsia="Times New Roman" w:hAnsiTheme="majorBidi"/>
        </w:rPr>
        <w:t>Who is supporting/hosting/maintaining the dataset?</w:t>
      </w:r>
      <w:bookmarkEnd w:id="58"/>
    </w:p>
    <w:p w14:paraId="1666BA4B"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92"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93" w14:textId="110B3FF8" w:rsidR="002A72E2" w:rsidRPr="0036523C" w:rsidRDefault="002A72E2" w:rsidP="003C6EA9">
      <w:pPr>
        <w:pStyle w:val="Heading2"/>
        <w:numPr>
          <w:ilvl w:val="1"/>
          <w:numId w:val="6"/>
        </w:numPr>
        <w:rPr>
          <w:rFonts w:asciiTheme="majorBidi" w:eastAsia="Times New Roman" w:hAnsiTheme="majorBidi"/>
        </w:rPr>
      </w:pPr>
      <w:bookmarkStart w:id="59" w:name="_Toc122682808"/>
      <w:r w:rsidRPr="0036523C">
        <w:rPr>
          <w:rFonts w:asciiTheme="majorBidi" w:eastAsia="Times New Roman" w:hAnsiTheme="majorBidi"/>
        </w:rPr>
        <w:t>How can the owner/curator/manager of the dataset be contacted (e.g., email address)?</w:t>
      </w:r>
      <w:bookmarkEnd w:id="59"/>
    </w:p>
    <w:p w14:paraId="45981DB7"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94"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95" w14:textId="77A1C463" w:rsidR="002A72E2" w:rsidRPr="0036523C" w:rsidRDefault="002A72E2" w:rsidP="003C6EA9">
      <w:pPr>
        <w:pStyle w:val="Heading2"/>
        <w:numPr>
          <w:ilvl w:val="1"/>
          <w:numId w:val="6"/>
        </w:numPr>
        <w:rPr>
          <w:rFonts w:asciiTheme="majorBidi" w:eastAsia="Times New Roman" w:hAnsiTheme="majorBidi"/>
        </w:rPr>
      </w:pPr>
      <w:bookmarkStart w:id="60" w:name="_Toc122682809"/>
      <w:r w:rsidRPr="0036523C">
        <w:rPr>
          <w:rFonts w:asciiTheme="majorBidi" w:eastAsia="Times New Roman" w:hAnsiTheme="majorBidi"/>
        </w:rPr>
        <w:t>Is there an erratum?</w:t>
      </w:r>
      <w:bookmarkEnd w:id="60"/>
    </w:p>
    <w:p w14:paraId="159A0F96"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97" w14:textId="4C336B21" w:rsidR="002A72E2" w:rsidRPr="0036523C" w:rsidRDefault="002A72E2" w:rsidP="00DA15A9">
      <w:pPr>
        <w:rPr>
          <w:rFonts w:asciiTheme="majorBidi" w:hAnsiTheme="majorBidi" w:cstheme="majorBidi"/>
        </w:rPr>
      </w:pPr>
      <w:r w:rsidRPr="0036523C">
        <w:rPr>
          <w:rFonts w:asciiTheme="majorBidi" w:hAnsiTheme="majorBidi" w:cstheme="majorBidi"/>
        </w:rPr>
        <w:t>If so, please provide a link or other access point.</w:t>
      </w:r>
    </w:p>
    <w:p w14:paraId="340F3998"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98"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99" w14:textId="13F80C1E" w:rsidR="002A72E2" w:rsidRPr="0036523C" w:rsidRDefault="002A72E2" w:rsidP="003C6EA9">
      <w:pPr>
        <w:pStyle w:val="Heading2"/>
        <w:numPr>
          <w:ilvl w:val="1"/>
          <w:numId w:val="6"/>
        </w:numPr>
        <w:rPr>
          <w:rFonts w:asciiTheme="majorBidi" w:eastAsia="Times New Roman" w:hAnsiTheme="majorBidi"/>
        </w:rPr>
      </w:pPr>
      <w:bookmarkStart w:id="61" w:name="_Toc122682810"/>
      <w:r w:rsidRPr="0036523C">
        <w:rPr>
          <w:rFonts w:asciiTheme="majorBidi" w:eastAsia="Times New Roman" w:hAnsiTheme="majorBidi"/>
        </w:rPr>
        <w:t>Will the dataset be updated (e.g., to correct labeling errors, add new instances, delete instances)?</w:t>
      </w:r>
      <w:bookmarkEnd w:id="61"/>
    </w:p>
    <w:p w14:paraId="159A0F9A"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9B" w14:textId="6F6C9815" w:rsidR="002A72E2" w:rsidRPr="0036523C" w:rsidRDefault="002A72E2" w:rsidP="00DA15A9">
      <w:pPr>
        <w:rPr>
          <w:rFonts w:asciiTheme="majorBidi" w:hAnsiTheme="majorBidi" w:cstheme="majorBidi"/>
        </w:rPr>
      </w:pPr>
      <w:r w:rsidRPr="0036523C">
        <w:rPr>
          <w:rFonts w:asciiTheme="majorBidi" w:hAnsiTheme="majorBidi" w:cstheme="majorBidi"/>
        </w:rPr>
        <w:t>If so, please describe how often, by whom, and how updates will be communicated to users (e.g., mailing list, GitHub)?</w:t>
      </w:r>
    </w:p>
    <w:p w14:paraId="629C8D3C"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9C"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9D" w14:textId="2DF5A202" w:rsidR="002A72E2" w:rsidRPr="0036523C" w:rsidRDefault="002A72E2" w:rsidP="003C6EA9">
      <w:pPr>
        <w:pStyle w:val="Heading2"/>
        <w:numPr>
          <w:ilvl w:val="1"/>
          <w:numId w:val="6"/>
        </w:numPr>
        <w:rPr>
          <w:rFonts w:asciiTheme="majorBidi" w:eastAsia="Times New Roman" w:hAnsiTheme="majorBidi"/>
        </w:rPr>
      </w:pPr>
      <w:bookmarkStart w:id="62" w:name="_Toc122682811"/>
      <w:r w:rsidRPr="0036523C">
        <w:rPr>
          <w:rFonts w:asciiTheme="majorBidi" w:eastAsia="Times New Roman" w:hAnsiTheme="majorBidi"/>
        </w:rPr>
        <w:lastRenderedPageBreak/>
        <w:t>If the dataset relates to people, are there applicable limits on the retention of the data associated with the instances (e.g., were individuals in question told that their data would be retained for a fixed period of time and then deleted)?</w:t>
      </w:r>
      <w:bookmarkEnd w:id="62"/>
    </w:p>
    <w:p w14:paraId="159A0F9E"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9F" w14:textId="33A5B3CA" w:rsidR="002A72E2" w:rsidRPr="0036523C" w:rsidRDefault="002A72E2" w:rsidP="00DA15A9">
      <w:pPr>
        <w:rPr>
          <w:rFonts w:asciiTheme="majorBidi" w:hAnsiTheme="majorBidi" w:cstheme="majorBidi"/>
        </w:rPr>
      </w:pPr>
      <w:r w:rsidRPr="0036523C">
        <w:rPr>
          <w:rFonts w:asciiTheme="majorBidi" w:hAnsiTheme="majorBidi" w:cstheme="majorBidi"/>
        </w:rPr>
        <w:t>If so, please describe these limits and explain how they will be enforced.</w:t>
      </w:r>
    </w:p>
    <w:p w14:paraId="4C0DD33F"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A0"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A1" w14:textId="4354E8AA" w:rsidR="002A72E2" w:rsidRPr="0036523C" w:rsidRDefault="002A72E2" w:rsidP="003C6EA9">
      <w:pPr>
        <w:pStyle w:val="Heading2"/>
        <w:numPr>
          <w:ilvl w:val="1"/>
          <w:numId w:val="6"/>
        </w:numPr>
        <w:rPr>
          <w:rFonts w:asciiTheme="majorBidi" w:eastAsia="Times New Roman" w:hAnsiTheme="majorBidi"/>
        </w:rPr>
      </w:pPr>
      <w:bookmarkStart w:id="63" w:name="_Toc122682812"/>
      <w:r w:rsidRPr="0036523C">
        <w:rPr>
          <w:rFonts w:asciiTheme="majorBidi" w:eastAsia="Times New Roman" w:hAnsiTheme="majorBidi"/>
        </w:rPr>
        <w:t>Will older versions of the dataset continue to be supported/hosted/maintained?</w:t>
      </w:r>
      <w:bookmarkEnd w:id="63"/>
    </w:p>
    <w:p w14:paraId="159A0FA2"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A3" w14:textId="5B966D69" w:rsidR="002A72E2" w:rsidRPr="0036523C" w:rsidRDefault="002A72E2" w:rsidP="00DA15A9">
      <w:pPr>
        <w:rPr>
          <w:rFonts w:asciiTheme="majorBidi" w:hAnsiTheme="majorBidi" w:cstheme="majorBidi"/>
        </w:rPr>
      </w:pPr>
      <w:r w:rsidRPr="0036523C">
        <w:rPr>
          <w:rFonts w:asciiTheme="majorBidi" w:hAnsiTheme="majorBidi" w:cstheme="majorBidi"/>
        </w:rPr>
        <w:t>If so, please describe how. If not, please describe how its obsolescence will be communicated to users.</w:t>
      </w:r>
    </w:p>
    <w:p w14:paraId="7F7D91BD"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A4"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A5" w14:textId="10D9D726" w:rsidR="002A72E2" w:rsidRPr="0036523C" w:rsidRDefault="002A72E2" w:rsidP="003C6EA9">
      <w:pPr>
        <w:pStyle w:val="Heading2"/>
        <w:numPr>
          <w:ilvl w:val="1"/>
          <w:numId w:val="6"/>
        </w:numPr>
        <w:rPr>
          <w:rFonts w:asciiTheme="majorBidi" w:eastAsia="Times New Roman" w:hAnsiTheme="majorBidi"/>
        </w:rPr>
      </w:pPr>
      <w:bookmarkStart w:id="64" w:name="_Toc122682813"/>
      <w:r w:rsidRPr="0036523C">
        <w:rPr>
          <w:rFonts w:asciiTheme="majorBidi" w:eastAsia="Times New Roman" w:hAnsiTheme="majorBidi"/>
        </w:rPr>
        <w:t>If others want to extend</w:t>
      </w:r>
      <w:r w:rsidR="00E175AF" w:rsidRPr="0036523C">
        <w:rPr>
          <w:rFonts w:asciiTheme="majorBidi" w:eastAsia="Times New Roman" w:hAnsiTheme="majorBidi"/>
        </w:rPr>
        <w:t xml:space="preserve">, </w:t>
      </w:r>
      <w:r w:rsidRPr="0036523C">
        <w:rPr>
          <w:rFonts w:asciiTheme="majorBidi" w:eastAsia="Times New Roman" w:hAnsiTheme="majorBidi"/>
        </w:rPr>
        <w:t>augment</w:t>
      </w:r>
      <w:r w:rsidR="00D12338" w:rsidRPr="0036523C">
        <w:rPr>
          <w:rFonts w:asciiTheme="majorBidi" w:eastAsia="Times New Roman" w:hAnsiTheme="majorBidi"/>
        </w:rPr>
        <w:t xml:space="preserve">, </w:t>
      </w:r>
      <w:r w:rsidRPr="0036523C">
        <w:rPr>
          <w:rFonts w:asciiTheme="majorBidi" w:eastAsia="Times New Roman" w:hAnsiTheme="majorBidi"/>
        </w:rPr>
        <w:t>build on</w:t>
      </w:r>
      <w:r w:rsidR="00D12338" w:rsidRPr="0036523C">
        <w:rPr>
          <w:rFonts w:asciiTheme="majorBidi" w:eastAsia="Times New Roman" w:hAnsiTheme="majorBidi"/>
        </w:rPr>
        <w:t xml:space="preserve">, or </w:t>
      </w:r>
      <w:r w:rsidRPr="0036523C">
        <w:rPr>
          <w:rFonts w:asciiTheme="majorBidi" w:eastAsia="Times New Roman" w:hAnsiTheme="majorBidi"/>
        </w:rPr>
        <w:t>contribute to the dataset, is there a mechanism for them to do so?</w:t>
      </w:r>
      <w:bookmarkEnd w:id="64"/>
    </w:p>
    <w:p w14:paraId="159A0FA6"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A9" w14:textId="5119D275" w:rsidR="002A72E2" w:rsidRPr="0036523C" w:rsidRDefault="002A72E2" w:rsidP="00DA15A9">
      <w:pPr>
        <w:rPr>
          <w:rFonts w:asciiTheme="majorBidi" w:hAnsiTheme="majorBidi" w:cstheme="majorBidi"/>
        </w:rPr>
      </w:pPr>
      <w:r w:rsidRPr="0036523C">
        <w:rPr>
          <w:rFonts w:asciiTheme="majorBidi" w:hAnsiTheme="majorBidi" w:cstheme="majorBidi"/>
        </w:rPr>
        <w:t>If so, please provide a description. Will these contributions be validated/verified? If so,</w:t>
      </w:r>
      <w:r w:rsidR="00DA15A9" w:rsidRPr="0036523C">
        <w:rPr>
          <w:rFonts w:asciiTheme="majorBidi" w:hAnsiTheme="majorBidi" w:cstheme="majorBidi"/>
        </w:rPr>
        <w:t xml:space="preserve"> </w:t>
      </w:r>
      <w:r w:rsidRPr="0036523C">
        <w:rPr>
          <w:rFonts w:asciiTheme="majorBidi" w:hAnsiTheme="majorBidi" w:cstheme="majorBidi"/>
        </w:rPr>
        <w:t>please describe how. If not, why not? Is there a process for communicating/distributing these</w:t>
      </w:r>
      <w:r w:rsidR="00DA15A9" w:rsidRPr="0036523C">
        <w:rPr>
          <w:rFonts w:asciiTheme="majorBidi" w:hAnsiTheme="majorBidi" w:cstheme="majorBidi"/>
        </w:rPr>
        <w:t xml:space="preserve"> </w:t>
      </w:r>
      <w:r w:rsidRPr="0036523C">
        <w:rPr>
          <w:rFonts w:asciiTheme="majorBidi" w:hAnsiTheme="majorBidi" w:cstheme="majorBidi"/>
        </w:rPr>
        <w:t>contributions to other users? If so, please provide a description.</w:t>
      </w:r>
    </w:p>
    <w:p w14:paraId="62FF7DA4" w14:textId="77777777" w:rsidR="00DA15A9" w:rsidRPr="0036523C" w:rsidRDefault="00DA15A9" w:rsidP="00DA15A9">
      <w:pPr>
        <w:pStyle w:val="Heading3"/>
        <w:rPr>
          <w:rStyle w:val="Emphasis"/>
          <w:rFonts w:asciiTheme="majorBidi" w:hAnsiTheme="majorBidi"/>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159A0FAA" w14:textId="77777777" w:rsidR="002A72E2" w:rsidRPr="0036523C" w:rsidRDefault="002A72E2" w:rsidP="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rPr>
      </w:pPr>
    </w:p>
    <w:p w14:paraId="159A0FAB" w14:textId="4C6E1899" w:rsidR="002A72E2" w:rsidRPr="0036523C" w:rsidRDefault="002A72E2" w:rsidP="003C6EA9">
      <w:pPr>
        <w:pStyle w:val="Heading2"/>
        <w:numPr>
          <w:ilvl w:val="1"/>
          <w:numId w:val="6"/>
        </w:numPr>
        <w:rPr>
          <w:rFonts w:asciiTheme="majorBidi" w:eastAsia="Times New Roman" w:hAnsiTheme="majorBidi"/>
        </w:rPr>
      </w:pPr>
      <w:bookmarkStart w:id="65" w:name="_Toc122682814"/>
      <w:r w:rsidRPr="0036523C">
        <w:rPr>
          <w:rFonts w:asciiTheme="majorBidi" w:eastAsia="Times New Roman" w:hAnsiTheme="majorBidi"/>
        </w:rPr>
        <w:t>Any other comments?</w:t>
      </w:r>
      <w:bookmarkEnd w:id="65"/>
    </w:p>
    <w:p w14:paraId="7BD36A8A" w14:textId="01F9B285" w:rsidR="00DA15A9" w:rsidRPr="0036523C" w:rsidRDefault="00DA15A9" w:rsidP="00DA15A9">
      <w:pPr>
        <w:pStyle w:val="Heading3"/>
        <w:rPr>
          <w:rFonts w:asciiTheme="majorBidi" w:eastAsia="Times New Roman" w:hAnsiTheme="majorBidi"/>
          <w:color w:val="000000"/>
          <w:sz w:val="20"/>
          <w:szCs w:val="20"/>
        </w:rPr>
      </w:pPr>
      <w:r w:rsidRPr="0036523C">
        <w:rPr>
          <w:rStyle w:val="Emphasis"/>
          <w:rFonts w:asciiTheme="majorBidi" w:hAnsiTheme="majorBidi"/>
        </w:rPr>
        <w:t>Response</w:t>
      </w:r>
      <w:r w:rsidRPr="0036523C">
        <w:rPr>
          <w:rFonts w:asciiTheme="majorBidi" w:eastAsia="Times New Roman" w:hAnsiTheme="majorBidi"/>
          <w:color w:val="000000"/>
          <w:sz w:val="20"/>
          <w:szCs w:val="20"/>
        </w:rPr>
        <w:t>:</w:t>
      </w:r>
    </w:p>
    <w:p w14:paraId="22B45952" w14:textId="306F6DED" w:rsidR="00F141ED" w:rsidRPr="0036523C" w:rsidRDefault="00F141ED" w:rsidP="00A344A5">
      <w:pPr>
        <w:rPr>
          <w:rFonts w:asciiTheme="majorBidi" w:hAnsiTheme="majorBidi" w:cstheme="majorBidi"/>
        </w:rPr>
      </w:pPr>
    </w:p>
    <w:p w14:paraId="50D0A503" w14:textId="7CACBF68" w:rsidR="00617866" w:rsidRPr="0036523C" w:rsidRDefault="00617866" w:rsidP="004729B9">
      <w:pPr>
        <w:pStyle w:val="Heading1"/>
        <w:numPr>
          <w:ilvl w:val="0"/>
          <w:numId w:val="6"/>
        </w:numPr>
        <w:rPr>
          <w:rFonts w:asciiTheme="majorBidi" w:hAnsiTheme="majorBidi"/>
        </w:rPr>
      </w:pPr>
      <w:r w:rsidRPr="0036523C">
        <w:rPr>
          <w:rFonts w:asciiTheme="majorBidi" w:hAnsiTheme="majorBidi"/>
        </w:rPr>
        <w:t>Correspondence</w:t>
      </w:r>
    </w:p>
    <w:p w14:paraId="510C941D" w14:textId="77777777" w:rsidR="002B5603" w:rsidRPr="0036523C" w:rsidRDefault="002B5603" w:rsidP="00DA15A9">
      <w:pPr>
        <w:rPr>
          <w:rFonts w:asciiTheme="majorBidi" w:hAnsiTheme="majorBidi" w:cstheme="majorBidi"/>
        </w:rPr>
      </w:pPr>
    </w:p>
    <w:p w14:paraId="0DB1B81D" w14:textId="112EA5B8" w:rsidR="00DA15A9" w:rsidRPr="0036523C" w:rsidRDefault="001753EC" w:rsidP="00DA15A9">
      <w:pPr>
        <w:rPr>
          <w:rFonts w:asciiTheme="majorBidi" w:hAnsiTheme="majorBidi" w:cstheme="majorBidi"/>
        </w:rPr>
      </w:pPr>
      <w:r w:rsidRPr="0036523C">
        <w:rPr>
          <w:rFonts w:asciiTheme="majorBidi" w:hAnsiTheme="majorBidi" w:cstheme="majorBidi"/>
        </w:rPr>
        <w:t xml:space="preserve">Please specify the authors </w:t>
      </w:r>
      <w:r w:rsidR="00824694" w:rsidRPr="0036523C">
        <w:rPr>
          <w:rFonts w:asciiTheme="majorBidi" w:hAnsiTheme="majorBidi" w:cstheme="majorBidi"/>
        </w:rPr>
        <w:t>who filled out the form in the following table.</w:t>
      </w:r>
      <w:r w:rsidR="002B5603" w:rsidRPr="0036523C">
        <w:rPr>
          <w:rFonts w:asciiTheme="majorBidi" w:hAnsiTheme="majorBidi" w:cstheme="majorBidi"/>
        </w:rPr>
        <w:t xml:space="preserve"> </w:t>
      </w:r>
      <w:r w:rsidR="004C362C" w:rsidRPr="0036523C">
        <w:rPr>
          <w:rFonts w:asciiTheme="majorBidi" w:hAnsiTheme="majorBidi" w:cstheme="majorBidi"/>
        </w:rPr>
        <w:t>It</w:t>
      </w:r>
      <w:r w:rsidR="002B5603" w:rsidRPr="0036523C">
        <w:rPr>
          <w:rFonts w:asciiTheme="majorBidi" w:hAnsiTheme="majorBidi" w:cstheme="majorBidi"/>
        </w:rPr>
        <w:t xml:space="preserve"> will be used to contact </w:t>
      </w:r>
      <w:r w:rsidR="00536BE4" w:rsidRPr="0036523C">
        <w:rPr>
          <w:rFonts w:asciiTheme="majorBidi" w:hAnsiTheme="majorBidi" w:cstheme="majorBidi"/>
        </w:rPr>
        <w:t xml:space="preserve">relevant authors for future enquiries. The information </w:t>
      </w:r>
      <w:r w:rsidR="003019AA" w:rsidRPr="0036523C">
        <w:rPr>
          <w:rFonts w:asciiTheme="majorBidi" w:hAnsiTheme="majorBidi" w:cstheme="majorBidi"/>
        </w:rPr>
        <w:t xml:space="preserve">provided </w:t>
      </w:r>
      <w:r w:rsidR="00886DF8" w:rsidRPr="0036523C">
        <w:rPr>
          <w:rFonts w:asciiTheme="majorBidi" w:hAnsiTheme="majorBidi" w:cstheme="majorBidi"/>
        </w:rPr>
        <w:t>in this documentation</w:t>
      </w:r>
      <w:r w:rsidR="003019AA" w:rsidRPr="0036523C">
        <w:rPr>
          <w:rFonts w:asciiTheme="majorBidi" w:hAnsiTheme="majorBidi" w:cstheme="majorBidi"/>
        </w:rPr>
        <w:t xml:space="preserve"> is confirmed by the authors</w:t>
      </w:r>
      <w:r w:rsidR="00E53765" w:rsidRPr="0036523C">
        <w:rPr>
          <w:rFonts w:asciiTheme="majorBidi" w:hAnsiTheme="majorBidi" w:cstheme="majorBidi"/>
        </w:rPr>
        <w:t xml:space="preserve"> contributed to each section</w:t>
      </w:r>
      <w:r w:rsidR="003019AA" w:rsidRPr="0036523C">
        <w:rPr>
          <w:rFonts w:asciiTheme="majorBidi" w:hAnsiTheme="majorBidi" w:cstheme="majorBidi"/>
        </w:rPr>
        <w:t>.</w:t>
      </w:r>
    </w:p>
    <w:tbl>
      <w:tblPr>
        <w:tblStyle w:val="TableGrid"/>
        <w:tblW w:w="0" w:type="auto"/>
        <w:tblLook w:val="04A0" w:firstRow="1" w:lastRow="0" w:firstColumn="1" w:lastColumn="0" w:noHBand="0" w:noVBand="1"/>
      </w:tblPr>
      <w:tblGrid>
        <w:gridCol w:w="2424"/>
        <w:gridCol w:w="2411"/>
        <w:gridCol w:w="2535"/>
        <w:gridCol w:w="2258"/>
      </w:tblGrid>
      <w:tr w:rsidR="00E85428" w:rsidRPr="0036523C" w14:paraId="1BB1BDD1" w14:textId="652D4CC4" w:rsidTr="00E85428">
        <w:tc>
          <w:tcPr>
            <w:tcW w:w="2424" w:type="dxa"/>
          </w:tcPr>
          <w:p w14:paraId="72D1221B" w14:textId="7DA6A185" w:rsidR="00E85428" w:rsidRPr="0036523C" w:rsidRDefault="00E85428" w:rsidP="00DA15A9">
            <w:pPr>
              <w:rPr>
                <w:rFonts w:asciiTheme="majorBidi" w:hAnsiTheme="majorBidi" w:cstheme="majorBidi"/>
              </w:rPr>
            </w:pPr>
            <w:r w:rsidRPr="0036523C">
              <w:rPr>
                <w:rFonts w:asciiTheme="majorBidi" w:hAnsiTheme="majorBidi" w:cstheme="majorBidi"/>
              </w:rPr>
              <w:t>Name</w:t>
            </w:r>
          </w:p>
        </w:tc>
        <w:tc>
          <w:tcPr>
            <w:tcW w:w="2411" w:type="dxa"/>
          </w:tcPr>
          <w:p w14:paraId="5C1647F7" w14:textId="4ECC48F5" w:rsidR="00E85428" w:rsidRPr="0036523C" w:rsidRDefault="00E85428" w:rsidP="00DA15A9">
            <w:pPr>
              <w:rPr>
                <w:rFonts w:asciiTheme="majorBidi" w:hAnsiTheme="majorBidi" w:cstheme="majorBidi"/>
              </w:rPr>
            </w:pPr>
            <w:r w:rsidRPr="0036523C">
              <w:rPr>
                <w:rFonts w:asciiTheme="majorBidi" w:hAnsiTheme="majorBidi" w:cstheme="majorBidi"/>
              </w:rPr>
              <w:t>Email</w:t>
            </w:r>
          </w:p>
        </w:tc>
        <w:tc>
          <w:tcPr>
            <w:tcW w:w="2535" w:type="dxa"/>
          </w:tcPr>
          <w:p w14:paraId="5DD3A6C5" w14:textId="187D6AAD" w:rsidR="00E85428" w:rsidRPr="0036523C" w:rsidRDefault="00E85428" w:rsidP="00DA15A9">
            <w:pPr>
              <w:rPr>
                <w:rFonts w:asciiTheme="majorBidi" w:hAnsiTheme="majorBidi" w:cstheme="majorBidi"/>
              </w:rPr>
            </w:pPr>
            <w:r w:rsidRPr="0036523C">
              <w:rPr>
                <w:rFonts w:asciiTheme="majorBidi" w:hAnsiTheme="majorBidi" w:cstheme="majorBidi"/>
              </w:rPr>
              <w:t>Affiliation</w:t>
            </w:r>
          </w:p>
        </w:tc>
        <w:tc>
          <w:tcPr>
            <w:tcW w:w="2258" w:type="dxa"/>
          </w:tcPr>
          <w:p w14:paraId="15E6E66E" w14:textId="1C29D346" w:rsidR="00E85428" w:rsidRPr="0036523C" w:rsidRDefault="00EC3472" w:rsidP="00DA15A9">
            <w:pPr>
              <w:rPr>
                <w:rFonts w:asciiTheme="majorBidi" w:hAnsiTheme="majorBidi" w:cstheme="majorBidi"/>
              </w:rPr>
            </w:pPr>
            <w:r w:rsidRPr="0036523C">
              <w:rPr>
                <w:rFonts w:asciiTheme="majorBidi" w:hAnsiTheme="majorBidi" w:cstheme="majorBidi"/>
              </w:rPr>
              <w:t>Sections</w:t>
            </w:r>
            <w:r w:rsidR="0062708D" w:rsidRPr="0036523C">
              <w:rPr>
                <w:rFonts w:asciiTheme="majorBidi" w:hAnsiTheme="majorBidi" w:cstheme="majorBidi"/>
              </w:rPr>
              <w:t>*</w:t>
            </w:r>
          </w:p>
        </w:tc>
      </w:tr>
      <w:tr w:rsidR="00E85428" w:rsidRPr="0036523C" w14:paraId="05BFF66B" w14:textId="3359ABDC" w:rsidTr="00E85428">
        <w:tc>
          <w:tcPr>
            <w:tcW w:w="2424" w:type="dxa"/>
          </w:tcPr>
          <w:p w14:paraId="0CCBC422" w14:textId="77777777" w:rsidR="00E85428" w:rsidRPr="0036523C" w:rsidRDefault="00E85428" w:rsidP="00DA15A9">
            <w:pPr>
              <w:rPr>
                <w:rFonts w:asciiTheme="majorBidi" w:hAnsiTheme="majorBidi" w:cstheme="majorBidi"/>
              </w:rPr>
            </w:pPr>
          </w:p>
        </w:tc>
        <w:tc>
          <w:tcPr>
            <w:tcW w:w="2411" w:type="dxa"/>
          </w:tcPr>
          <w:p w14:paraId="00301197" w14:textId="77777777" w:rsidR="00E85428" w:rsidRPr="0036523C" w:rsidRDefault="00E85428" w:rsidP="00DA15A9">
            <w:pPr>
              <w:rPr>
                <w:rFonts w:asciiTheme="majorBidi" w:hAnsiTheme="majorBidi" w:cstheme="majorBidi"/>
              </w:rPr>
            </w:pPr>
          </w:p>
        </w:tc>
        <w:tc>
          <w:tcPr>
            <w:tcW w:w="2535" w:type="dxa"/>
          </w:tcPr>
          <w:p w14:paraId="4F1F7B09" w14:textId="77777777" w:rsidR="00E85428" w:rsidRPr="0036523C" w:rsidRDefault="00E85428" w:rsidP="00DA15A9">
            <w:pPr>
              <w:rPr>
                <w:rFonts w:asciiTheme="majorBidi" w:hAnsiTheme="majorBidi" w:cstheme="majorBidi"/>
              </w:rPr>
            </w:pPr>
          </w:p>
        </w:tc>
        <w:tc>
          <w:tcPr>
            <w:tcW w:w="2258" w:type="dxa"/>
          </w:tcPr>
          <w:p w14:paraId="1222D74A" w14:textId="77777777" w:rsidR="00E85428" w:rsidRPr="0036523C" w:rsidRDefault="00E85428" w:rsidP="00DA15A9">
            <w:pPr>
              <w:rPr>
                <w:rFonts w:asciiTheme="majorBidi" w:hAnsiTheme="majorBidi" w:cstheme="majorBidi"/>
              </w:rPr>
            </w:pPr>
          </w:p>
        </w:tc>
      </w:tr>
      <w:tr w:rsidR="00E85428" w:rsidRPr="0036523C" w14:paraId="74F54F7C" w14:textId="3052C278" w:rsidTr="00E85428">
        <w:tc>
          <w:tcPr>
            <w:tcW w:w="2424" w:type="dxa"/>
          </w:tcPr>
          <w:p w14:paraId="305D292F" w14:textId="77777777" w:rsidR="00E85428" w:rsidRPr="0036523C" w:rsidRDefault="00E85428" w:rsidP="00DA15A9">
            <w:pPr>
              <w:rPr>
                <w:rFonts w:asciiTheme="majorBidi" w:hAnsiTheme="majorBidi" w:cstheme="majorBidi"/>
              </w:rPr>
            </w:pPr>
          </w:p>
        </w:tc>
        <w:tc>
          <w:tcPr>
            <w:tcW w:w="2411" w:type="dxa"/>
          </w:tcPr>
          <w:p w14:paraId="0101C067" w14:textId="77777777" w:rsidR="00E85428" w:rsidRPr="0036523C" w:rsidRDefault="00E85428" w:rsidP="00DA15A9">
            <w:pPr>
              <w:rPr>
                <w:rFonts w:asciiTheme="majorBidi" w:hAnsiTheme="majorBidi" w:cstheme="majorBidi"/>
              </w:rPr>
            </w:pPr>
          </w:p>
        </w:tc>
        <w:tc>
          <w:tcPr>
            <w:tcW w:w="2535" w:type="dxa"/>
          </w:tcPr>
          <w:p w14:paraId="3B3ED81B" w14:textId="77777777" w:rsidR="00E85428" w:rsidRPr="0036523C" w:rsidRDefault="00E85428" w:rsidP="00DA15A9">
            <w:pPr>
              <w:rPr>
                <w:rFonts w:asciiTheme="majorBidi" w:hAnsiTheme="majorBidi" w:cstheme="majorBidi"/>
              </w:rPr>
            </w:pPr>
          </w:p>
        </w:tc>
        <w:tc>
          <w:tcPr>
            <w:tcW w:w="2258" w:type="dxa"/>
          </w:tcPr>
          <w:p w14:paraId="71FB4970" w14:textId="77777777" w:rsidR="00E85428" w:rsidRPr="0036523C" w:rsidRDefault="00E85428" w:rsidP="00DA15A9">
            <w:pPr>
              <w:rPr>
                <w:rFonts w:asciiTheme="majorBidi" w:hAnsiTheme="majorBidi" w:cstheme="majorBidi"/>
              </w:rPr>
            </w:pPr>
          </w:p>
        </w:tc>
      </w:tr>
    </w:tbl>
    <w:p w14:paraId="66BE4546" w14:textId="32072758" w:rsidR="004C4708" w:rsidRPr="0041128A" w:rsidRDefault="0062708D" w:rsidP="004C4708">
      <w:pPr>
        <w:rPr>
          <w:rFonts w:asciiTheme="majorBidi" w:hAnsiTheme="majorBidi" w:cstheme="majorBidi"/>
          <w:sz w:val="20"/>
          <w:szCs w:val="20"/>
        </w:rPr>
      </w:pPr>
      <w:r w:rsidRPr="0041128A">
        <w:rPr>
          <w:rFonts w:asciiTheme="majorBidi" w:hAnsiTheme="majorBidi" w:cstheme="majorBidi"/>
          <w:sz w:val="20"/>
          <w:szCs w:val="20"/>
        </w:rPr>
        <w:t>*</w:t>
      </w:r>
      <w:r w:rsidR="00DC1C25" w:rsidRPr="0041128A">
        <w:rPr>
          <w:rFonts w:asciiTheme="majorBidi" w:hAnsiTheme="majorBidi" w:cstheme="majorBidi"/>
          <w:sz w:val="20"/>
          <w:szCs w:val="20"/>
        </w:rPr>
        <w:t xml:space="preserve">Section: 1) Motivation, 2) </w:t>
      </w:r>
      <w:r w:rsidR="00C138FC" w:rsidRPr="0041128A">
        <w:rPr>
          <w:rFonts w:asciiTheme="majorBidi" w:hAnsiTheme="majorBidi" w:cstheme="majorBidi"/>
          <w:sz w:val="20"/>
          <w:szCs w:val="20"/>
        </w:rPr>
        <w:t>Composition, 3) Collection process, 4) Preprocessing/cleaning/labe</w:t>
      </w:r>
      <w:r w:rsidR="006E206B" w:rsidRPr="0041128A">
        <w:rPr>
          <w:rFonts w:asciiTheme="majorBidi" w:hAnsiTheme="majorBidi" w:cstheme="majorBidi"/>
          <w:sz w:val="20"/>
          <w:szCs w:val="20"/>
        </w:rPr>
        <w:t>ling 5) Uses, 6) Distribution, 7) Main</w:t>
      </w:r>
      <w:r w:rsidRPr="0041128A">
        <w:rPr>
          <w:rFonts w:asciiTheme="majorBidi" w:hAnsiTheme="majorBidi" w:cstheme="majorBidi"/>
          <w:sz w:val="20"/>
          <w:szCs w:val="20"/>
        </w:rPr>
        <w:t>tenance. Only mention by numbers</w:t>
      </w:r>
      <w:r w:rsidR="00662F1A" w:rsidRPr="0041128A">
        <w:rPr>
          <w:rFonts w:asciiTheme="majorBidi" w:hAnsiTheme="majorBidi" w:cstheme="majorBidi"/>
          <w:sz w:val="20"/>
          <w:szCs w:val="20"/>
        </w:rPr>
        <w:t xml:space="preserve"> separated by comma, for example</w:t>
      </w:r>
      <w:r w:rsidR="001753EC" w:rsidRPr="0041128A">
        <w:rPr>
          <w:rFonts w:asciiTheme="majorBidi" w:hAnsiTheme="majorBidi" w:cstheme="majorBidi"/>
          <w:sz w:val="20"/>
          <w:szCs w:val="20"/>
        </w:rPr>
        <w:t>:</w:t>
      </w:r>
      <w:r w:rsidR="00662F1A" w:rsidRPr="0041128A">
        <w:rPr>
          <w:rFonts w:asciiTheme="majorBidi" w:hAnsiTheme="majorBidi" w:cstheme="majorBidi"/>
          <w:sz w:val="20"/>
          <w:szCs w:val="20"/>
        </w:rPr>
        <w:t xml:space="preserve"> 1, 4, 6</w:t>
      </w:r>
      <w:r w:rsidR="001753EC" w:rsidRPr="0041128A">
        <w:rPr>
          <w:rFonts w:asciiTheme="majorBidi" w:hAnsiTheme="majorBidi" w:cstheme="majorBidi"/>
          <w:sz w:val="20"/>
          <w:szCs w:val="20"/>
        </w:rPr>
        <w:t>.</w:t>
      </w:r>
    </w:p>
    <w:p w14:paraId="3DD8ED92" w14:textId="77777777" w:rsidR="004729B9" w:rsidRPr="0036523C" w:rsidRDefault="004729B9" w:rsidP="004729B9">
      <w:pPr>
        <w:pStyle w:val="Heading1"/>
        <w:rPr>
          <w:rFonts w:asciiTheme="majorBidi" w:hAnsiTheme="majorBidi"/>
        </w:rPr>
      </w:pPr>
      <w:r w:rsidRPr="0036523C">
        <w:rPr>
          <w:rFonts w:asciiTheme="majorBidi" w:hAnsiTheme="majorBidi"/>
        </w:rPr>
        <w:t>References</w:t>
      </w:r>
    </w:p>
    <w:p w14:paraId="461ED706" w14:textId="77777777" w:rsidR="004729B9" w:rsidRPr="0036523C" w:rsidRDefault="004729B9" w:rsidP="004729B9">
      <w:pPr>
        <w:widowControl w:val="0"/>
        <w:autoSpaceDE w:val="0"/>
        <w:autoSpaceDN w:val="0"/>
        <w:adjustRightInd w:val="0"/>
        <w:spacing w:line="240" w:lineRule="auto"/>
        <w:ind w:left="640" w:hanging="640"/>
        <w:rPr>
          <w:rFonts w:asciiTheme="majorBidi" w:hAnsiTheme="majorBidi" w:cstheme="majorBidi"/>
          <w:noProof/>
          <w:szCs w:val="24"/>
        </w:rPr>
      </w:pPr>
      <w:r w:rsidRPr="0036523C">
        <w:rPr>
          <w:rFonts w:asciiTheme="majorBidi" w:hAnsiTheme="majorBidi" w:cstheme="majorBidi"/>
        </w:rPr>
        <w:fldChar w:fldCharType="begin" w:fldLock="1"/>
      </w:r>
      <w:r w:rsidRPr="0036523C">
        <w:rPr>
          <w:rFonts w:asciiTheme="majorBidi" w:hAnsiTheme="majorBidi" w:cstheme="majorBidi"/>
          <w:lang w:val="da-DK"/>
        </w:rPr>
        <w:instrText xml:space="preserve">ADDIN Mendeley Bibliography CSL_BIBLIOGRAPHY </w:instrText>
      </w:r>
      <w:r w:rsidRPr="0036523C">
        <w:rPr>
          <w:rFonts w:asciiTheme="majorBidi" w:hAnsiTheme="majorBidi" w:cstheme="majorBidi"/>
        </w:rPr>
        <w:fldChar w:fldCharType="separate"/>
      </w:r>
      <w:r w:rsidRPr="0036523C">
        <w:rPr>
          <w:rFonts w:asciiTheme="majorBidi" w:hAnsiTheme="majorBidi" w:cstheme="majorBidi"/>
          <w:noProof/>
          <w:szCs w:val="24"/>
          <w:lang w:val="da-DK"/>
        </w:rPr>
        <w:t xml:space="preserve">1. </w:t>
      </w:r>
      <w:r w:rsidRPr="0036523C">
        <w:rPr>
          <w:rFonts w:asciiTheme="majorBidi" w:hAnsiTheme="majorBidi" w:cstheme="majorBidi"/>
          <w:noProof/>
          <w:szCs w:val="24"/>
          <w:lang w:val="da-DK"/>
        </w:rPr>
        <w:tab/>
        <w:t xml:space="preserve">Gebru T, Morgenstern J, Vecchione B, Vaughan JW, Wallach H, Daumé H, et al. Datasheets for Datasets. </w:t>
      </w:r>
      <w:r w:rsidRPr="0036523C">
        <w:rPr>
          <w:rFonts w:asciiTheme="majorBidi" w:hAnsiTheme="majorBidi" w:cstheme="majorBidi"/>
          <w:noProof/>
          <w:szCs w:val="24"/>
        </w:rPr>
        <w:t>2018 Mar 23; Available from: http://arxiv.org/abs/1803.09010</w:t>
      </w:r>
    </w:p>
    <w:p w14:paraId="282BEAFB" w14:textId="77777777" w:rsidR="004729B9" w:rsidRPr="0036523C" w:rsidRDefault="004729B9" w:rsidP="004729B9">
      <w:pPr>
        <w:widowControl w:val="0"/>
        <w:autoSpaceDE w:val="0"/>
        <w:autoSpaceDN w:val="0"/>
        <w:adjustRightInd w:val="0"/>
        <w:spacing w:line="240" w:lineRule="auto"/>
        <w:ind w:left="640" w:hanging="640"/>
        <w:rPr>
          <w:rFonts w:asciiTheme="majorBidi" w:hAnsiTheme="majorBidi" w:cstheme="majorBidi"/>
          <w:noProof/>
        </w:rPr>
      </w:pPr>
      <w:r w:rsidRPr="0036523C">
        <w:rPr>
          <w:rFonts w:asciiTheme="majorBidi" w:hAnsiTheme="majorBidi" w:cstheme="majorBidi"/>
          <w:noProof/>
          <w:szCs w:val="24"/>
        </w:rPr>
        <w:t xml:space="preserve">2. </w:t>
      </w:r>
      <w:r w:rsidRPr="0036523C">
        <w:rPr>
          <w:rFonts w:asciiTheme="majorBidi" w:hAnsiTheme="majorBidi" w:cstheme="majorBidi"/>
          <w:noProof/>
          <w:szCs w:val="24"/>
        </w:rPr>
        <w:tab/>
        <w:t>Paetzold JC, McGinnis J, Shit S, Ezhov I, Büschl P, Prabhakar C, et al. Whole Brain Vessel Graphs: A Dataset and Benchmark for Graph Learning and Neuroscience (VesselGraph). 2021 Aug 30; Available from: http://arxiv.org/abs/2108.13233</w:t>
      </w:r>
    </w:p>
    <w:p w14:paraId="55C0E8C0" w14:textId="37E264F1" w:rsidR="000D2EFD" w:rsidRPr="0036523C" w:rsidRDefault="004729B9" w:rsidP="004729B9">
      <w:pPr>
        <w:rPr>
          <w:rFonts w:asciiTheme="majorBidi" w:hAnsiTheme="majorBidi" w:cstheme="majorBidi"/>
        </w:rPr>
      </w:pPr>
      <w:r w:rsidRPr="0036523C">
        <w:rPr>
          <w:rFonts w:asciiTheme="majorBidi" w:hAnsiTheme="majorBidi" w:cstheme="majorBidi"/>
        </w:rPr>
        <w:fldChar w:fldCharType="end"/>
      </w:r>
    </w:p>
    <w:sectPr w:rsidR="000D2EFD" w:rsidRPr="0036523C" w:rsidSect="003F60B6">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E52D" w14:textId="77777777" w:rsidR="00DE32D0" w:rsidRDefault="00DE32D0" w:rsidP="00655B6B">
      <w:pPr>
        <w:spacing w:after="0" w:line="240" w:lineRule="auto"/>
      </w:pPr>
      <w:r>
        <w:separator/>
      </w:r>
    </w:p>
  </w:endnote>
  <w:endnote w:type="continuationSeparator" w:id="0">
    <w:p w14:paraId="38C8ED3A" w14:textId="77777777" w:rsidR="00DE32D0" w:rsidRDefault="00DE32D0" w:rsidP="0065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D8396" w14:textId="77777777" w:rsidR="00C5390C" w:rsidRDefault="00C53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412219"/>
      <w:docPartObj>
        <w:docPartGallery w:val="Page Numbers (Bottom of Page)"/>
        <w:docPartUnique/>
      </w:docPartObj>
    </w:sdtPr>
    <w:sdtEndPr>
      <w:rPr>
        <w:noProof/>
      </w:rPr>
    </w:sdtEndPr>
    <w:sdtContent>
      <w:p w14:paraId="65D3CAEB" w14:textId="25095E72" w:rsidR="00F141ED" w:rsidRDefault="00F141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9B776" w14:textId="77777777" w:rsidR="00F141ED" w:rsidRDefault="00F14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0ED87" w14:textId="77777777" w:rsidR="00C5390C" w:rsidRDefault="00C53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3069" w14:textId="77777777" w:rsidR="00DE32D0" w:rsidRDefault="00DE32D0" w:rsidP="00655B6B">
      <w:pPr>
        <w:spacing w:after="0" w:line="240" w:lineRule="auto"/>
      </w:pPr>
      <w:r>
        <w:separator/>
      </w:r>
    </w:p>
  </w:footnote>
  <w:footnote w:type="continuationSeparator" w:id="0">
    <w:p w14:paraId="197D9C05" w14:textId="77777777" w:rsidR="00DE32D0" w:rsidRDefault="00DE32D0" w:rsidP="00655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6B72" w14:textId="77777777" w:rsidR="00C5390C" w:rsidRDefault="00C53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DFFB9" w14:textId="77777777" w:rsidR="00C5390C" w:rsidRDefault="00C539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DC01A" w14:textId="77777777" w:rsidR="00C5390C" w:rsidRDefault="00C53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14A756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8E491C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5CC3FB1"/>
    <w:multiLevelType w:val="hybridMultilevel"/>
    <w:tmpl w:val="777C3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22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A25C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AF07A7"/>
    <w:multiLevelType w:val="hybridMultilevel"/>
    <w:tmpl w:val="685AD07A"/>
    <w:lvl w:ilvl="0" w:tplc="400A4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42A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50A7561"/>
    <w:multiLevelType w:val="hybridMultilevel"/>
    <w:tmpl w:val="9A2CFD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0A7EC5"/>
    <w:multiLevelType w:val="hybridMultilevel"/>
    <w:tmpl w:val="0C4E7A2E"/>
    <w:lvl w:ilvl="0" w:tplc="B1BAC928">
      <w:start w:val="1"/>
      <w:numFmt w:val="decimal"/>
      <w:lvlText w:val="%1."/>
      <w:lvlJc w:val="left"/>
      <w:pPr>
        <w:ind w:left="720" w:hanging="360"/>
      </w:pPr>
    </w:lvl>
    <w:lvl w:ilvl="1" w:tplc="93FA5EA2">
      <w:start w:val="1"/>
      <w:numFmt w:val="lowerLetter"/>
      <w:lvlText w:val="%2."/>
      <w:lvlJc w:val="left"/>
      <w:pPr>
        <w:ind w:left="1440" w:hanging="360"/>
      </w:pPr>
    </w:lvl>
    <w:lvl w:ilvl="2" w:tplc="FAF6671A">
      <w:start w:val="1"/>
      <w:numFmt w:val="lowerRoman"/>
      <w:lvlText w:val="%3."/>
      <w:lvlJc w:val="right"/>
      <w:pPr>
        <w:ind w:left="2160" w:hanging="180"/>
      </w:pPr>
    </w:lvl>
    <w:lvl w:ilvl="3" w:tplc="BEE28606">
      <w:start w:val="1"/>
      <w:numFmt w:val="decimal"/>
      <w:lvlText w:val="%4."/>
      <w:lvlJc w:val="left"/>
      <w:pPr>
        <w:ind w:left="2880" w:hanging="360"/>
      </w:pPr>
    </w:lvl>
    <w:lvl w:ilvl="4" w:tplc="19B0F6FE">
      <w:start w:val="1"/>
      <w:numFmt w:val="lowerLetter"/>
      <w:lvlText w:val="%5."/>
      <w:lvlJc w:val="left"/>
      <w:pPr>
        <w:ind w:left="3600" w:hanging="360"/>
      </w:pPr>
    </w:lvl>
    <w:lvl w:ilvl="5" w:tplc="220478F4">
      <w:start w:val="1"/>
      <w:numFmt w:val="lowerRoman"/>
      <w:lvlText w:val="%6."/>
      <w:lvlJc w:val="right"/>
      <w:pPr>
        <w:ind w:left="4320" w:hanging="180"/>
      </w:pPr>
    </w:lvl>
    <w:lvl w:ilvl="6" w:tplc="A1826D46">
      <w:start w:val="1"/>
      <w:numFmt w:val="decimal"/>
      <w:lvlText w:val="%7."/>
      <w:lvlJc w:val="left"/>
      <w:pPr>
        <w:ind w:left="5040" w:hanging="360"/>
      </w:pPr>
    </w:lvl>
    <w:lvl w:ilvl="7" w:tplc="704473FC">
      <w:start w:val="1"/>
      <w:numFmt w:val="lowerLetter"/>
      <w:lvlText w:val="%8."/>
      <w:lvlJc w:val="left"/>
      <w:pPr>
        <w:ind w:left="5760" w:hanging="360"/>
      </w:pPr>
    </w:lvl>
    <w:lvl w:ilvl="8" w:tplc="1BE09F42">
      <w:start w:val="1"/>
      <w:numFmt w:val="lowerRoman"/>
      <w:lvlText w:val="%9."/>
      <w:lvlJc w:val="right"/>
      <w:pPr>
        <w:ind w:left="6480" w:hanging="180"/>
      </w:pPr>
    </w:lvl>
  </w:abstractNum>
  <w:num w:numId="1" w16cid:durableId="149373749">
    <w:abstractNumId w:val="8"/>
  </w:num>
  <w:num w:numId="2" w16cid:durableId="1864514855">
    <w:abstractNumId w:val="1"/>
  </w:num>
  <w:num w:numId="3" w16cid:durableId="1450318050">
    <w:abstractNumId w:val="0"/>
  </w:num>
  <w:num w:numId="4" w16cid:durableId="277298196">
    <w:abstractNumId w:val="5"/>
  </w:num>
  <w:num w:numId="5" w16cid:durableId="1901399709">
    <w:abstractNumId w:val="3"/>
  </w:num>
  <w:num w:numId="6" w16cid:durableId="418138982">
    <w:abstractNumId w:val="4"/>
  </w:num>
  <w:num w:numId="7" w16cid:durableId="1259218176">
    <w:abstractNumId w:val="2"/>
  </w:num>
  <w:num w:numId="8" w16cid:durableId="205340137">
    <w:abstractNumId w:val="6"/>
  </w:num>
  <w:num w:numId="9" w16cid:durableId="102382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38"/>
    <w:rsid w:val="00002091"/>
    <w:rsid w:val="00006423"/>
    <w:rsid w:val="00010B2B"/>
    <w:rsid w:val="00011F29"/>
    <w:rsid w:val="00013B93"/>
    <w:rsid w:val="000220C7"/>
    <w:rsid w:val="00024838"/>
    <w:rsid w:val="00024AEB"/>
    <w:rsid w:val="00041134"/>
    <w:rsid w:val="0004339A"/>
    <w:rsid w:val="00057188"/>
    <w:rsid w:val="00070652"/>
    <w:rsid w:val="00071E95"/>
    <w:rsid w:val="00080A57"/>
    <w:rsid w:val="00085BAF"/>
    <w:rsid w:val="00085DC6"/>
    <w:rsid w:val="00094267"/>
    <w:rsid w:val="00095A6C"/>
    <w:rsid w:val="00096377"/>
    <w:rsid w:val="000A22F1"/>
    <w:rsid w:val="000A23A0"/>
    <w:rsid w:val="000A348A"/>
    <w:rsid w:val="000A68C6"/>
    <w:rsid w:val="000C668D"/>
    <w:rsid w:val="000C790F"/>
    <w:rsid w:val="000D2EFD"/>
    <w:rsid w:val="000D33DB"/>
    <w:rsid w:val="000D5960"/>
    <w:rsid w:val="000E0488"/>
    <w:rsid w:val="000E0B60"/>
    <w:rsid w:val="000E3C8A"/>
    <w:rsid w:val="000E4F2C"/>
    <w:rsid w:val="0010454C"/>
    <w:rsid w:val="00116160"/>
    <w:rsid w:val="00122005"/>
    <w:rsid w:val="00122859"/>
    <w:rsid w:val="00131ED7"/>
    <w:rsid w:val="00143717"/>
    <w:rsid w:val="00145AD0"/>
    <w:rsid w:val="00150019"/>
    <w:rsid w:val="00150F26"/>
    <w:rsid w:val="00162642"/>
    <w:rsid w:val="0016575E"/>
    <w:rsid w:val="001753EC"/>
    <w:rsid w:val="00176B40"/>
    <w:rsid w:val="00177F71"/>
    <w:rsid w:val="001815BF"/>
    <w:rsid w:val="00185B62"/>
    <w:rsid w:val="00191078"/>
    <w:rsid w:val="001A5BCE"/>
    <w:rsid w:val="001A6C11"/>
    <w:rsid w:val="001B0549"/>
    <w:rsid w:val="001B0738"/>
    <w:rsid w:val="001C44F7"/>
    <w:rsid w:val="001C4630"/>
    <w:rsid w:val="001C5DB6"/>
    <w:rsid w:val="001D2D7B"/>
    <w:rsid w:val="001D509B"/>
    <w:rsid w:val="001D5EF1"/>
    <w:rsid w:val="001E06A2"/>
    <w:rsid w:val="001E227C"/>
    <w:rsid w:val="001E2293"/>
    <w:rsid w:val="001E29DC"/>
    <w:rsid w:val="001E3E80"/>
    <w:rsid w:val="001F06A7"/>
    <w:rsid w:val="001F2B17"/>
    <w:rsid w:val="001F3C83"/>
    <w:rsid w:val="001F41F1"/>
    <w:rsid w:val="00206AE8"/>
    <w:rsid w:val="00211946"/>
    <w:rsid w:val="00212412"/>
    <w:rsid w:val="0022180A"/>
    <w:rsid w:val="00223BF9"/>
    <w:rsid w:val="00227483"/>
    <w:rsid w:val="00235C5C"/>
    <w:rsid w:val="002367AC"/>
    <w:rsid w:val="00236F87"/>
    <w:rsid w:val="00240791"/>
    <w:rsid w:val="00244408"/>
    <w:rsid w:val="00245D9A"/>
    <w:rsid w:val="00246EB2"/>
    <w:rsid w:val="00252E91"/>
    <w:rsid w:val="00263C65"/>
    <w:rsid w:val="00296DAB"/>
    <w:rsid w:val="002A72E2"/>
    <w:rsid w:val="002B29C8"/>
    <w:rsid w:val="002B5603"/>
    <w:rsid w:val="002C58FB"/>
    <w:rsid w:val="002C7361"/>
    <w:rsid w:val="002D0ACC"/>
    <w:rsid w:val="002D6C02"/>
    <w:rsid w:val="002E3632"/>
    <w:rsid w:val="002E6DCC"/>
    <w:rsid w:val="002F57DF"/>
    <w:rsid w:val="00300FA3"/>
    <w:rsid w:val="003019AA"/>
    <w:rsid w:val="00302E5D"/>
    <w:rsid w:val="00302EE3"/>
    <w:rsid w:val="00342411"/>
    <w:rsid w:val="00346051"/>
    <w:rsid w:val="00356ECD"/>
    <w:rsid w:val="00357C5D"/>
    <w:rsid w:val="00361CBE"/>
    <w:rsid w:val="0036523C"/>
    <w:rsid w:val="00371BBA"/>
    <w:rsid w:val="00382C3E"/>
    <w:rsid w:val="0038703A"/>
    <w:rsid w:val="003877F2"/>
    <w:rsid w:val="003901E0"/>
    <w:rsid w:val="0039321A"/>
    <w:rsid w:val="003A1785"/>
    <w:rsid w:val="003A3885"/>
    <w:rsid w:val="003A4893"/>
    <w:rsid w:val="003A6909"/>
    <w:rsid w:val="003B46D9"/>
    <w:rsid w:val="003B47A2"/>
    <w:rsid w:val="003B6534"/>
    <w:rsid w:val="003C0B41"/>
    <w:rsid w:val="003C2CB1"/>
    <w:rsid w:val="003C6EA9"/>
    <w:rsid w:val="003D05BC"/>
    <w:rsid w:val="003D0DCE"/>
    <w:rsid w:val="003D470E"/>
    <w:rsid w:val="003D62C9"/>
    <w:rsid w:val="003E39CD"/>
    <w:rsid w:val="003E76D8"/>
    <w:rsid w:val="003F3647"/>
    <w:rsid w:val="003F60B6"/>
    <w:rsid w:val="0041128A"/>
    <w:rsid w:val="00424041"/>
    <w:rsid w:val="00424ECA"/>
    <w:rsid w:val="004260A8"/>
    <w:rsid w:val="004519CF"/>
    <w:rsid w:val="004718D7"/>
    <w:rsid w:val="0047275D"/>
    <w:rsid w:val="004729B9"/>
    <w:rsid w:val="0048064F"/>
    <w:rsid w:val="00482FA9"/>
    <w:rsid w:val="004835D2"/>
    <w:rsid w:val="004864EE"/>
    <w:rsid w:val="00487009"/>
    <w:rsid w:val="0048789C"/>
    <w:rsid w:val="00491583"/>
    <w:rsid w:val="00491DD3"/>
    <w:rsid w:val="00491E6F"/>
    <w:rsid w:val="00491FC1"/>
    <w:rsid w:val="0049235F"/>
    <w:rsid w:val="004A4231"/>
    <w:rsid w:val="004A52EF"/>
    <w:rsid w:val="004A5641"/>
    <w:rsid w:val="004C0154"/>
    <w:rsid w:val="004C362C"/>
    <w:rsid w:val="004C4708"/>
    <w:rsid w:val="004D294F"/>
    <w:rsid w:val="004D74AA"/>
    <w:rsid w:val="004F0C43"/>
    <w:rsid w:val="004F3D08"/>
    <w:rsid w:val="004F799B"/>
    <w:rsid w:val="00500667"/>
    <w:rsid w:val="00500E68"/>
    <w:rsid w:val="005061F6"/>
    <w:rsid w:val="00506801"/>
    <w:rsid w:val="00511DFA"/>
    <w:rsid w:val="005141E8"/>
    <w:rsid w:val="005243B2"/>
    <w:rsid w:val="0052681D"/>
    <w:rsid w:val="0053476F"/>
    <w:rsid w:val="00536794"/>
    <w:rsid w:val="00536BE4"/>
    <w:rsid w:val="00543C56"/>
    <w:rsid w:val="00550CB3"/>
    <w:rsid w:val="0055168D"/>
    <w:rsid w:val="00553164"/>
    <w:rsid w:val="00555767"/>
    <w:rsid w:val="0055657E"/>
    <w:rsid w:val="00556EAF"/>
    <w:rsid w:val="005610E1"/>
    <w:rsid w:val="005701B2"/>
    <w:rsid w:val="00586DA2"/>
    <w:rsid w:val="00592705"/>
    <w:rsid w:val="0059532E"/>
    <w:rsid w:val="00596854"/>
    <w:rsid w:val="00596AC5"/>
    <w:rsid w:val="005A202F"/>
    <w:rsid w:val="005B0F3A"/>
    <w:rsid w:val="005B37C9"/>
    <w:rsid w:val="005B3F6D"/>
    <w:rsid w:val="005B489E"/>
    <w:rsid w:val="005C0E6A"/>
    <w:rsid w:val="005C73AF"/>
    <w:rsid w:val="005D24BB"/>
    <w:rsid w:val="005D79CE"/>
    <w:rsid w:val="005E1FCC"/>
    <w:rsid w:val="005E396A"/>
    <w:rsid w:val="005E7714"/>
    <w:rsid w:val="00607C15"/>
    <w:rsid w:val="006134CA"/>
    <w:rsid w:val="00617866"/>
    <w:rsid w:val="00620DFE"/>
    <w:rsid w:val="00626D42"/>
    <w:rsid w:val="0062708D"/>
    <w:rsid w:val="0063156E"/>
    <w:rsid w:val="00643ACA"/>
    <w:rsid w:val="00651258"/>
    <w:rsid w:val="00651BD5"/>
    <w:rsid w:val="00655B6B"/>
    <w:rsid w:val="00655F2B"/>
    <w:rsid w:val="00655FEC"/>
    <w:rsid w:val="0065717D"/>
    <w:rsid w:val="00662D51"/>
    <w:rsid w:val="00662F1A"/>
    <w:rsid w:val="00664D48"/>
    <w:rsid w:val="00690B5D"/>
    <w:rsid w:val="006A6A8E"/>
    <w:rsid w:val="006B03CC"/>
    <w:rsid w:val="006B59E1"/>
    <w:rsid w:val="006C18E7"/>
    <w:rsid w:val="006C1C6E"/>
    <w:rsid w:val="006C1FA5"/>
    <w:rsid w:val="006C308A"/>
    <w:rsid w:val="006C766A"/>
    <w:rsid w:val="006D02AF"/>
    <w:rsid w:val="006D1D71"/>
    <w:rsid w:val="006D66BA"/>
    <w:rsid w:val="006E1365"/>
    <w:rsid w:val="006E206B"/>
    <w:rsid w:val="006E6012"/>
    <w:rsid w:val="006E6DBF"/>
    <w:rsid w:val="0071255F"/>
    <w:rsid w:val="00716197"/>
    <w:rsid w:val="00720EEB"/>
    <w:rsid w:val="00724125"/>
    <w:rsid w:val="00724748"/>
    <w:rsid w:val="0073725D"/>
    <w:rsid w:val="0074425F"/>
    <w:rsid w:val="007524E8"/>
    <w:rsid w:val="00762051"/>
    <w:rsid w:val="0076688E"/>
    <w:rsid w:val="00770494"/>
    <w:rsid w:val="00777502"/>
    <w:rsid w:val="00782389"/>
    <w:rsid w:val="007906D9"/>
    <w:rsid w:val="007A4AC0"/>
    <w:rsid w:val="007A7C3B"/>
    <w:rsid w:val="007B01DF"/>
    <w:rsid w:val="007B1358"/>
    <w:rsid w:val="007C35FE"/>
    <w:rsid w:val="007C3A95"/>
    <w:rsid w:val="007C49A1"/>
    <w:rsid w:val="007D666D"/>
    <w:rsid w:val="007E233C"/>
    <w:rsid w:val="007F70EA"/>
    <w:rsid w:val="008052B1"/>
    <w:rsid w:val="0080724D"/>
    <w:rsid w:val="00810CB5"/>
    <w:rsid w:val="00811902"/>
    <w:rsid w:val="00811996"/>
    <w:rsid w:val="00817D1E"/>
    <w:rsid w:val="0082395F"/>
    <w:rsid w:val="00824694"/>
    <w:rsid w:val="0082543A"/>
    <w:rsid w:val="008262B9"/>
    <w:rsid w:val="008303C2"/>
    <w:rsid w:val="00833962"/>
    <w:rsid w:val="00836135"/>
    <w:rsid w:val="00844A0C"/>
    <w:rsid w:val="00851160"/>
    <w:rsid w:val="008520A9"/>
    <w:rsid w:val="00855563"/>
    <w:rsid w:val="00860B50"/>
    <w:rsid w:val="0087415B"/>
    <w:rsid w:val="00886DF8"/>
    <w:rsid w:val="008916BD"/>
    <w:rsid w:val="00894D22"/>
    <w:rsid w:val="008966E9"/>
    <w:rsid w:val="008A14F7"/>
    <w:rsid w:val="008A3016"/>
    <w:rsid w:val="008A46E3"/>
    <w:rsid w:val="008A6FA9"/>
    <w:rsid w:val="008B56A4"/>
    <w:rsid w:val="008B59A5"/>
    <w:rsid w:val="008B5F6A"/>
    <w:rsid w:val="008C2B70"/>
    <w:rsid w:val="008D038C"/>
    <w:rsid w:val="008D1CD3"/>
    <w:rsid w:val="008D330E"/>
    <w:rsid w:val="008D7A6B"/>
    <w:rsid w:val="008E09CF"/>
    <w:rsid w:val="008E42A4"/>
    <w:rsid w:val="008F09AB"/>
    <w:rsid w:val="008F38B3"/>
    <w:rsid w:val="008F5CCA"/>
    <w:rsid w:val="00904CA4"/>
    <w:rsid w:val="009055B5"/>
    <w:rsid w:val="00914A09"/>
    <w:rsid w:val="00924200"/>
    <w:rsid w:val="00942980"/>
    <w:rsid w:val="009448CD"/>
    <w:rsid w:val="009462C6"/>
    <w:rsid w:val="00947FD3"/>
    <w:rsid w:val="00951A8E"/>
    <w:rsid w:val="00952BB5"/>
    <w:rsid w:val="009551E1"/>
    <w:rsid w:val="0096074F"/>
    <w:rsid w:val="00961B05"/>
    <w:rsid w:val="0096426B"/>
    <w:rsid w:val="0097006E"/>
    <w:rsid w:val="009724DD"/>
    <w:rsid w:val="00981208"/>
    <w:rsid w:val="00984D93"/>
    <w:rsid w:val="00992D44"/>
    <w:rsid w:val="00992DDB"/>
    <w:rsid w:val="00994992"/>
    <w:rsid w:val="00996793"/>
    <w:rsid w:val="00996A97"/>
    <w:rsid w:val="009A367B"/>
    <w:rsid w:val="009A5584"/>
    <w:rsid w:val="009B364A"/>
    <w:rsid w:val="009E0942"/>
    <w:rsid w:val="009E6096"/>
    <w:rsid w:val="009F740F"/>
    <w:rsid w:val="00A0539D"/>
    <w:rsid w:val="00A10839"/>
    <w:rsid w:val="00A10F9D"/>
    <w:rsid w:val="00A14745"/>
    <w:rsid w:val="00A1589A"/>
    <w:rsid w:val="00A2452B"/>
    <w:rsid w:val="00A344A5"/>
    <w:rsid w:val="00A44A3C"/>
    <w:rsid w:val="00A50ECC"/>
    <w:rsid w:val="00A51442"/>
    <w:rsid w:val="00A52FC5"/>
    <w:rsid w:val="00A53AD8"/>
    <w:rsid w:val="00A54A85"/>
    <w:rsid w:val="00A62A51"/>
    <w:rsid w:val="00A8765F"/>
    <w:rsid w:val="00AA1A33"/>
    <w:rsid w:val="00AB73CD"/>
    <w:rsid w:val="00AC1E4D"/>
    <w:rsid w:val="00AC2013"/>
    <w:rsid w:val="00AD0288"/>
    <w:rsid w:val="00AD615E"/>
    <w:rsid w:val="00AD7800"/>
    <w:rsid w:val="00B01A2A"/>
    <w:rsid w:val="00B03172"/>
    <w:rsid w:val="00B11C39"/>
    <w:rsid w:val="00B15CBF"/>
    <w:rsid w:val="00B202A4"/>
    <w:rsid w:val="00B2187C"/>
    <w:rsid w:val="00B25212"/>
    <w:rsid w:val="00B26052"/>
    <w:rsid w:val="00B338E2"/>
    <w:rsid w:val="00B3569B"/>
    <w:rsid w:val="00B37361"/>
    <w:rsid w:val="00B42229"/>
    <w:rsid w:val="00B43EF0"/>
    <w:rsid w:val="00B45A0F"/>
    <w:rsid w:val="00B54F64"/>
    <w:rsid w:val="00B66D8C"/>
    <w:rsid w:val="00B708A1"/>
    <w:rsid w:val="00B72912"/>
    <w:rsid w:val="00B8126B"/>
    <w:rsid w:val="00B83FE0"/>
    <w:rsid w:val="00B86D18"/>
    <w:rsid w:val="00B940E6"/>
    <w:rsid w:val="00B97A50"/>
    <w:rsid w:val="00BB688A"/>
    <w:rsid w:val="00BC13A7"/>
    <w:rsid w:val="00BC6CA1"/>
    <w:rsid w:val="00BD4D49"/>
    <w:rsid w:val="00BE6FEE"/>
    <w:rsid w:val="00BF0CD7"/>
    <w:rsid w:val="00BF2CB2"/>
    <w:rsid w:val="00BF30B0"/>
    <w:rsid w:val="00BF4631"/>
    <w:rsid w:val="00BF6A26"/>
    <w:rsid w:val="00C015DD"/>
    <w:rsid w:val="00C12668"/>
    <w:rsid w:val="00C138FC"/>
    <w:rsid w:val="00C21354"/>
    <w:rsid w:val="00C313EC"/>
    <w:rsid w:val="00C355FC"/>
    <w:rsid w:val="00C426E2"/>
    <w:rsid w:val="00C42911"/>
    <w:rsid w:val="00C47D69"/>
    <w:rsid w:val="00C5390C"/>
    <w:rsid w:val="00C5605B"/>
    <w:rsid w:val="00C56DA4"/>
    <w:rsid w:val="00C62E43"/>
    <w:rsid w:val="00C679C7"/>
    <w:rsid w:val="00C7020F"/>
    <w:rsid w:val="00C718E5"/>
    <w:rsid w:val="00C76938"/>
    <w:rsid w:val="00C81A8B"/>
    <w:rsid w:val="00C869D6"/>
    <w:rsid w:val="00C9111A"/>
    <w:rsid w:val="00CA015E"/>
    <w:rsid w:val="00CA223E"/>
    <w:rsid w:val="00CA374D"/>
    <w:rsid w:val="00CB183B"/>
    <w:rsid w:val="00CC0F9D"/>
    <w:rsid w:val="00CC4060"/>
    <w:rsid w:val="00CC7CED"/>
    <w:rsid w:val="00CD1C63"/>
    <w:rsid w:val="00CD2277"/>
    <w:rsid w:val="00CD3D95"/>
    <w:rsid w:val="00CD5763"/>
    <w:rsid w:val="00CE0998"/>
    <w:rsid w:val="00D12338"/>
    <w:rsid w:val="00D12441"/>
    <w:rsid w:val="00D2223C"/>
    <w:rsid w:val="00D24675"/>
    <w:rsid w:val="00D265CE"/>
    <w:rsid w:val="00D26810"/>
    <w:rsid w:val="00D3151F"/>
    <w:rsid w:val="00D41794"/>
    <w:rsid w:val="00D54437"/>
    <w:rsid w:val="00D633C3"/>
    <w:rsid w:val="00D6555D"/>
    <w:rsid w:val="00D65565"/>
    <w:rsid w:val="00D65BA4"/>
    <w:rsid w:val="00D66474"/>
    <w:rsid w:val="00D67C27"/>
    <w:rsid w:val="00D76A43"/>
    <w:rsid w:val="00D937C7"/>
    <w:rsid w:val="00D95169"/>
    <w:rsid w:val="00DA15A9"/>
    <w:rsid w:val="00DA15AF"/>
    <w:rsid w:val="00DA3B3D"/>
    <w:rsid w:val="00DA5321"/>
    <w:rsid w:val="00DA6874"/>
    <w:rsid w:val="00DA7894"/>
    <w:rsid w:val="00DC1C25"/>
    <w:rsid w:val="00DC3546"/>
    <w:rsid w:val="00DC4716"/>
    <w:rsid w:val="00DC4C71"/>
    <w:rsid w:val="00DC7B2E"/>
    <w:rsid w:val="00DD497B"/>
    <w:rsid w:val="00DE32D0"/>
    <w:rsid w:val="00DE3532"/>
    <w:rsid w:val="00E06B61"/>
    <w:rsid w:val="00E06CB9"/>
    <w:rsid w:val="00E112F5"/>
    <w:rsid w:val="00E17584"/>
    <w:rsid w:val="00E175AF"/>
    <w:rsid w:val="00E20E4F"/>
    <w:rsid w:val="00E24A46"/>
    <w:rsid w:val="00E262F0"/>
    <w:rsid w:val="00E308CA"/>
    <w:rsid w:val="00E3175E"/>
    <w:rsid w:val="00E327C0"/>
    <w:rsid w:val="00E34903"/>
    <w:rsid w:val="00E36702"/>
    <w:rsid w:val="00E36D61"/>
    <w:rsid w:val="00E44D69"/>
    <w:rsid w:val="00E44DD0"/>
    <w:rsid w:val="00E46D91"/>
    <w:rsid w:val="00E46DD7"/>
    <w:rsid w:val="00E47AEE"/>
    <w:rsid w:val="00E50A81"/>
    <w:rsid w:val="00E53765"/>
    <w:rsid w:val="00E53CA2"/>
    <w:rsid w:val="00E62019"/>
    <w:rsid w:val="00E70712"/>
    <w:rsid w:val="00E748EB"/>
    <w:rsid w:val="00E774C0"/>
    <w:rsid w:val="00E804D6"/>
    <w:rsid w:val="00E85428"/>
    <w:rsid w:val="00E86DC6"/>
    <w:rsid w:val="00EA246A"/>
    <w:rsid w:val="00EA2C3F"/>
    <w:rsid w:val="00EA6E85"/>
    <w:rsid w:val="00EB5A07"/>
    <w:rsid w:val="00EB65A7"/>
    <w:rsid w:val="00EB6C34"/>
    <w:rsid w:val="00EB6D8A"/>
    <w:rsid w:val="00EC3472"/>
    <w:rsid w:val="00EC4A74"/>
    <w:rsid w:val="00EC6D69"/>
    <w:rsid w:val="00ED12DD"/>
    <w:rsid w:val="00ED1A1A"/>
    <w:rsid w:val="00ED2758"/>
    <w:rsid w:val="00ED278E"/>
    <w:rsid w:val="00EE3070"/>
    <w:rsid w:val="00EF3788"/>
    <w:rsid w:val="00EF6B31"/>
    <w:rsid w:val="00F01F97"/>
    <w:rsid w:val="00F05043"/>
    <w:rsid w:val="00F063F8"/>
    <w:rsid w:val="00F07C1D"/>
    <w:rsid w:val="00F141ED"/>
    <w:rsid w:val="00F17969"/>
    <w:rsid w:val="00F26523"/>
    <w:rsid w:val="00F33225"/>
    <w:rsid w:val="00F4516F"/>
    <w:rsid w:val="00F57A7C"/>
    <w:rsid w:val="00F671E6"/>
    <w:rsid w:val="00F75632"/>
    <w:rsid w:val="00F8611A"/>
    <w:rsid w:val="00F909CF"/>
    <w:rsid w:val="00F921DF"/>
    <w:rsid w:val="00F93647"/>
    <w:rsid w:val="00FA0C54"/>
    <w:rsid w:val="00FA2A80"/>
    <w:rsid w:val="00FA586A"/>
    <w:rsid w:val="00FB45B8"/>
    <w:rsid w:val="00FC2511"/>
    <w:rsid w:val="00FD0215"/>
    <w:rsid w:val="00FD12C1"/>
    <w:rsid w:val="00FD1431"/>
    <w:rsid w:val="00FD7748"/>
    <w:rsid w:val="00FE30D8"/>
    <w:rsid w:val="00FF019B"/>
    <w:rsid w:val="01AFFAAD"/>
    <w:rsid w:val="0203D7FA"/>
    <w:rsid w:val="02399385"/>
    <w:rsid w:val="04136F1A"/>
    <w:rsid w:val="0479A7DA"/>
    <w:rsid w:val="04F80175"/>
    <w:rsid w:val="0593A28A"/>
    <w:rsid w:val="063B2447"/>
    <w:rsid w:val="067FA899"/>
    <w:rsid w:val="0AF6D1BB"/>
    <w:rsid w:val="0B4E96BA"/>
    <w:rsid w:val="0D3CA650"/>
    <w:rsid w:val="0DF4D5E6"/>
    <w:rsid w:val="0E6995C5"/>
    <w:rsid w:val="0ED5BF66"/>
    <w:rsid w:val="0F604482"/>
    <w:rsid w:val="102F98FA"/>
    <w:rsid w:val="115D344E"/>
    <w:rsid w:val="1216B1EF"/>
    <w:rsid w:val="1410AABC"/>
    <w:rsid w:val="15E142D3"/>
    <w:rsid w:val="17419818"/>
    <w:rsid w:val="181C4CE1"/>
    <w:rsid w:val="189F6E47"/>
    <w:rsid w:val="18F4950D"/>
    <w:rsid w:val="1913ABDE"/>
    <w:rsid w:val="1A2759BF"/>
    <w:rsid w:val="1BAA8D82"/>
    <w:rsid w:val="1D00F83F"/>
    <w:rsid w:val="1E0A5ED3"/>
    <w:rsid w:val="1E1D540E"/>
    <w:rsid w:val="1E37DD69"/>
    <w:rsid w:val="1F9D48ED"/>
    <w:rsid w:val="2292BA22"/>
    <w:rsid w:val="24FA0F33"/>
    <w:rsid w:val="25B95957"/>
    <w:rsid w:val="299A820E"/>
    <w:rsid w:val="2B36D264"/>
    <w:rsid w:val="2C02697B"/>
    <w:rsid w:val="2C27C0E9"/>
    <w:rsid w:val="30C7BC4E"/>
    <w:rsid w:val="316D680D"/>
    <w:rsid w:val="3309FA3D"/>
    <w:rsid w:val="33788EDA"/>
    <w:rsid w:val="34EDA055"/>
    <w:rsid w:val="36F62EC9"/>
    <w:rsid w:val="376223CC"/>
    <w:rsid w:val="37F719D8"/>
    <w:rsid w:val="3EA000E1"/>
    <w:rsid w:val="3F361693"/>
    <w:rsid w:val="400C0EDB"/>
    <w:rsid w:val="41BC7428"/>
    <w:rsid w:val="4801D577"/>
    <w:rsid w:val="4AB251F5"/>
    <w:rsid w:val="4BDBB44C"/>
    <w:rsid w:val="4C414952"/>
    <w:rsid w:val="4DEAC4A3"/>
    <w:rsid w:val="506A410E"/>
    <w:rsid w:val="53AAC582"/>
    <w:rsid w:val="541EB765"/>
    <w:rsid w:val="54911B1A"/>
    <w:rsid w:val="557EDB56"/>
    <w:rsid w:val="55DA8605"/>
    <w:rsid w:val="56019D42"/>
    <w:rsid w:val="561C6E48"/>
    <w:rsid w:val="564C7002"/>
    <w:rsid w:val="5762C4CD"/>
    <w:rsid w:val="579A6B6D"/>
    <w:rsid w:val="59A412B9"/>
    <w:rsid w:val="59A8FFE8"/>
    <w:rsid w:val="59F86CA9"/>
    <w:rsid w:val="5A980010"/>
    <w:rsid w:val="5F2C9D36"/>
    <w:rsid w:val="6016EFA6"/>
    <w:rsid w:val="60F13932"/>
    <w:rsid w:val="62B465CD"/>
    <w:rsid w:val="64420D42"/>
    <w:rsid w:val="6666A44C"/>
    <w:rsid w:val="67837DBE"/>
    <w:rsid w:val="69AB3FAE"/>
    <w:rsid w:val="6A626247"/>
    <w:rsid w:val="6EA467B7"/>
    <w:rsid w:val="6F286A56"/>
    <w:rsid w:val="702B0E91"/>
    <w:rsid w:val="70B70802"/>
    <w:rsid w:val="71C0F7FC"/>
    <w:rsid w:val="72AEA2E0"/>
    <w:rsid w:val="7593A2F4"/>
    <w:rsid w:val="76884DB4"/>
    <w:rsid w:val="76C0533A"/>
    <w:rsid w:val="7CB0016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59A0E82"/>
  <w15:chartTrackingRefBased/>
  <w15:docId w15:val="{5B1B53D5-D09A-47E0-8FA9-38400EA6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2E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44D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4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D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44D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A6C11"/>
    <w:pPr>
      <w:outlineLvl w:val="9"/>
    </w:pPr>
  </w:style>
  <w:style w:type="paragraph" w:styleId="TOC1">
    <w:name w:val="toc 1"/>
    <w:basedOn w:val="Normal"/>
    <w:next w:val="Normal"/>
    <w:autoRedefine/>
    <w:uiPriority w:val="39"/>
    <w:unhideWhenUsed/>
    <w:rsid w:val="001A6C11"/>
    <w:pPr>
      <w:spacing w:after="100"/>
    </w:pPr>
  </w:style>
  <w:style w:type="paragraph" w:styleId="TOC2">
    <w:name w:val="toc 2"/>
    <w:basedOn w:val="Normal"/>
    <w:next w:val="Normal"/>
    <w:autoRedefine/>
    <w:uiPriority w:val="39"/>
    <w:unhideWhenUsed/>
    <w:rsid w:val="001A6C11"/>
    <w:pPr>
      <w:spacing w:after="100"/>
      <w:ind w:left="220"/>
    </w:pPr>
  </w:style>
  <w:style w:type="character" w:styleId="Hyperlink">
    <w:name w:val="Hyperlink"/>
    <w:basedOn w:val="DefaultParagraphFont"/>
    <w:uiPriority w:val="99"/>
    <w:unhideWhenUsed/>
    <w:rsid w:val="001A6C11"/>
    <w:rPr>
      <w:color w:val="0563C1" w:themeColor="hyperlink"/>
      <w:u w:val="single"/>
    </w:rPr>
  </w:style>
  <w:style w:type="paragraph" w:styleId="ListBullet">
    <w:name w:val="List Bullet"/>
    <w:basedOn w:val="Normal"/>
    <w:uiPriority w:val="99"/>
    <w:semiHidden/>
    <w:unhideWhenUsed/>
    <w:rsid w:val="00655B6B"/>
    <w:pPr>
      <w:numPr>
        <w:numId w:val="2"/>
      </w:numPr>
      <w:contextualSpacing/>
    </w:pPr>
  </w:style>
  <w:style w:type="paragraph" w:styleId="ListNumber">
    <w:name w:val="List Number"/>
    <w:basedOn w:val="Normal"/>
    <w:uiPriority w:val="99"/>
    <w:semiHidden/>
    <w:unhideWhenUsed/>
    <w:rsid w:val="00655B6B"/>
    <w:pPr>
      <w:numPr>
        <w:numId w:val="3"/>
      </w:numPr>
      <w:contextualSpacing/>
    </w:pPr>
  </w:style>
  <w:style w:type="character" w:customStyle="1" w:styleId="Heading3Char">
    <w:name w:val="Heading 3 Char"/>
    <w:basedOn w:val="DefaultParagraphFont"/>
    <w:link w:val="Heading3"/>
    <w:uiPriority w:val="9"/>
    <w:rsid w:val="00655B6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5B6B"/>
    <w:pPr>
      <w:tabs>
        <w:tab w:val="center" w:pos="4986"/>
        <w:tab w:val="right" w:pos="9972"/>
      </w:tabs>
      <w:spacing w:after="0" w:line="240" w:lineRule="auto"/>
    </w:pPr>
  </w:style>
  <w:style w:type="character" w:customStyle="1" w:styleId="HeaderChar">
    <w:name w:val="Header Char"/>
    <w:basedOn w:val="DefaultParagraphFont"/>
    <w:link w:val="Header"/>
    <w:uiPriority w:val="99"/>
    <w:rsid w:val="00655B6B"/>
  </w:style>
  <w:style w:type="paragraph" w:styleId="Footer">
    <w:name w:val="footer"/>
    <w:basedOn w:val="Normal"/>
    <w:link w:val="FooterChar"/>
    <w:uiPriority w:val="99"/>
    <w:unhideWhenUsed/>
    <w:rsid w:val="00655B6B"/>
    <w:pPr>
      <w:tabs>
        <w:tab w:val="center" w:pos="4986"/>
        <w:tab w:val="right" w:pos="9972"/>
      </w:tabs>
      <w:spacing w:after="0" w:line="240" w:lineRule="auto"/>
    </w:pPr>
  </w:style>
  <w:style w:type="character" w:customStyle="1" w:styleId="FooterChar">
    <w:name w:val="Footer Char"/>
    <w:basedOn w:val="DefaultParagraphFont"/>
    <w:link w:val="Footer"/>
    <w:uiPriority w:val="99"/>
    <w:rsid w:val="00655B6B"/>
  </w:style>
  <w:style w:type="character" w:styleId="Emphasis">
    <w:name w:val="Emphasis"/>
    <w:basedOn w:val="DefaultParagraphFont"/>
    <w:uiPriority w:val="20"/>
    <w:qFormat/>
    <w:rsid w:val="00655F2B"/>
    <w:rPr>
      <w:i/>
      <w:iCs/>
    </w:rPr>
  </w:style>
  <w:style w:type="paragraph" w:styleId="NoSpacing">
    <w:name w:val="No Spacing"/>
    <w:uiPriority w:val="1"/>
    <w:qFormat/>
    <w:rsid w:val="001D5EF1"/>
    <w:pPr>
      <w:spacing w:after="0" w:line="240" w:lineRule="auto"/>
    </w:pPr>
  </w:style>
  <w:style w:type="table" w:styleId="TableGrid">
    <w:name w:val="Table Grid"/>
    <w:basedOn w:val="TableNormal"/>
    <w:uiPriority w:val="39"/>
    <w:rsid w:val="0089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1D71"/>
    <w:rPr>
      <w:color w:val="605E5C"/>
      <w:shd w:val="clear" w:color="auto" w:fill="E1DFDD"/>
    </w:rPr>
  </w:style>
  <w:style w:type="paragraph" w:styleId="FootnoteText">
    <w:name w:val="footnote text"/>
    <w:basedOn w:val="Normal"/>
    <w:link w:val="FootnoteTextChar"/>
    <w:uiPriority w:val="99"/>
    <w:semiHidden/>
    <w:unhideWhenUsed/>
    <w:rsid w:val="00556E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6EAF"/>
    <w:rPr>
      <w:sz w:val="20"/>
      <w:szCs w:val="20"/>
    </w:rPr>
  </w:style>
  <w:style w:type="character" w:styleId="FootnoteReference">
    <w:name w:val="footnote reference"/>
    <w:basedOn w:val="DefaultParagraphFont"/>
    <w:uiPriority w:val="99"/>
    <w:semiHidden/>
    <w:unhideWhenUsed/>
    <w:rsid w:val="00556EAF"/>
    <w:rPr>
      <w:vertAlign w:val="superscript"/>
    </w:rPr>
  </w:style>
  <w:style w:type="table" w:styleId="PlainTable1">
    <w:name w:val="Plain Table 1"/>
    <w:basedOn w:val="TableNormal"/>
    <w:uiPriority w:val="41"/>
    <w:rsid w:val="00B97A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97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0546">
      <w:bodyDiv w:val="1"/>
      <w:marLeft w:val="0"/>
      <w:marRight w:val="0"/>
      <w:marTop w:val="0"/>
      <w:marBottom w:val="0"/>
      <w:divBdr>
        <w:top w:val="none" w:sz="0" w:space="0" w:color="auto"/>
        <w:left w:val="none" w:sz="0" w:space="0" w:color="auto"/>
        <w:bottom w:val="none" w:sz="0" w:space="0" w:color="auto"/>
        <w:right w:val="none" w:sz="0" w:space="0" w:color="auto"/>
      </w:divBdr>
    </w:div>
    <w:div w:id="221644679">
      <w:bodyDiv w:val="1"/>
      <w:marLeft w:val="0"/>
      <w:marRight w:val="0"/>
      <w:marTop w:val="0"/>
      <w:marBottom w:val="0"/>
      <w:divBdr>
        <w:top w:val="none" w:sz="0" w:space="0" w:color="auto"/>
        <w:left w:val="none" w:sz="0" w:space="0" w:color="auto"/>
        <w:bottom w:val="none" w:sz="0" w:space="0" w:color="auto"/>
        <w:right w:val="none" w:sz="0" w:space="0" w:color="auto"/>
      </w:divBdr>
    </w:div>
    <w:div w:id="2548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code_character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NOMED_C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International_Classification_of_Disea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EDC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5365A-D1CC-41F3-86C0-1383F818E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4108</Words>
  <Characters>23419</Characters>
  <Application>Microsoft Office Word</Application>
  <DocSecurity>0</DocSecurity>
  <Lines>195</Lines>
  <Paragraphs>54</Paragraphs>
  <ScaleCrop>false</ScaleCrop>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Zargari Marandi</dc:creator>
  <cp:keywords/>
  <dc:description/>
  <cp:lastModifiedBy>Ramtin Zargari Marandi</cp:lastModifiedBy>
  <cp:revision>507</cp:revision>
  <dcterms:created xsi:type="dcterms:W3CDTF">2022-12-22T15:08:00Z</dcterms:created>
  <dcterms:modified xsi:type="dcterms:W3CDTF">2025-01-23T14:59:00Z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d0d5d97d-ba36-3c66-ab66-7a7544a2c0b3</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http://www.zotero.org/styles/bioinformatics</vt:lpwstr>
  </property>
  <property fmtid="{D5CDD505-2E9C-101B-9397-08002B2CF9AE}" pid="8" name="Mendeley Recent Style Name 1_1">
    <vt:lpwstr>Bioinformatics</vt:lpwstr>
  </property>
  <property fmtid="{D5CDD505-2E9C-101B-9397-08002B2CF9AE}" pid="9" name="Mendeley Recent Style Id 2_1">
    <vt:lpwstr>http://www.zotero.org/styles/cell-reports</vt:lpwstr>
  </property>
  <property fmtid="{D5CDD505-2E9C-101B-9397-08002B2CF9AE}" pid="10" name="Mendeley Recent Style Name 2_1">
    <vt:lpwstr>Cell Reports</vt:lpwstr>
  </property>
  <property fmtid="{D5CDD505-2E9C-101B-9397-08002B2CF9AE}" pid="11" name="Mendeley Recent Style Id 3_1">
    <vt:lpwstr>http://www.zotero.org/styles/cells</vt:lpwstr>
  </property>
  <property fmtid="{D5CDD505-2E9C-101B-9397-08002B2CF9AE}" pid="12" name="Mendeley Recent Style Name 3_1">
    <vt:lpwstr>Cells</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http://www.zotero.org/styles/eclinicalmedicine</vt:lpwstr>
  </property>
  <property fmtid="{D5CDD505-2E9C-101B-9397-08002B2CF9AE}" pid="16" name="Mendeley Recent Style Name 5_1">
    <vt:lpwstr>EClinicalMedicine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