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49BF7" w14:textId="34CDEC7B" w:rsidR="0076746C" w:rsidRDefault="0076746C">
      <w:pPr>
        <w:rPr>
          <w:rFonts w:ascii="Arial Narrow" w:hAnsi="Arial Narrow"/>
        </w:rPr>
      </w:pPr>
      <w:r>
        <w:rPr>
          <w:rFonts w:ascii="Arial Narrow" w:hAnsi="Arial Narrow"/>
        </w:rPr>
        <w:t>Pengertian :</w:t>
      </w:r>
    </w:p>
    <w:p w14:paraId="604DE141" w14:textId="7EB32C3A" w:rsidR="007F48BF" w:rsidRDefault="0076746C">
      <w:pPr>
        <w:rPr>
          <w:rFonts w:ascii="Arial Narrow" w:hAnsi="Arial Narrow"/>
          <w:i/>
          <w:iCs/>
          <w:shd w:val="clear" w:color="auto" w:fill="FFFFFF"/>
        </w:rPr>
      </w:pPr>
      <w:r w:rsidRPr="0076746C">
        <w:rPr>
          <w:rFonts w:ascii="Arial Narrow" w:hAnsi="Arial Narrow"/>
        </w:rPr>
        <w:t xml:space="preserve">Breaboard </w:t>
      </w:r>
      <w:r w:rsidRPr="0076746C">
        <w:rPr>
          <w:rFonts w:ascii="Arial Narrow" w:hAnsi="Arial Narrow"/>
          <w:shd w:val="clear" w:color="auto" w:fill="FFFFFF"/>
        </w:rPr>
        <w:t> papan roti yang biasanya digunakan untuk membuat prototype rangkaian elektronik. Beberapa orang kadang menyebutnya </w:t>
      </w:r>
      <w:r w:rsidRPr="0076746C">
        <w:rPr>
          <w:rFonts w:ascii="Arial Narrow" w:hAnsi="Arial Narrow"/>
          <w:i/>
          <w:iCs/>
          <w:shd w:val="clear" w:color="auto" w:fill="FFFFFF"/>
        </w:rPr>
        <w:t>project board</w:t>
      </w:r>
      <w:r w:rsidRPr="0076746C">
        <w:rPr>
          <w:rFonts w:ascii="Arial Narrow" w:hAnsi="Arial Narrow"/>
          <w:shd w:val="clear" w:color="auto" w:fill="FFFFFF"/>
        </w:rPr>
        <w:t> atau bahkan  </w:t>
      </w:r>
      <w:r w:rsidRPr="0076746C">
        <w:rPr>
          <w:rFonts w:ascii="Arial Narrow" w:hAnsi="Arial Narrow"/>
          <w:i/>
          <w:iCs/>
          <w:shd w:val="clear" w:color="auto" w:fill="FFFFFF"/>
        </w:rPr>
        <w:t>protoboard (prototype board).</w:t>
      </w:r>
    </w:p>
    <w:p w14:paraId="2ADEDCF1" w14:textId="77777777" w:rsidR="0076746C" w:rsidRDefault="0076746C">
      <w:pPr>
        <w:rPr>
          <w:rFonts w:ascii="Arial Narrow" w:hAnsi="Arial Narrow"/>
          <w:shd w:val="clear" w:color="auto" w:fill="FFFFFF"/>
        </w:rPr>
      </w:pPr>
    </w:p>
    <w:p w14:paraId="50613B62" w14:textId="5AF60306" w:rsidR="0076746C" w:rsidRPr="0076746C" w:rsidRDefault="0076746C">
      <w:pPr>
        <w:rPr>
          <w:rFonts w:ascii="Arial Narrow" w:hAnsi="Arial Narrow"/>
          <w:shd w:val="clear" w:color="auto" w:fill="FFFFFF"/>
        </w:rPr>
      </w:pPr>
      <w:r>
        <w:rPr>
          <w:rFonts w:ascii="Arial Narrow" w:hAnsi="Arial Narrow"/>
          <w:shd w:val="clear" w:color="auto" w:fill="FFFFFF"/>
        </w:rPr>
        <w:t xml:space="preserve">Fungsi : </w:t>
      </w:r>
    </w:p>
    <w:p w14:paraId="4A042099" w14:textId="77777777" w:rsidR="002E2F86" w:rsidRDefault="0076746C">
      <w:pPr>
        <w:rPr>
          <w:rFonts w:ascii="Arial Narrow" w:hAnsi="Arial Narrow"/>
          <w:shd w:val="clear" w:color="auto" w:fill="FFFFFF"/>
        </w:rPr>
      </w:pPr>
      <w:r w:rsidRPr="0076746C">
        <w:rPr>
          <w:rFonts w:ascii="Arial Narrow" w:hAnsi="Arial Narrow"/>
          <w:shd w:val="clear" w:color="auto" w:fill="FFFFFF"/>
        </w:rPr>
        <w:t>Seperti yang dibahas di awal bahwa kegunaan </w:t>
      </w:r>
      <w:r w:rsidRPr="0076746C">
        <w:rPr>
          <w:rFonts w:ascii="Arial Narrow" w:hAnsi="Arial Narrow"/>
          <w:i/>
          <w:iCs/>
          <w:shd w:val="clear" w:color="auto" w:fill="FFFFFF"/>
        </w:rPr>
        <w:t>breadboard</w:t>
      </w:r>
      <w:r w:rsidRPr="0076746C">
        <w:rPr>
          <w:rFonts w:ascii="Arial Narrow" w:hAnsi="Arial Narrow"/>
          <w:shd w:val="clear" w:color="auto" w:fill="FFFFFF"/>
        </w:rPr>
        <w:t> yaitu sebagai media penghantar (konduktor listrik) sekaligus tempat kabel </w:t>
      </w:r>
      <w:r w:rsidRPr="0076746C">
        <w:rPr>
          <w:rFonts w:ascii="Arial Narrow" w:hAnsi="Arial Narrow"/>
          <w:i/>
          <w:iCs/>
          <w:shd w:val="clear" w:color="auto" w:fill="FFFFFF"/>
        </w:rPr>
        <w:t>jumper</w:t>
      </w:r>
      <w:r w:rsidRPr="0076746C">
        <w:rPr>
          <w:rFonts w:ascii="Arial Narrow" w:hAnsi="Arial Narrow"/>
          <w:shd w:val="clear" w:color="auto" w:fill="FFFFFF"/>
        </w:rPr>
        <w:t> dilekatkan.</w:t>
      </w:r>
      <w:r w:rsidRPr="0076746C">
        <w:rPr>
          <w:rFonts w:ascii="Arial Narrow" w:hAnsi="Arial Narrow"/>
        </w:rPr>
        <w:br/>
      </w:r>
      <w:r w:rsidRPr="0076746C">
        <w:rPr>
          <w:rFonts w:ascii="Arial Narrow" w:hAnsi="Arial Narrow"/>
        </w:rPr>
        <w:br/>
      </w:r>
      <w:r w:rsidRPr="0076746C">
        <w:rPr>
          <w:rFonts w:ascii="Arial Narrow" w:hAnsi="Arial Narrow"/>
          <w:shd w:val="clear" w:color="auto" w:fill="FFFFFF"/>
        </w:rPr>
        <w:t>Sehingga arus dari satu komponen bisa terdistribusi dengan baik sesuai keinginan ke komponen lain tanpa harus merepotkan pengguna untuk melakukan penyolderan atau melakukan bongkar pasang.</w:t>
      </w:r>
      <w:r w:rsidRPr="0076746C">
        <w:rPr>
          <w:rFonts w:ascii="Arial Narrow" w:hAnsi="Arial Narrow"/>
        </w:rPr>
        <w:br/>
      </w:r>
      <w:r w:rsidRPr="0076746C">
        <w:rPr>
          <w:rFonts w:ascii="Arial Narrow" w:hAnsi="Arial Narrow"/>
        </w:rPr>
        <w:br/>
      </w:r>
      <w:r w:rsidRPr="0076746C">
        <w:rPr>
          <w:rFonts w:ascii="Arial Narrow" w:hAnsi="Arial Narrow"/>
          <w:shd w:val="clear" w:color="auto" w:fill="FFFFFF"/>
        </w:rPr>
        <w:t>Salah satu kelebihan tersendiri dari penggunaan </w:t>
      </w:r>
      <w:r w:rsidRPr="0076746C">
        <w:rPr>
          <w:rFonts w:ascii="Arial Narrow" w:hAnsi="Arial Narrow"/>
          <w:i/>
          <w:iCs/>
          <w:shd w:val="clear" w:color="auto" w:fill="FFFFFF"/>
        </w:rPr>
        <w:t>breadboard </w:t>
      </w:r>
      <w:r w:rsidRPr="0076746C">
        <w:rPr>
          <w:rFonts w:ascii="Arial Narrow" w:hAnsi="Arial Narrow"/>
          <w:shd w:val="clear" w:color="auto" w:fill="FFFFFF"/>
        </w:rPr>
        <w:t>adalah komponen-komponen yang telah dirakit tak akan rusak dan mudah untuk dibongkar pasang. Ini karena papan </w:t>
      </w:r>
      <w:r w:rsidRPr="0076746C">
        <w:rPr>
          <w:rFonts w:ascii="Arial Narrow" w:hAnsi="Arial Narrow"/>
          <w:i/>
          <w:iCs/>
          <w:shd w:val="clear" w:color="auto" w:fill="FFFFFF"/>
        </w:rPr>
        <w:t>breadboard </w:t>
      </w:r>
      <w:r w:rsidRPr="0076746C">
        <w:rPr>
          <w:rFonts w:ascii="Arial Narrow" w:hAnsi="Arial Narrow"/>
          <w:shd w:val="clear" w:color="auto" w:fill="FFFFFF"/>
        </w:rPr>
        <w:t>merupakan papan tanpa solder (</w:t>
      </w:r>
      <w:r w:rsidRPr="0076746C">
        <w:rPr>
          <w:rFonts w:ascii="Arial Narrow" w:hAnsi="Arial Narrow"/>
          <w:i/>
          <w:iCs/>
          <w:shd w:val="clear" w:color="auto" w:fill="FFFFFF"/>
        </w:rPr>
        <w:t>solderless</w:t>
      </w:r>
      <w:r w:rsidRPr="0076746C">
        <w:rPr>
          <w:rFonts w:ascii="Arial Narrow" w:hAnsi="Arial Narrow"/>
          <w:shd w:val="clear" w:color="auto" w:fill="FFFFFF"/>
        </w:rPr>
        <w:t>).</w:t>
      </w:r>
    </w:p>
    <w:p w14:paraId="0FB5AE13" w14:textId="77777777" w:rsidR="00B1604E" w:rsidRDefault="002E2F86">
      <w:pPr>
        <w:rPr>
          <w:rFonts w:ascii="Arial Narrow" w:hAnsi="Arial Narrow"/>
          <w:shd w:val="clear" w:color="auto" w:fill="FFFFFF"/>
        </w:rPr>
      </w:pPr>
      <w:r>
        <w:rPr>
          <w:rFonts w:ascii="Arial Narrow" w:hAnsi="Arial Narrow"/>
          <w:shd w:val="clear" w:color="auto" w:fill="FFFFFF"/>
        </w:rPr>
        <w:t>Mirip sensor</w:t>
      </w:r>
    </w:p>
    <w:p w14:paraId="57B62FE1" w14:textId="14086398" w:rsidR="0076746C" w:rsidRPr="0076746C" w:rsidRDefault="00B1604E">
      <w:pPr>
        <w:rPr>
          <w:rFonts w:ascii="Arial Narrow" w:hAnsi="Arial Narrow"/>
        </w:rPr>
      </w:pPr>
      <w:r>
        <w:rPr>
          <w:rFonts w:ascii="Arial Narrow" w:hAnsi="Arial Narrow"/>
          <w:shd w:val="clear" w:color="auto" w:fill="FFFFFF"/>
        </w:rPr>
        <w:t>Bisa digunakan untuk peralatan elektronik macam-macam</w:t>
      </w:r>
      <w:r w:rsidR="0076746C" w:rsidRPr="0076746C">
        <w:rPr>
          <w:rFonts w:ascii="Arial Narrow" w:hAnsi="Arial Narrow"/>
        </w:rPr>
        <w:br/>
      </w:r>
    </w:p>
    <w:sectPr w:rsidR="0076746C" w:rsidRPr="00767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6C"/>
    <w:rsid w:val="002E2F86"/>
    <w:rsid w:val="0076746C"/>
    <w:rsid w:val="007F48BF"/>
    <w:rsid w:val="00A10068"/>
    <w:rsid w:val="00B1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26606"/>
  <w15:chartTrackingRefBased/>
  <w15:docId w15:val="{F27AD281-8792-46AC-A711-DDFFD3B9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3</cp:revision>
  <dcterms:created xsi:type="dcterms:W3CDTF">2023-08-11T02:07:00Z</dcterms:created>
  <dcterms:modified xsi:type="dcterms:W3CDTF">2023-08-11T02:17:00Z</dcterms:modified>
</cp:coreProperties>
</file>