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B4A1" w14:textId="4B9258C3" w:rsidR="00E32F34" w:rsidRDefault="00E32F34">
      <w:r>
        <w:t>Bab 3</w:t>
      </w:r>
    </w:p>
    <w:p w14:paraId="4025D074" w14:textId="0B006706" w:rsidR="00E32F34" w:rsidRDefault="00E32F34">
      <w:proofErr w:type="spellStart"/>
      <w:proofErr w:type="gramStart"/>
      <w:r>
        <w:t>Tambahan</w:t>
      </w:r>
      <w:proofErr w:type="spellEnd"/>
      <w:r>
        <w:t xml:space="preserve"> :</w:t>
      </w:r>
      <w:proofErr w:type="gramEnd"/>
    </w:p>
    <w:p w14:paraId="1B692DF4" w14:textId="4F42D53F" w:rsidR="007F48BF" w:rsidRDefault="00E32F34" w:rsidP="00E32F34">
      <w:pPr>
        <w:pStyle w:val="ListParagraph"/>
        <w:numPr>
          <w:ilvl w:val="0"/>
          <w:numId w:val="1"/>
        </w:numPr>
      </w:pPr>
      <w:r>
        <w:t>Perusahaan b</w:t>
      </w:r>
      <w:proofErr w:type="spellStart"/>
      <w:r>
        <w:t>esar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RT RW NET</w:t>
      </w:r>
    </w:p>
    <w:p w14:paraId="7C2220FF" w14:textId="77777777" w:rsidR="00E32F34" w:rsidRDefault="00E32F34" w:rsidP="00E32F34">
      <w:pPr>
        <w:pStyle w:val="ListParagraph"/>
        <w:numPr>
          <w:ilvl w:val="0"/>
          <w:numId w:val="1"/>
        </w:numPr>
      </w:pPr>
    </w:p>
    <w:p w14:paraId="6431FAA7" w14:textId="77777777" w:rsidR="00E32F34" w:rsidRDefault="00E32F34"/>
    <w:sectPr w:rsidR="00E3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B406C"/>
    <w:multiLevelType w:val="hybridMultilevel"/>
    <w:tmpl w:val="C13EF3FE"/>
    <w:lvl w:ilvl="0" w:tplc="3238E1A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F34"/>
    <w:rsid w:val="007F48BF"/>
    <w:rsid w:val="00A10068"/>
    <w:rsid w:val="00E026B1"/>
    <w:rsid w:val="00E3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7699"/>
  <w15:chartTrackingRefBased/>
  <w15:docId w15:val="{5EA0286B-390B-4A2F-9A8E-D60C13F3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2023-08-16T07:15:00Z</dcterms:created>
  <dcterms:modified xsi:type="dcterms:W3CDTF">2023-08-16T07:30:00Z</dcterms:modified>
</cp:coreProperties>
</file>