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3DA0" w14:textId="77777777" w:rsidR="0028779B" w:rsidRDefault="002877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i/>
          <w:color w:val="000000"/>
        </w:rPr>
      </w:pPr>
    </w:p>
    <w:p w14:paraId="1549D1F5" w14:textId="77777777" w:rsidR="0028779B" w:rsidRDefault="00767477">
      <w:pPr>
        <w:spacing w:after="0" w:line="240" w:lineRule="auto"/>
        <w:jc w:val="both"/>
        <w:rPr>
          <w:b/>
        </w:rPr>
      </w:pPr>
      <w:proofErr w:type="spellStart"/>
      <w:r>
        <w:rPr>
          <w:b/>
        </w:rPr>
        <w:t>latihan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</w:t>
      </w:r>
      <w:proofErr w:type="spellEnd"/>
      <w:r>
        <w:rPr>
          <w:b/>
        </w:rPr>
        <w:t xml:space="preserve"> 2 </w:t>
      </w:r>
    </w:p>
    <w:p w14:paraId="4C086BA3" w14:textId="77777777" w:rsidR="0028779B" w:rsidRDefault="0028779B">
      <w:pPr>
        <w:spacing w:after="0" w:line="240" w:lineRule="auto"/>
        <w:jc w:val="both"/>
        <w:rPr>
          <w:b/>
        </w:rPr>
      </w:pPr>
    </w:p>
    <w:tbl>
      <w:tblPr>
        <w:tblStyle w:val="1"/>
        <w:tblW w:w="1053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70"/>
        <w:gridCol w:w="1170"/>
        <w:gridCol w:w="8790"/>
      </w:tblGrid>
      <w:tr w:rsidR="0028779B" w14:paraId="2EBF937F" w14:textId="77777777" w:rsidTr="00767477">
        <w:trPr>
          <w:trHeight w:val="30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162F91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No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2BC855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Jenis</w:t>
            </w:r>
          </w:p>
        </w:tc>
        <w:tc>
          <w:tcPr>
            <w:tcW w:w="8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B14C0E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Isi</w:t>
            </w:r>
          </w:p>
        </w:tc>
      </w:tr>
      <w:tr w:rsidR="0028779B" w14:paraId="641D4F35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8A43E2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5AF94A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SOAL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A4A9A" w14:textId="77777777" w:rsidR="0028779B" w:rsidRDefault="00767477">
            <w:pPr>
              <w:tabs>
                <w:tab w:val="left" w:pos="3240"/>
                <w:tab w:val="left" w:pos="6521"/>
              </w:tabs>
              <w:spacing w:after="0"/>
              <w:ind w:right="139"/>
            </w:pP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seorang</w:t>
            </w:r>
            <w:proofErr w:type="spellEnd"/>
            <w:r>
              <w:t xml:space="preserve"> technopreneur dan </w:t>
            </w:r>
            <w:proofErr w:type="spellStart"/>
            <w:r>
              <w:t>seorang</w:t>
            </w:r>
            <w:proofErr w:type="spellEnd"/>
            <w:r>
              <w:t xml:space="preserve"> entrepreneur </w:t>
            </w:r>
            <w:proofErr w:type="spellStart"/>
            <w:r>
              <w:t>konvensional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>….</w:t>
            </w:r>
          </w:p>
          <w:p w14:paraId="7DACAAB1" w14:textId="77777777" w:rsidR="0028779B" w:rsidRDefault="0028779B">
            <w:pPr>
              <w:spacing w:after="0" w:line="240" w:lineRule="auto"/>
            </w:pPr>
          </w:p>
        </w:tc>
      </w:tr>
      <w:tr w:rsidR="0028779B" w14:paraId="23362AD8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749312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3B0C2E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F171B" w14:textId="77777777" w:rsidR="0028779B" w:rsidRDefault="00767477">
            <w:r>
              <w:t xml:space="preserve">Technopreneur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beroperasi</w:t>
            </w:r>
            <w:proofErr w:type="spellEnd"/>
            <w:r>
              <w:t xml:space="preserve"> di pasar </w:t>
            </w:r>
            <w:proofErr w:type="spellStart"/>
            <w:r>
              <w:t>lokal</w:t>
            </w:r>
            <w:proofErr w:type="spellEnd"/>
            <w:r>
              <w:t xml:space="preserve">, </w:t>
            </w:r>
            <w:proofErr w:type="spellStart"/>
            <w:r>
              <w:t>sedangkan</w:t>
            </w:r>
            <w:proofErr w:type="spellEnd"/>
            <w:r>
              <w:t xml:space="preserve"> entrepreneur </w:t>
            </w:r>
            <w:proofErr w:type="spellStart"/>
            <w:r>
              <w:t>konvensional</w:t>
            </w:r>
            <w:proofErr w:type="spellEnd"/>
            <w:r>
              <w:t xml:space="preserve"> </w:t>
            </w:r>
            <w:proofErr w:type="spellStart"/>
            <w:r>
              <w:t>beroperasi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global</w:t>
            </w:r>
          </w:p>
        </w:tc>
      </w:tr>
      <w:tr w:rsidR="0028779B" w14:paraId="2292CF96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16779C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F77F07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103FD" w14:textId="77777777" w:rsidR="0028779B" w:rsidRDefault="00767477">
            <w:pPr>
              <w:jc w:val="both"/>
              <w:rPr>
                <w:color w:val="000000"/>
              </w:rPr>
            </w:pPr>
            <w:r>
              <w:t xml:space="preserve">Entrepreneur </w:t>
            </w:r>
            <w:proofErr w:type="spellStart"/>
            <w:r>
              <w:t>konvensional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inovatif</w:t>
            </w:r>
            <w:proofErr w:type="spellEnd"/>
            <w:r>
              <w:t xml:space="preserve"> </w:t>
            </w:r>
            <w:proofErr w:type="spellStart"/>
            <w:r>
              <w:t>daripada</w:t>
            </w:r>
            <w:proofErr w:type="spellEnd"/>
            <w:r>
              <w:t xml:space="preserve"> technopreneur</w:t>
            </w:r>
          </w:p>
        </w:tc>
      </w:tr>
      <w:tr w:rsidR="0028779B" w14:paraId="4C9ECB78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327CB0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E66BEB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6D324" w14:textId="77777777" w:rsidR="0028779B" w:rsidRDefault="00767477">
            <w:pPr>
              <w:jc w:val="both"/>
              <w:rPr>
                <w:color w:val="000000"/>
              </w:rPr>
            </w:pPr>
            <w:r>
              <w:t xml:space="preserve">Technopreneur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basis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, </w:t>
            </w:r>
            <w:proofErr w:type="spellStart"/>
            <w:r>
              <w:t>sedangkan</w:t>
            </w:r>
            <w:proofErr w:type="spellEnd"/>
            <w:r>
              <w:t xml:space="preserve"> entrepreneur </w:t>
            </w:r>
            <w:proofErr w:type="spellStart"/>
            <w:r>
              <w:t>konvensional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>.</w:t>
            </w:r>
          </w:p>
        </w:tc>
      </w:tr>
      <w:tr w:rsidR="0028779B" w14:paraId="33A6AE4D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F087B3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928DFB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DB99D" w14:textId="77777777" w:rsidR="0028779B" w:rsidRDefault="00767477">
            <w:pPr>
              <w:jc w:val="both"/>
            </w:pPr>
            <w:r>
              <w:t xml:space="preserve">Technopreneur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tren</w:t>
            </w:r>
            <w:proofErr w:type="spellEnd"/>
            <w:r>
              <w:t xml:space="preserve"> pasar global.</w:t>
            </w:r>
          </w:p>
        </w:tc>
      </w:tr>
      <w:tr w:rsidR="0028779B" w14:paraId="71C05D11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7999F7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1451FB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9B4F8" w14:textId="77777777" w:rsidR="0028779B" w:rsidRDefault="00767477">
            <w:pPr>
              <w:jc w:val="both"/>
              <w:rPr>
                <w:color w:val="000000"/>
              </w:rPr>
            </w:pPr>
            <w:r>
              <w:t xml:space="preserve">Entrepreneur </w:t>
            </w:r>
            <w:proofErr w:type="spellStart"/>
            <w:r>
              <w:t>konvensional</w:t>
            </w:r>
            <w:proofErr w:type="spellEnd"/>
            <w:r>
              <w:t xml:space="preserve"> </w:t>
            </w:r>
            <w:proofErr w:type="spellStart"/>
            <w:r>
              <w:t>selalu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sukses</w:t>
            </w:r>
            <w:proofErr w:type="spellEnd"/>
            <w:r>
              <w:t xml:space="preserve"> </w:t>
            </w:r>
            <w:proofErr w:type="spellStart"/>
            <w:r>
              <w:t>daripada</w:t>
            </w:r>
            <w:proofErr w:type="spellEnd"/>
            <w:r>
              <w:t xml:space="preserve"> technopreneur.</w:t>
            </w:r>
          </w:p>
        </w:tc>
      </w:tr>
      <w:tr w:rsidR="0028779B" w14:paraId="1C7E89D4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BF4DE2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1BC8EA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SOAL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F7B5EA" w14:textId="77777777" w:rsidR="0028779B" w:rsidRDefault="0028779B">
            <w:pPr>
              <w:tabs>
                <w:tab w:val="left" w:pos="2880"/>
                <w:tab w:val="left" w:pos="3240"/>
                <w:tab w:val="left" w:pos="6521"/>
              </w:tabs>
              <w:spacing w:after="0"/>
              <w:ind w:right="139"/>
            </w:pPr>
          </w:p>
          <w:p w14:paraId="4B0AA40E" w14:textId="77777777" w:rsidR="0028779B" w:rsidRDefault="0028779B">
            <w:pPr>
              <w:tabs>
                <w:tab w:val="left" w:pos="2880"/>
                <w:tab w:val="left" w:pos="3240"/>
                <w:tab w:val="left" w:pos="6521"/>
              </w:tabs>
              <w:spacing w:after="0"/>
              <w:ind w:right="139"/>
            </w:pPr>
          </w:p>
          <w:p w14:paraId="724482F3" w14:textId="77777777" w:rsidR="0028779B" w:rsidRDefault="00767477">
            <w:pPr>
              <w:tabs>
                <w:tab w:val="left" w:pos="2880"/>
                <w:tab w:val="left" w:pos="3240"/>
                <w:tab w:val="left" w:pos="6521"/>
              </w:tabs>
              <w:spacing w:after="0"/>
              <w:ind w:right="139"/>
            </w:pPr>
            <w:r>
              <w:t xml:space="preserve">Dalam </w:t>
            </w:r>
            <w:proofErr w:type="spellStart"/>
            <w:r>
              <w:t>konteks</w:t>
            </w:r>
            <w:proofErr w:type="spellEnd"/>
            <w:r>
              <w:t xml:space="preserve"> </w:t>
            </w:r>
            <w:proofErr w:type="spellStart"/>
            <w:r>
              <w:t>globalisasi</w:t>
            </w:r>
            <w:proofErr w:type="spellEnd"/>
            <w:r>
              <w:t xml:space="preserve"> </w:t>
            </w:r>
            <w:proofErr w:type="spellStart"/>
            <w:r>
              <w:t>ekonomi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mengapa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technopreneur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pasar global?</w:t>
            </w:r>
          </w:p>
          <w:p w14:paraId="4960AAA0" w14:textId="77777777" w:rsidR="0028779B" w:rsidRDefault="0028779B">
            <w:pPr>
              <w:tabs>
                <w:tab w:val="left" w:pos="2880"/>
                <w:tab w:val="left" w:pos="3240"/>
                <w:tab w:val="left" w:pos="6521"/>
              </w:tabs>
              <w:spacing w:after="0"/>
              <w:ind w:right="139"/>
            </w:pPr>
          </w:p>
        </w:tc>
      </w:tr>
      <w:tr w:rsidR="0028779B" w14:paraId="029AD494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7A4B5B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A9A486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96093" w14:textId="77777777" w:rsidR="0028779B" w:rsidRDefault="00767477">
            <w:pPr>
              <w:jc w:val="both"/>
              <w:rPr>
                <w:color w:val="000000"/>
              </w:rPr>
            </w:pPr>
            <w:r>
              <w:t xml:space="preserve">Karena technopreneur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beroperasi</w:t>
            </w:r>
            <w:proofErr w:type="spellEnd"/>
            <w:r>
              <w:t xml:space="preserve"> di pasar </w:t>
            </w:r>
            <w:proofErr w:type="spellStart"/>
            <w:r>
              <w:t>lokal</w:t>
            </w:r>
            <w:proofErr w:type="spellEnd"/>
          </w:p>
        </w:tc>
      </w:tr>
      <w:tr w:rsidR="0028779B" w14:paraId="4CB72DD7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D9D7D5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39C459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E5D1E" w14:textId="77777777" w:rsidR="0028779B" w:rsidRDefault="00767477">
            <w:pPr>
              <w:jc w:val="both"/>
            </w:pPr>
            <w:r>
              <w:t xml:space="preserve">Karena pasar global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dampak</w:t>
            </w:r>
            <w:proofErr w:type="spellEnd"/>
            <w:r>
              <w:t xml:space="preserve"> </w:t>
            </w:r>
            <w:proofErr w:type="spellStart"/>
            <w:r>
              <w:t>signifikan</w:t>
            </w:r>
            <w:proofErr w:type="spellEnd"/>
            <w:r>
              <w:t xml:space="preserve"> pada </w:t>
            </w:r>
            <w:proofErr w:type="spellStart"/>
            <w:r>
              <w:t>bisnis</w:t>
            </w:r>
            <w:proofErr w:type="spellEnd"/>
            <w:r>
              <w:t xml:space="preserve"> technopreneur</w:t>
            </w:r>
          </w:p>
        </w:tc>
      </w:tr>
      <w:tr w:rsidR="0028779B" w14:paraId="2EA7EB32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665C7C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F6D08C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59FC" w14:textId="77777777" w:rsidR="0028779B" w:rsidRDefault="00767477">
            <w:pPr>
              <w:jc w:val="both"/>
              <w:rPr>
                <w:color w:val="000000"/>
              </w:rPr>
            </w:pPr>
            <w:r>
              <w:t xml:space="preserve">Karena pasar global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peluang</w:t>
            </w:r>
            <w:proofErr w:type="spellEnd"/>
            <w:r>
              <w:t xml:space="preserve"> </w:t>
            </w:r>
            <w:proofErr w:type="spellStart"/>
            <w:r>
              <w:t>pertumbuhan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yang </w:t>
            </w:r>
            <w:proofErr w:type="spellStart"/>
            <w:r>
              <w:t>besar</w:t>
            </w:r>
            <w:proofErr w:type="spellEnd"/>
            <w:r>
              <w:t>.</w:t>
            </w:r>
          </w:p>
        </w:tc>
      </w:tr>
      <w:tr w:rsidR="0028779B" w14:paraId="138922F9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F69E0C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1A3E19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D3C25" w14:textId="77777777" w:rsidR="0028779B" w:rsidRDefault="00767477">
            <w:pPr>
              <w:jc w:val="both"/>
            </w:pPr>
            <w:r>
              <w:t xml:space="preserve">Karena technopreneur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berpikir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pasar </w:t>
            </w:r>
            <w:proofErr w:type="spellStart"/>
            <w:r>
              <w:t>globaL</w:t>
            </w:r>
            <w:proofErr w:type="spellEnd"/>
          </w:p>
        </w:tc>
      </w:tr>
      <w:tr w:rsidR="0028779B" w14:paraId="6128D300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0F6188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1D6549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39B47" w14:textId="77777777" w:rsidR="0028779B" w:rsidRDefault="00767477">
            <w:pPr>
              <w:jc w:val="both"/>
            </w:pPr>
            <w:r>
              <w:t xml:space="preserve">Karena pasar global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relevan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entrepreneur </w:t>
            </w:r>
            <w:proofErr w:type="spellStart"/>
            <w:r>
              <w:t>konvensiona</w:t>
            </w:r>
            <w:proofErr w:type="spellEnd"/>
          </w:p>
        </w:tc>
      </w:tr>
      <w:tr w:rsidR="0028779B" w14:paraId="1BBED158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338987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2FFAC7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SOAL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6C25" w14:textId="77777777" w:rsidR="0028779B" w:rsidRDefault="0028779B">
            <w:pPr>
              <w:tabs>
                <w:tab w:val="left" w:pos="2880"/>
                <w:tab w:val="left" w:pos="3240"/>
                <w:tab w:val="left" w:pos="6521"/>
              </w:tabs>
              <w:spacing w:after="0"/>
              <w:ind w:right="139"/>
            </w:pPr>
          </w:p>
          <w:p w14:paraId="25A5CF10" w14:textId="77777777" w:rsidR="0028779B" w:rsidRDefault="0028779B">
            <w:pPr>
              <w:jc w:val="both"/>
            </w:pPr>
          </w:p>
          <w:p w14:paraId="650569F5" w14:textId="77777777" w:rsidR="0028779B" w:rsidRDefault="00767477">
            <w:pPr>
              <w:jc w:val="both"/>
              <w:rPr>
                <w:color w:val="000000"/>
              </w:rPr>
            </w:pP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konkret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technopreneur dan entrepreneur </w:t>
            </w:r>
            <w:proofErr w:type="spellStart"/>
            <w:r>
              <w:t>konvensional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</w:p>
        </w:tc>
      </w:tr>
      <w:tr w:rsidR="0028779B" w14:paraId="69C58377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1E1AF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EB9957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6833D" w14:textId="77777777" w:rsidR="0028779B" w:rsidRDefault="00767477">
            <w:pPr>
              <w:jc w:val="both"/>
              <w:rPr>
                <w:color w:val="000000"/>
              </w:rPr>
            </w:pPr>
            <w:r>
              <w:t xml:space="preserve">Technopreneur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</w:p>
        </w:tc>
      </w:tr>
      <w:tr w:rsidR="0028779B" w14:paraId="0A91175B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5150EF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9ABF76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FD528" w14:textId="77777777" w:rsidR="0028779B" w:rsidRDefault="00767477">
            <w:pPr>
              <w:jc w:val="both"/>
              <w:rPr>
                <w:color w:val="000000"/>
              </w:rPr>
            </w:pPr>
            <w:r>
              <w:t xml:space="preserve">Entrepreneur </w:t>
            </w:r>
            <w:proofErr w:type="spellStart"/>
            <w:r>
              <w:t>konvensional</w:t>
            </w:r>
            <w:proofErr w:type="spellEnd"/>
            <w:r>
              <w:t xml:space="preserve"> </w:t>
            </w:r>
            <w:proofErr w:type="spellStart"/>
            <w:r>
              <w:t>selalu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fokus</w:t>
            </w:r>
            <w:proofErr w:type="spellEnd"/>
            <w:r>
              <w:t xml:space="preserve"> pada </w:t>
            </w:r>
            <w:proofErr w:type="spellStart"/>
            <w:r>
              <w:t>inovasi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</w:p>
        </w:tc>
      </w:tr>
      <w:tr w:rsidR="0028779B" w14:paraId="311E4CAE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39BDE5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36F11A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C5679" w14:textId="77777777" w:rsidR="0028779B" w:rsidRDefault="00767477">
            <w:pPr>
              <w:jc w:val="both"/>
              <w:rPr>
                <w:color w:val="000000"/>
              </w:rPr>
            </w:pPr>
            <w:r>
              <w:t xml:space="preserve">Technopreneur </w:t>
            </w:r>
            <w:proofErr w:type="spellStart"/>
            <w:r>
              <w:t>menggunakan</w:t>
            </w:r>
            <w:proofErr w:type="spellEnd"/>
            <w:r>
              <w:t xml:space="preserve"> internet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global, </w:t>
            </w:r>
            <w:proofErr w:type="spellStart"/>
            <w:r>
              <w:t>sementara</w:t>
            </w:r>
            <w:proofErr w:type="spellEnd"/>
            <w:r>
              <w:t xml:space="preserve"> entrepreneur </w:t>
            </w:r>
            <w:proofErr w:type="spellStart"/>
            <w:r>
              <w:t>konvensional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berfokus</w:t>
            </w:r>
            <w:proofErr w:type="spellEnd"/>
            <w:r>
              <w:t xml:space="preserve"> pada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lokal</w:t>
            </w:r>
            <w:proofErr w:type="spellEnd"/>
          </w:p>
        </w:tc>
      </w:tr>
      <w:tr w:rsidR="0028779B" w14:paraId="2919731B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707830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BFC67E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EAFC1" w14:textId="77777777" w:rsidR="0028779B" w:rsidRDefault="00767477">
            <w:pPr>
              <w:jc w:val="both"/>
              <w:rPr>
                <w:color w:val="000000"/>
              </w:rPr>
            </w:pPr>
            <w:r>
              <w:t xml:space="preserve">Entrepreneur </w:t>
            </w:r>
            <w:proofErr w:type="spellStart"/>
            <w:r>
              <w:t>konvensional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memerlukan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</w:t>
            </w:r>
            <w:proofErr w:type="spellStart"/>
            <w:r>
              <w:t>teknolog</w:t>
            </w:r>
            <w:proofErr w:type="spellEnd"/>
          </w:p>
        </w:tc>
      </w:tr>
      <w:tr w:rsidR="0028779B" w14:paraId="6295B5AE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618D2D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71E44B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FEF22" w14:textId="77777777" w:rsidR="0028779B" w:rsidRDefault="00767477">
            <w:pPr>
              <w:jc w:val="both"/>
              <w:rPr>
                <w:color w:val="000000"/>
              </w:rPr>
            </w:pPr>
            <w:r>
              <w:t xml:space="preserve">Technopreneur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dampak</w:t>
            </w:r>
            <w:proofErr w:type="spellEnd"/>
            <w:r>
              <w:t xml:space="preserve"> pada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>.</w:t>
            </w:r>
          </w:p>
        </w:tc>
      </w:tr>
      <w:tr w:rsidR="0028779B" w14:paraId="7558BA0E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67B53F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A0EDFB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SOAL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68395" w14:textId="77777777" w:rsidR="0028779B" w:rsidRDefault="0028779B">
            <w:pPr>
              <w:tabs>
                <w:tab w:val="left" w:pos="2880"/>
                <w:tab w:val="left" w:pos="3240"/>
                <w:tab w:val="left" w:pos="6521"/>
              </w:tabs>
              <w:spacing w:after="0"/>
              <w:ind w:right="139"/>
            </w:pPr>
          </w:p>
          <w:p w14:paraId="5982DD52" w14:textId="77777777" w:rsidR="0028779B" w:rsidRDefault="0028779B">
            <w:pPr>
              <w:tabs>
                <w:tab w:val="left" w:pos="2880"/>
                <w:tab w:val="left" w:pos="3240"/>
                <w:tab w:val="left" w:pos="6521"/>
              </w:tabs>
              <w:spacing w:after="0"/>
              <w:ind w:right="139"/>
            </w:pPr>
          </w:p>
          <w:p w14:paraId="0C7165BD" w14:textId="77777777" w:rsidR="0028779B" w:rsidRDefault="00767477">
            <w:pPr>
              <w:jc w:val="both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peran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seorang</w:t>
            </w:r>
            <w:proofErr w:type="spellEnd"/>
            <w:r>
              <w:t xml:space="preserve"> </w:t>
            </w:r>
            <w:proofErr w:type="gramStart"/>
            <w:r>
              <w:t xml:space="preserve">technopreneur  </w:t>
            </w:r>
            <w:proofErr w:type="spellStart"/>
            <w:r>
              <w:t>dalam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menciptakan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berkualitas</w:t>
            </w:r>
            <w:proofErr w:type="spellEnd"/>
            <w:r>
              <w:t xml:space="preserve"> ?</w:t>
            </w:r>
          </w:p>
        </w:tc>
      </w:tr>
      <w:tr w:rsidR="0028779B" w14:paraId="4E18208E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6A657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88502B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83F11" w14:textId="77777777" w:rsidR="0028779B" w:rsidRDefault="00767477">
            <w:pPr>
              <w:jc w:val="both"/>
              <w:rPr>
                <w:color w:val="000000"/>
              </w:rPr>
            </w:pP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menjual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mengubahnya</w:t>
            </w:r>
            <w:proofErr w:type="spellEnd"/>
            <w:r>
              <w:t>.</w:t>
            </w:r>
          </w:p>
        </w:tc>
      </w:tr>
      <w:tr w:rsidR="0028779B" w14:paraId="2EC23BB5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A5B5F7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42780F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49B2F" w14:textId="77777777" w:rsidR="0028779B" w:rsidRDefault="00767477">
            <w:pPr>
              <w:jc w:val="both"/>
              <w:rPr>
                <w:color w:val="000000"/>
              </w:rPr>
            </w:pP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riset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>.</w:t>
            </w:r>
          </w:p>
        </w:tc>
      </w:tr>
      <w:tr w:rsidR="0028779B" w14:paraId="035E34FD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795C3A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D4163C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5A456" w14:textId="77777777" w:rsidR="0028779B" w:rsidRDefault="00767477">
            <w:pPr>
              <w:jc w:val="both"/>
              <w:rPr>
                <w:color w:val="000000"/>
              </w:rPr>
            </w:pP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mengedepankan</w:t>
            </w:r>
            <w:proofErr w:type="spellEnd"/>
            <w:r>
              <w:t xml:space="preserve"> </w:t>
            </w:r>
            <w:proofErr w:type="spellStart"/>
            <w:r>
              <w:t>kemudahan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>.</w:t>
            </w:r>
          </w:p>
        </w:tc>
      </w:tr>
      <w:tr w:rsidR="0028779B" w14:paraId="4278788B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374CC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449A5C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2BCFA" w14:textId="77777777" w:rsidR="0028779B" w:rsidRDefault="00767477">
            <w:pPr>
              <w:jc w:val="both"/>
              <w:rPr>
                <w:color w:val="000000"/>
              </w:rPr>
            </w:pP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mengutamakan</w:t>
            </w:r>
            <w:proofErr w:type="spellEnd"/>
            <w:r>
              <w:t xml:space="preserve"> </w:t>
            </w:r>
            <w:proofErr w:type="spellStart"/>
            <w:r>
              <w:t>kuantitas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>.</w:t>
            </w:r>
          </w:p>
        </w:tc>
      </w:tr>
      <w:tr w:rsidR="0028779B" w14:paraId="329EB3D1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54F67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B3F345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8512B" w14:textId="77777777" w:rsidR="0028779B" w:rsidRDefault="00767477">
            <w:pPr>
              <w:jc w:val="both"/>
              <w:rPr>
                <w:color w:val="000000"/>
              </w:rPr>
            </w:pP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inovasi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kualitas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>.</w:t>
            </w:r>
          </w:p>
        </w:tc>
      </w:tr>
      <w:tr w:rsidR="0028779B" w14:paraId="1738EDCB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652090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9EDA4C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SOAL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99956" w14:textId="77777777" w:rsidR="0028779B" w:rsidRDefault="0028779B">
            <w:pPr>
              <w:tabs>
                <w:tab w:val="left" w:pos="3240"/>
                <w:tab w:val="left" w:pos="6521"/>
              </w:tabs>
              <w:spacing w:after="0"/>
              <w:ind w:right="139"/>
            </w:pPr>
          </w:p>
          <w:p w14:paraId="0EEC384F" w14:textId="77777777" w:rsidR="0028779B" w:rsidRDefault="00767477">
            <w:pPr>
              <w:jc w:val="both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peran</w:t>
            </w:r>
            <w:proofErr w:type="spellEnd"/>
            <w:r>
              <w:t xml:space="preserve"> </w:t>
            </w:r>
            <w:proofErr w:type="spellStart"/>
            <w:r>
              <w:t>seorang</w:t>
            </w:r>
            <w:proofErr w:type="spellEnd"/>
            <w:r>
              <w:t xml:space="preserve"> Database Administrator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mengelola</w:t>
            </w:r>
            <w:proofErr w:type="spellEnd"/>
            <w:r>
              <w:t xml:space="preserve"> database </w:t>
            </w:r>
            <w:proofErr w:type="spellStart"/>
            <w:r>
              <w:t>perusahaan</w:t>
            </w:r>
            <w:proofErr w:type="spellEnd"/>
            <w:r>
              <w:t xml:space="preserve">?  Dan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menjaga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  <w:r>
              <w:t xml:space="preserve"> data?</w:t>
            </w:r>
          </w:p>
        </w:tc>
      </w:tr>
      <w:tr w:rsidR="0028779B" w14:paraId="104776B5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0735F8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AE7841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5DE8" w14:textId="77777777" w:rsidR="0028779B" w:rsidRDefault="00767477">
            <w:pPr>
              <w:jc w:val="both"/>
              <w:rPr>
                <w:color w:val="000000"/>
              </w:rPr>
            </w:pPr>
            <w:proofErr w:type="spellStart"/>
            <w:r>
              <w:t>Mengelola</w:t>
            </w:r>
            <w:proofErr w:type="spellEnd"/>
            <w:r>
              <w:t xml:space="preserve"> database dan </w:t>
            </w:r>
            <w:proofErr w:type="spellStart"/>
            <w:r>
              <w:t>menjaga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  <w:r>
              <w:t xml:space="preserve"> data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orang</w:t>
            </w:r>
          </w:p>
        </w:tc>
      </w:tr>
      <w:tr w:rsidR="0028779B" w14:paraId="632BF4C1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A1C709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5D7078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0A162" w14:textId="77777777" w:rsidR="0028779B" w:rsidRDefault="00767477">
            <w:pPr>
              <w:jc w:val="both"/>
              <w:rPr>
                <w:color w:val="000000"/>
              </w:rPr>
            </w:pPr>
            <w:proofErr w:type="spellStart"/>
            <w:r>
              <w:t>Mengelola</w:t>
            </w:r>
            <w:proofErr w:type="spellEnd"/>
            <w:r>
              <w:t xml:space="preserve"> database dan </w:t>
            </w:r>
            <w:proofErr w:type="spellStart"/>
            <w:r>
              <w:t>menjaga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  <w:r>
              <w:t xml:space="preserve"> data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membatasi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>.</w:t>
            </w:r>
          </w:p>
        </w:tc>
      </w:tr>
      <w:tr w:rsidR="0028779B" w14:paraId="50367CDE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98D3F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8C6A67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AB3F4" w14:textId="77777777" w:rsidR="0028779B" w:rsidRDefault="00767477">
            <w:pPr>
              <w:jc w:val="both"/>
              <w:rPr>
                <w:color w:val="000000"/>
              </w:rPr>
            </w:pPr>
            <w:proofErr w:type="spellStart"/>
            <w:r>
              <w:t>Mengelola</w:t>
            </w:r>
            <w:proofErr w:type="spellEnd"/>
            <w:r>
              <w:t xml:space="preserve"> database dan </w:t>
            </w:r>
            <w:proofErr w:type="spellStart"/>
            <w:r>
              <w:t>menjaga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  <w:r>
              <w:t xml:space="preserve"> data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hanyakepada</w:t>
            </w:r>
            <w:proofErr w:type="spellEnd"/>
            <w:r>
              <w:t xml:space="preserve"> </w:t>
            </w:r>
            <w:proofErr w:type="spellStart"/>
            <w:r>
              <w:t>pemegang</w:t>
            </w:r>
            <w:proofErr w:type="spellEnd"/>
            <w:r>
              <w:t xml:space="preserve"> </w:t>
            </w:r>
            <w:proofErr w:type="spellStart"/>
            <w:r>
              <w:t>otoritas</w:t>
            </w:r>
            <w:proofErr w:type="spellEnd"/>
            <w:r>
              <w:t>.</w:t>
            </w:r>
          </w:p>
        </w:tc>
      </w:tr>
      <w:tr w:rsidR="0028779B" w14:paraId="68CF5133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6139B2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EF54D5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629D3" w14:textId="77777777" w:rsidR="0028779B" w:rsidRDefault="00767477">
            <w:pPr>
              <w:jc w:val="both"/>
              <w:rPr>
                <w:color w:val="000000"/>
              </w:rPr>
            </w:pPr>
            <w:bookmarkStart w:id="0" w:name="_heading=h.gjdgxs" w:colFirst="0" w:colLast="0"/>
            <w:bookmarkEnd w:id="0"/>
            <w:proofErr w:type="spellStart"/>
            <w:r>
              <w:t>Mengelola</w:t>
            </w:r>
            <w:proofErr w:type="spellEnd"/>
            <w:r>
              <w:t xml:space="preserve"> database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memperhatikan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  <w:r>
              <w:t xml:space="preserve"> data.</w:t>
            </w:r>
          </w:p>
        </w:tc>
      </w:tr>
      <w:tr w:rsidR="0028779B" w14:paraId="1FF63BEC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B11A7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9124BC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B1DE2" w14:textId="77777777" w:rsidR="0028779B" w:rsidRDefault="00767477">
            <w:pPr>
              <w:jc w:val="both"/>
              <w:rPr>
                <w:color w:val="000000"/>
              </w:rPr>
            </w:pPr>
            <w:proofErr w:type="spellStart"/>
            <w:r>
              <w:t>Mengelola</w:t>
            </w:r>
            <w:proofErr w:type="spellEnd"/>
            <w:r>
              <w:t xml:space="preserve"> database dan </w:t>
            </w:r>
            <w:proofErr w:type="spellStart"/>
            <w:r>
              <w:t>menjaga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  <w:r>
              <w:t xml:space="preserve"> data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orang</w:t>
            </w:r>
          </w:p>
        </w:tc>
      </w:tr>
      <w:tr w:rsidR="0028779B" w14:paraId="63939E53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6597E3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80C06D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SOAL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62CAB9" w14:textId="77777777" w:rsidR="0028779B" w:rsidRDefault="0028779B">
            <w:pPr>
              <w:tabs>
                <w:tab w:val="left" w:pos="3240"/>
                <w:tab w:val="left" w:pos="6521"/>
              </w:tabs>
              <w:spacing w:after="0"/>
              <w:ind w:right="139"/>
            </w:pPr>
          </w:p>
          <w:p w14:paraId="3F07ECBB" w14:textId="77777777" w:rsidR="0028779B" w:rsidRDefault="0028779B">
            <w:pPr>
              <w:spacing w:after="0" w:line="240" w:lineRule="auto"/>
            </w:pPr>
          </w:p>
          <w:p w14:paraId="2E118D63" w14:textId="77777777" w:rsidR="0028779B" w:rsidRDefault="00767477">
            <w:pPr>
              <w:spacing w:after="0" w:line="240" w:lineRule="auto"/>
            </w:pPr>
            <w:r>
              <w:t xml:space="preserve">Dalam </w:t>
            </w:r>
            <w:proofErr w:type="spellStart"/>
            <w:r>
              <w:t>globalisasi</w:t>
            </w:r>
            <w:proofErr w:type="spellEnd"/>
            <w:r>
              <w:t xml:space="preserve"> </w:t>
            </w:r>
            <w:proofErr w:type="spellStart"/>
            <w:r>
              <w:t>ekonomi</w:t>
            </w:r>
            <w:proofErr w:type="spellEnd"/>
            <w:r>
              <w:t xml:space="preserve">, </w:t>
            </w:r>
            <w:proofErr w:type="spellStart"/>
            <w:r>
              <w:t>mengapa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mendalam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pasar global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technopreneur…</w:t>
            </w:r>
          </w:p>
          <w:p w14:paraId="7269E56E" w14:textId="77777777" w:rsidR="0028779B" w:rsidRDefault="00767477">
            <w:pPr>
              <w:spacing w:after="0" w:line="240" w:lineRule="auto"/>
            </w:pPr>
            <w:r>
              <w:t xml:space="preserve"> </w:t>
            </w:r>
          </w:p>
        </w:tc>
      </w:tr>
      <w:tr w:rsidR="0028779B" w14:paraId="63B65120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DCF9D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827E5F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6CF2A" w14:textId="77777777" w:rsidR="0028779B" w:rsidRDefault="00767477">
            <w:pPr>
              <w:spacing w:before="240" w:after="240" w:line="240" w:lineRule="auto"/>
              <w:rPr>
                <w:color w:val="000000"/>
              </w:rPr>
            </w:pPr>
            <w:r>
              <w:t xml:space="preserve">Karena technopreneur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memerlukan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pasar global</w:t>
            </w:r>
          </w:p>
        </w:tc>
      </w:tr>
      <w:tr w:rsidR="0028779B" w14:paraId="64D60CCA" w14:textId="77777777" w:rsidTr="00767477">
        <w:trPr>
          <w:trHeight w:val="523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5334C7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1CB5AB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2593B" w14:textId="77777777" w:rsidR="0028779B" w:rsidRDefault="00767477">
            <w:pPr>
              <w:spacing w:before="240" w:after="240" w:line="240" w:lineRule="auto"/>
              <w:rPr>
                <w:color w:val="000000"/>
              </w:rPr>
            </w:pPr>
            <w:r>
              <w:t xml:space="preserve">Karena pasar global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dampak</w:t>
            </w:r>
            <w:proofErr w:type="spellEnd"/>
            <w:r>
              <w:t xml:space="preserve"> pada </w:t>
            </w:r>
            <w:proofErr w:type="spellStart"/>
            <w:r>
              <w:t>bisnis</w:t>
            </w:r>
            <w:proofErr w:type="spellEnd"/>
            <w:r>
              <w:t xml:space="preserve"> technopreneur</w:t>
            </w:r>
          </w:p>
        </w:tc>
      </w:tr>
      <w:tr w:rsidR="0028779B" w14:paraId="4BFEDFF1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B591DB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92453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34C9D" w14:textId="77777777" w:rsidR="0028779B" w:rsidRDefault="00767477">
            <w:pPr>
              <w:jc w:val="both"/>
              <w:rPr>
                <w:color w:val="000000"/>
              </w:rPr>
            </w:pPr>
            <w:r>
              <w:t xml:space="preserve">Karena pasar global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peluang</w:t>
            </w:r>
            <w:proofErr w:type="spellEnd"/>
            <w:r>
              <w:t xml:space="preserve"> dan </w:t>
            </w:r>
            <w:proofErr w:type="spellStart"/>
            <w:r>
              <w:t>tantangan</w:t>
            </w:r>
            <w:proofErr w:type="spellEnd"/>
            <w:r>
              <w:t xml:space="preserve"> yang </w:t>
            </w:r>
            <w:proofErr w:type="spellStart"/>
            <w:r>
              <w:t>berbeda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dipahami</w:t>
            </w:r>
            <w:proofErr w:type="spellEnd"/>
          </w:p>
        </w:tc>
      </w:tr>
      <w:tr w:rsidR="0028779B" w14:paraId="7772C943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E204FF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E65DBC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6F0DB" w14:textId="77777777" w:rsidR="0028779B" w:rsidRDefault="00767477">
            <w:pPr>
              <w:jc w:val="both"/>
              <w:rPr>
                <w:color w:val="000000"/>
              </w:rPr>
            </w:pPr>
            <w:r>
              <w:t xml:space="preserve">Karena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global</w:t>
            </w:r>
          </w:p>
        </w:tc>
      </w:tr>
      <w:tr w:rsidR="0028779B" w14:paraId="4713DFAD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A00907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87046B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16385" w14:textId="77777777" w:rsidR="0028779B" w:rsidRDefault="00767477">
            <w:pPr>
              <w:jc w:val="both"/>
              <w:rPr>
                <w:color w:val="000000"/>
              </w:rPr>
            </w:pPr>
            <w:r>
              <w:t xml:space="preserve">Karena technopreneur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berfokus</w:t>
            </w:r>
            <w:proofErr w:type="spellEnd"/>
            <w:r>
              <w:t xml:space="preserve"> pada </w:t>
            </w:r>
            <w:proofErr w:type="spellStart"/>
            <w:r>
              <w:t>inovasi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</w:p>
        </w:tc>
      </w:tr>
      <w:tr w:rsidR="0028779B" w14:paraId="031F5C65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8BB13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ADAFD5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SOAL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3F2F62" w14:textId="77777777" w:rsidR="0028779B" w:rsidRDefault="0028779B">
            <w:pPr>
              <w:tabs>
                <w:tab w:val="left" w:pos="2880"/>
                <w:tab w:val="left" w:pos="3240"/>
                <w:tab w:val="left" w:pos="6521"/>
              </w:tabs>
              <w:spacing w:after="0"/>
              <w:ind w:right="139"/>
            </w:pPr>
          </w:p>
          <w:p w14:paraId="0F099480" w14:textId="77777777" w:rsidR="0028779B" w:rsidRDefault="0028779B">
            <w:pPr>
              <w:spacing w:after="0" w:line="240" w:lineRule="auto"/>
            </w:pPr>
          </w:p>
          <w:p w14:paraId="7D92BA6D" w14:textId="77777777" w:rsidR="0028779B" w:rsidRDefault="00767477">
            <w:pPr>
              <w:spacing w:after="0" w:line="240" w:lineRule="auto"/>
            </w:pP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keunggulan</w:t>
            </w:r>
            <w:proofErr w:type="spellEnd"/>
            <w:r>
              <w:t xml:space="preserve"> </w:t>
            </w:r>
            <w:proofErr w:type="spellStart"/>
            <w:r>
              <w:t>kompetitif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seorang</w:t>
            </w:r>
            <w:proofErr w:type="spellEnd"/>
            <w:r>
              <w:t xml:space="preserve"> technopreneur </w:t>
            </w:r>
            <w:proofErr w:type="spellStart"/>
            <w:r>
              <w:t>dalam</w:t>
            </w:r>
            <w:proofErr w:type="spellEnd"/>
            <w:r>
              <w:t xml:space="preserve"> pasar global?</w:t>
            </w:r>
          </w:p>
          <w:p w14:paraId="0106F631" w14:textId="77777777" w:rsidR="0028779B" w:rsidRDefault="0028779B">
            <w:pPr>
              <w:spacing w:after="0" w:line="240" w:lineRule="auto"/>
            </w:pPr>
          </w:p>
        </w:tc>
      </w:tr>
      <w:tr w:rsidR="0028779B" w14:paraId="6C6B950C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2830B5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E186ED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2044B" w14:textId="77777777" w:rsidR="0028779B" w:rsidRDefault="00767477">
            <w:pPr>
              <w:spacing w:before="240" w:after="240"/>
              <w:jc w:val="both"/>
            </w:pP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peran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keunggulan</w:t>
            </w:r>
            <w:proofErr w:type="spellEnd"/>
            <w:r>
              <w:t xml:space="preserve"> </w:t>
            </w:r>
            <w:proofErr w:type="spellStart"/>
            <w:r>
              <w:t>kompetitif</w:t>
            </w:r>
            <w:proofErr w:type="spellEnd"/>
            <w:r>
              <w:t>.</w:t>
            </w:r>
          </w:p>
        </w:tc>
      </w:tr>
      <w:tr w:rsidR="0028779B" w14:paraId="46AFE37F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41EB76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F302AE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AADF1" w14:textId="77777777" w:rsidR="0028779B" w:rsidRDefault="00767477">
            <w:pPr>
              <w:spacing w:before="240" w:after="240"/>
              <w:jc w:val="both"/>
              <w:rPr>
                <w:color w:val="000000"/>
              </w:rPr>
            </w:pP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memungkinkan</w:t>
            </w:r>
            <w:proofErr w:type="spellEnd"/>
            <w:r>
              <w:t xml:space="preserve"> technopreneur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  <w:proofErr w:type="spellStart"/>
            <w:r>
              <w:t>efisiensi</w:t>
            </w:r>
            <w:proofErr w:type="spellEnd"/>
            <w:r>
              <w:t xml:space="preserve"> dan </w:t>
            </w:r>
            <w:proofErr w:type="spellStart"/>
            <w:r>
              <w:t>menciptakan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</w:tr>
      <w:tr w:rsidR="0028779B" w14:paraId="4B6C336F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B75D05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787982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A5142" w14:textId="77777777" w:rsidR="0028779B" w:rsidRDefault="00767477">
            <w:pPr>
              <w:spacing w:before="240" w:after="240"/>
              <w:jc w:val="both"/>
            </w:pPr>
            <w:proofErr w:type="spellStart"/>
            <w:r>
              <w:t>Keunggulan</w:t>
            </w:r>
            <w:proofErr w:type="spellEnd"/>
            <w:r>
              <w:t xml:space="preserve"> </w:t>
            </w:r>
            <w:proofErr w:type="spellStart"/>
            <w:r>
              <w:t>kompetitif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diperoleh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regulasi</w:t>
            </w:r>
            <w:proofErr w:type="spellEnd"/>
            <w:r>
              <w:t xml:space="preserve"> pasar global</w:t>
            </w:r>
          </w:p>
        </w:tc>
      </w:tr>
      <w:tr w:rsidR="0028779B" w14:paraId="0DBE19D7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FDF6BA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EF0965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86100" w14:textId="77777777" w:rsidR="0028779B" w:rsidRDefault="00767477">
            <w:pPr>
              <w:spacing w:before="240" w:after="240"/>
              <w:jc w:val="both"/>
              <w:rPr>
                <w:color w:val="000000"/>
              </w:rPr>
            </w:pPr>
            <w:proofErr w:type="spellStart"/>
            <w:r>
              <w:t>Keunggulan</w:t>
            </w:r>
            <w:proofErr w:type="spellEnd"/>
            <w:r>
              <w:t xml:space="preserve"> </w:t>
            </w:r>
            <w:proofErr w:type="spellStart"/>
            <w:r>
              <w:t>kompetitif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diperoleh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inovasi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</w:tc>
      </w:tr>
      <w:tr w:rsidR="0028779B" w14:paraId="4B371BFC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F2029B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5AC24E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D2DEA" w14:textId="77777777" w:rsidR="0028779B" w:rsidRDefault="00767477">
            <w:pPr>
              <w:spacing w:before="240" w:after="240"/>
              <w:jc w:val="both"/>
            </w:pPr>
            <w:proofErr w:type="spellStart"/>
            <w:r>
              <w:t>Keunggulan</w:t>
            </w:r>
            <w:proofErr w:type="spellEnd"/>
            <w:r>
              <w:t xml:space="preserve"> </w:t>
            </w:r>
            <w:proofErr w:type="spellStart"/>
            <w:r>
              <w:t>kompetitif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relevan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technopreneur</w:t>
            </w:r>
          </w:p>
        </w:tc>
      </w:tr>
      <w:tr w:rsidR="0028779B" w14:paraId="196EFB74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9724F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E2F96B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SOAL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876AF8" w14:textId="77777777" w:rsidR="0028779B" w:rsidRDefault="0028779B">
            <w:pPr>
              <w:spacing w:after="0" w:line="240" w:lineRule="auto"/>
            </w:pPr>
          </w:p>
          <w:p w14:paraId="3E1F718D" w14:textId="77777777" w:rsidR="0028779B" w:rsidRDefault="0028779B">
            <w:pPr>
              <w:tabs>
                <w:tab w:val="left" w:pos="2880"/>
                <w:tab w:val="left" w:pos="3240"/>
                <w:tab w:val="left" w:pos="6521"/>
              </w:tabs>
              <w:spacing w:after="0"/>
              <w:ind w:right="139"/>
            </w:pPr>
          </w:p>
          <w:p w14:paraId="575416AC" w14:textId="77777777" w:rsidR="0028779B" w:rsidRDefault="0028779B">
            <w:pPr>
              <w:spacing w:after="0" w:line="240" w:lineRule="auto"/>
            </w:pPr>
          </w:p>
          <w:p w14:paraId="4FF6A644" w14:textId="77777777" w:rsidR="0028779B" w:rsidRDefault="00767477">
            <w:pPr>
              <w:spacing w:after="0" w:line="240" w:lineRule="auto"/>
            </w:pPr>
            <w:r>
              <w:t xml:space="preserve">Para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jurusan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,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seorang</w:t>
            </w:r>
            <w:proofErr w:type="spellEnd"/>
            <w:r>
              <w:t xml:space="preserve"> network designer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konteks</w:t>
            </w:r>
            <w:proofErr w:type="spellEnd"/>
            <w:r>
              <w:t xml:space="preserve"> </w:t>
            </w:r>
            <w:proofErr w:type="spellStart"/>
            <w:r>
              <w:t>perencanaan</w:t>
            </w:r>
            <w:proofErr w:type="spellEnd"/>
            <w:r>
              <w:t xml:space="preserve"> </w:t>
            </w:r>
            <w:proofErr w:type="spellStart"/>
            <w:r>
              <w:t>infrastruktur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komputer</w:t>
            </w:r>
            <w:proofErr w:type="spellEnd"/>
            <w:r>
              <w:t xml:space="preserve">,  </w:t>
            </w:r>
            <w:proofErr w:type="spellStart"/>
            <w:r>
              <w:t>Apa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peran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seorang</w:t>
            </w:r>
            <w:proofErr w:type="spellEnd"/>
            <w:r>
              <w:t xml:space="preserve"> network designer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>?</w:t>
            </w:r>
          </w:p>
          <w:p w14:paraId="44555A1E" w14:textId="77777777" w:rsidR="0028779B" w:rsidRDefault="0028779B">
            <w:pPr>
              <w:spacing w:after="0" w:line="240" w:lineRule="auto"/>
            </w:pPr>
          </w:p>
        </w:tc>
      </w:tr>
      <w:tr w:rsidR="0028779B" w14:paraId="37427EB9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B160B7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D82293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32FEE" w14:textId="77777777" w:rsidR="0028779B" w:rsidRDefault="00767477">
            <w:pPr>
              <w:jc w:val="both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pemeliharaan</w:t>
            </w:r>
            <w:proofErr w:type="spellEnd"/>
            <w:r>
              <w:t xml:space="preserve"> </w:t>
            </w:r>
            <w:proofErr w:type="spellStart"/>
            <w:r>
              <w:t>rutin</w:t>
            </w:r>
            <w:proofErr w:type="spellEnd"/>
            <w:r>
              <w:t xml:space="preserve"> pada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</w:p>
        </w:tc>
      </w:tr>
      <w:tr w:rsidR="0028779B" w14:paraId="529DDE88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046111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0C8531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E959A" w14:textId="77777777" w:rsidR="0028779B" w:rsidRDefault="00767477">
            <w:pPr>
              <w:jc w:val="both"/>
            </w:pP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  <w:r>
              <w:t xml:space="preserve"> data dan </w:t>
            </w:r>
            <w:proofErr w:type="spellStart"/>
            <w:r>
              <w:t>enkripsi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</w:p>
        </w:tc>
      </w:tr>
      <w:tr w:rsidR="0028779B" w14:paraId="1453762A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6ED9FB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AD2C1A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1CAF2" w14:textId="77777777" w:rsidR="0028779B" w:rsidRDefault="00767477">
            <w:pPr>
              <w:jc w:val="both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pengeluaran</w:t>
            </w:r>
            <w:proofErr w:type="spellEnd"/>
            <w:r>
              <w:t xml:space="preserve"> TI</w:t>
            </w:r>
          </w:p>
        </w:tc>
      </w:tr>
      <w:tr w:rsidR="0028779B" w14:paraId="711A9308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E8F156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7F6667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8686B" w14:textId="77777777" w:rsidR="0028779B" w:rsidRDefault="00767477">
            <w:pPr>
              <w:jc w:val="both"/>
            </w:pP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di </w:t>
            </w:r>
            <w:proofErr w:type="spellStart"/>
            <w:r>
              <w:t>jaringan</w:t>
            </w:r>
            <w:proofErr w:type="spellEnd"/>
          </w:p>
        </w:tc>
      </w:tr>
      <w:tr w:rsidR="0028779B" w14:paraId="218BE277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782A8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AC3E7A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80D3" w14:textId="77777777" w:rsidR="0028779B" w:rsidRDefault="00767477">
            <w:pPr>
              <w:spacing w:after="240" w:line="240" w:lineRule="auto"/>
            </w:pPr>
            <w:proofErr w:type="spellStart"/>
            <w:r>
              <w:t>Memantau</w:t>
            </w:r>
            <w:proofErr w:type="spellEnd"/>
            <w:r>
              <w:t xml:space="preserve"> </w:t>
            </w:r>
            <w:proofErr w:type="spellStart"/>
            <w:r>
              <w:t>kualitas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internet</w:t>
            </w:r>
          </w:p>
        </w:tc>
      </w:tr>
      <w:tr w:rsidR="0028779B" w14:paraId="5405FF24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7BB178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5411F3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SOAL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416A73" w14:textId="77777777" w:rsidR="0028779B" w:rsidRDefault="0028779B">
            <w:pPr>
              <w:tabs>
                <w:tab w:val="left" w:pos="2880"/>
                <w:tab w:val="left" w:pos="3240"/>
                <w:tab w:val="left" w:pos="6521"/>
              </w:tabs>
              <w:spacing w:after="0"/>
              <w:ind w:right="139"/>
            </w:pPr>
          </w:p>
          <w:p w14:paraId="569D8914" w14:textId="77777777" w:rsidR="0028779B" w:rsidRDefault="0028779B">
            <w:pPr>
              <w:tabs>
                <w:tab w:val="left" w:pos="2880"/>
                <w:tab w:val="left" w:pos="3240"/>
                <w:tab w:val="left" w:pos="6521"/>
              </w:tabs>
              <w:spacing w:after="0"/>
              <w:ind w:right="139"/>
              <w:rPr>
                <w:b/>
              </w:rPr>
            </w:pPr>
          </w:p>
          <w:p w14:paraId="74A0B328" w14:textId="77777777" w:rsidR="0028779B" w:rsidRDefault="00767477">
            <w:pPr>
              <w:spacing w:after="0" w:line="240" w:lineRule="auto"/>
            </w:pPr>
            <w:r>
              <w:t xml:space="preserve">Para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jurusan</w:t>
            </w:r>
            <w:proofErr w:type="spellEnd"/>
            <w:r>
              <w:t xml:space="preserve"> TKJ,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seorang</w:t>
            </w:r>
            <w:proofErr w:type="spellEnd"/>
            <w:r>
              <w:t xml:space="preserve"> network designer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konteks</w:t>
            </w:r>
            <w:proofErr w:type="spellEnd"/>
            <w:r>
              <w:t xml:space="preserve"> </w:t>
            </w:r>
            <w:proofErr w:type="spellStart"/>
            <w:r>
              <w:t>perencanaan</w:t>
            </w:r>
            <w:proofErr w:type="spellEnd"/>
            <w:r>
              <w:t xml:space="preserve"> </w:t>
            </w:r>
            <w:proofErr w:type="spellStart"/>
            <w:r>
              <w:t>infrastruktur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, Kapan </w:t>
            </w:r>
            <w:proofErr w:type="spellStart"/>
            <w:r>
              <w:t>biasanya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seorang</w:t>
            </w:r>
            <w:proofErr w:type="spellEnd"/>
            <w:r>
              <w:t xml:space="preserve"> network designer?</w:t>
            </w:r>
          </w:p>
        </w:tc>
      </w:tr>
      <w:tr w:rsidR="0028779B" w14:paraId="170FE8EB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9DA6E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DD52FA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51053" w14:textId="77777777" w:rsidR="0028779B" w:rsidRDefault="00767477">
            <w:pPr>
              <w:jc w:val="both"/>
              <w:rPr>
                <w:color w:val="000000"/>
              </w:rPr>
            </w:pP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infrastruktur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</w:p>
        </w:tc>
      </w:tr>
      <w:tr w:rsidR="0028779B" w14:paraId="0827AE60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672BA7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028CEC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4F8C0" w14:textId="77777777" w:rsidR="0028779B" w:rsidRDefault="00767477">
            <w:pPr>
              <w:jc w:val="both"/>
              <w:rPr>
                <w:color w:val="000000"/>
              </w:rPr>
            </w:pP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gangguan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>.</w:t>
            </w:r>
          </w:p>
        </w:tc>
      </w:tr>
      <w:tr w:rsidR="0028779B" w14:paraId="7ABD3754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595D6E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624CE3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C40C2" w14:textId="77777777" w:rsidR="0028779B" w:rsidRDefault="00767477">
            <w:pPr>
              <w:jc w:val="both"/>
              <w:rPr>
                <w:color w:val="000000"/>
              </w:rPr>
            </w:pPr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infrastruktur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</w:p>
        </w:tc>
      </w:tr>
      <w:tr w:rsidR="0028779B" w14:paraId="72184FE3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08C79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19DAA4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5B9DD" w14:textId="77777777" w:rsidR="0028779B" w:rsidRDefault="00767477">
            <w:pPr>
              <w:jc w:val="both"/>
              <w:rPr>
                <w:color w:val="000000"/>
              </w:rPr>
            </w:pPr>
            <w:r>
              <w:t xml:space="preserve">Ketika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mengalami</w:t>
            </w:r>
            <w:proofErr w:type="spellEnd"/>
            <w:r>
              <w:t xml:space="preserve"> </w:t>
            </w:r>
            <w:proofErr w:type="spellStart"/>
            <w:r>
              <w:t>kerusakan</w:t>
            </w:r>
            <w:proofErr w:type="spellEnd"/>
          </w:p>
        </w:tc>
      </w:tr>
      <w:tr w:rsidR="0028779B" w14:paraId="29521B48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BDBA5E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A36836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1C513" w14:textId="77777777" w:rsidR="0028779B" w:rsidRDefault="00767477">
            <w:pPr>
              <w:spacing w:after="0" w:line="240" w:lineRule="auto"/>
              <w:rPr>
                <w:color w:val="000000"/>
              </w:rPr>
            </w:pPr>
            <w:r>
              <w:t xml:space="preserve">Ketika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membeli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>.</w:t>
            </w:r>
          </w:p>
        </w:tc>
      </w:tr>
      <w:tr w:rsidR="0028779B" w14:paraId="19B3126E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ED6788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A9A619" w14:textId="77777777" w:rsidR="0028779B" w:rsidRDefault="0076747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SOAL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5D0D2" w14:textId="77777777" w:rsidR="0028779B" w:rsidRDefault="0028779B">
            <w:pPr>
              <w:tabs>
                <w:tab w:val="left" w:pos="3240"/>
                <w:tab w:val="left" w:pos="6521"/>
              </w:tabs>
              <w:spacing w:after="0"/>
              <w:ind w:right="139"/>
            </w:pPr>
          </w:p>
          <w:p w14:paraId="2138C38F" w14:textId="77777777" w:rsidR="0028779B" w:rsidRDefault="00767477">
            <w:pPr>
              <w:spacing w:before="240" w:after="240"/>
              <w:jc w:val="both"/>
            </w:pP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tanggung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  <w:r>
              <w:t xml:space="preserve"> </w:t>
            </w:r>
            <w:proofErr w:type="spellStart"/>
            <w:r>
              <w:t>seorang</w:t>
            </w:r>
            <w:proofErr w:type="spellEnd"/>
            <w:r>
              <w:t xml:space="preserve"> Intelligence System Developer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cerdas</w:t>
            </w:r>
            <w:proofErr w:type="spellEnd"/>
            <w:r>
              <w:t xml:space="preserve">? </w:t>
            </w:r>
          </w:p>
        </w:tc>
      </w:tr>
      <w:tr w:rsidR="0028779B" w14:paraId="1588E7BB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D6B266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869B85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8F416" w14:textId="77777777" w:rsidR="0028779B" w:rsidRDefault="00767477">
            <w:pPr>
              <w:jc w:val="both"/>
              <w:rPr>
                <w:color w:val="000000"/>
              </w:rPr>
            </w:pPr>
            <w:r>
              <w:t xml:space="preserve">Hanya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mengumpulkan</w:t>
            </w:r>
            <w:proofErr w:type="spellEnd"/>
            <w:r>
              <w:t xml:space="preserve"> data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menganalisisnya</w:t>
            </w:r>
            <w:proofErr w:type="spellEnd"/>
          </w:p>
        </w:tc>
      </w:tr>
      <w:tr w:rsidR="0028779B" w14:paraId="369E153A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2EAE9A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ED103A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46971" w14:textId="77777777" w:rsidR="0028779B" w:rsidRDefault="00767477">
            <w:pPr>
              <w:spacing w:before="240" w:after="240"/>
              <w:jc w:val="both"/>
              <w:rPr>
                <w:color w:val="000000"/>
              </w:rPr>
            </w:pPr>
            <w:r>
              <w:t xml:space="preserve">Hanya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merancang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cerdas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yang </w:t>
            </w:r>
            <w:proofErr w:type="spellStart"/>
            <w:r>
              <w:t>dihadapi</w:t>
            </w:r>
            <w:proofErr w:type="spellEnd"/>
            <w:r>
              <w:t>.</w:t>
            </w:r>
          </w:p>
        </w:tc>
      </w:tr>
      <w:tr w:rsidR="0028779B" w14:paraId="6853EE8F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A1319A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F8D17C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97B81" w14:textId="77777777" w:rsidR="0028779B" w:rsidRDefault="00767477">
            <w:pPr>
              <w:spacing w:before="240" w:after="240"/>
              <w:jc w:val="both"/>
              <w:rPr>
                <w:color w:val="000000"/>
              </w:rPr>
            </w:pP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cerdas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yang </w:t>
            </w:r>
            <w:proofErr w:type="spellStart"/>
            <w:r>
              <w:t>dihadapi</w:t>
            </w:r>
            <w:proofErr w:type="spellEnd"/>
            <w:r>
              <w:t>.</w:t>
            </w:r>
          </w:p>
        </w:tc>
      </w:tr>
      <w:tr w:rsidR="0028779B" w14:paraId="4EE2C46A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F3D6F6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8A949B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ADE3" w14:textId="77777777" w:rsidR="0028779B" w:rsidRDefault="00767477">
            <w:pPr>
              <w:spacing w:before="240" w:after="240"/>
              <w:jc w:val="both"/>
              <w:rPr>
                <w:color w:val="000000"/>
              </w:rPr>
            </w:pPr>
            <w:r>
              <w:t xml:space="preserve">Hanya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merancang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cerdas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>.</w:t>
            </w:r>
          </w:p>
        </w:tc>
      </w:tr>
      <w:tr w:rsidR="0028779B" w14:paraId="2E7DF11A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60686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8531B9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1678A" w14:textId="77777777" w:rsidR="0028779B" w:rsidRDefault="00767477">
            <w:pPr>
              <w:spacing w:before="240" w:after="240"/>
              <w:jc w:val="both"/>
              <w:rPr>
                <w:color w:val="000000"/>
              </w:rPr>
            </w:pPr>
            <w:r>
              <w:t xml:space="preserve">Tidak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peran</w:t>
            </w:r>
            <w:proofErr w:type="spellEnd"/>
            <w:r>
              <w:t xml:space="preserve"> yang </w:t>
            </w:r>
            <w:proofErr w:type="spellStart"/>
            <w:r>
              <w:t>signifikan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cerdas</w:t>
            </w:r>
            <w:proofErr w:type="spellEnd"/>
          </w:p>
        </w:tc>
      </w:tr>
      <w:tr w:rsidR="0028779B" w14:paraId="2DE04EB4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972F5D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00D01D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SOAL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CAD65" w14:textId="77777777" w:rsidR="0028779B" w:rsidRDefault="0028779B">
            <w:pPr>
              <w:tabs>
                <w:tab w:val="left" w:pos="2880"/>
                <w:tab w:val="left" w:pos="3240"/>
                <w:tab w:val="left" w:pos="6521"/>
              </w:tabs>
              <w:spacing w:after="0"/>
              <w:ind w:right="139"/>
              <w:rPr>
                <w:b/>
              </w:rPr>
            </w:pPr>
          </w:p>
          <w:p w14:paraId="4FD4D2C2" w14:textId="77777777" w:rsidR="0028779B" w:rsidRDefault="0028779B">
            <w:pPr>
              <w:jc w:val="both"/>
            </w:pPr>
          </w:p>
          <w:p w14:paraId="32A638DD" w14:textId="77777777" w:rsidR="0028779B" w:rsidRDefault="00767477">
            <w:pPr>
              <w:jc w:val="both"/>
            </w:pP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fokus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seorang</w:t>
            </w:r>
            <w:proofErr w:type="spellEnd"/>
            <w:r>
              <w:t xml:space="preserve"> network designer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>?</w:t>
            </w:r>
          </w:p>
        </w:tc>
      </w:tr>
      <w:tr w:rsidR="0028779B" w14:paraId="6AC29CCF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80FC2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C13A14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DD85F" w14:textId="77777777" w:rsidR="0028779B" w:rsidRDefault="00767477">
            <w:pPr>
              <w:jc w:val="both"/>
            </w:pPr>
            <w:proofErr w:type="spellStart"/>
            <w:r>
              <w:t>Memaksimalkan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komputasi</w:t>
            </w:r>
            <w:proofErr w:type="spellEnd"/>
            <w:r>
              <w:t xml:space="preserve"> server</w:t>
            </w:r>
          </w:p>
        </w:tc>
      </w:tr>
      <w:tr w:rsidR="0028779B" w14:paraId="77F31A63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06AB68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EA986F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6CA7D" w14:textId="77777777" w:rsidR="0028779B" w:rsidRDefault="00767477">
            <w:pPr>
              <w:jc w:val="both"/>
            </w:pPr>
            <w:proofErr w:type="spellStart"/>
            <w:r>
              <w:t>Menjaga</w:t>
            </w:r>
            <w:proofErr w:type="spellEnd"/>
            <w:r>
              <w:t xml:space="preserve"> </w:t>
            </w:r>
            <w:proofErr w:type="spellStart"/>
            <w:r>
              <w:t>kestabilan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</w:p>
        </w:tc>
      </w:tr>
      <w:tr w:rsidR="0028779B" w14:paraId="6A1BE3E5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84745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E2ECEC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7DED1" w14:textId="77777777" w:rsidR="0028779B" w:rsidRDefault="00767477">
            <w:pPr>
              <w:jc w:val="both"/>
            </w:pP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efisiensi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bandwidth </w:t>
            </w:r>
            <w:proofErr w:type="spellStart"/>
            <w:r>
              <w:t>jaringan</w:t>
            </w:r>
            <w:proofErr w:type="spellEnd"/>
          </w:p>
        </w:tc>
      </w:tr>
      <w:tr w:rsidR="0028779B" w14:paraId="30FC0303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02BE94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560D4E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9457F" w14:textId="77777777" w:rsidR="0028779B" w:rsidRDefault="00767477">
            <w:pPr>
              <w:jc w:val="both"/>
            </w:pPr>
            <w:proofErr w:type="spellStart"/>
            <w:r>
              <w:t>Memaksimalkan</w:t>
            </w:r>
            <w:proofErr w:type="spellEnd"/>
            <w:r>
              <w:t xml:space="preserve"> </w:t>
            </w:r>
            <w:proofErr w:type="spellStart"/>
            <w:r>
              <w:t>efisiensi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</w:p>
        </w:tc>
      </w:tr>
      <w:tr w:rsidR="0028779B" w14:paraId="537C4BC3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C56D1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6B69C4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555E0" w14:textId="77777777" w:rsidR="0028779B" w:rsidRDefault="00767477">
            <w:pPr>
              <w:jc w:val="both"/>
            </w:pP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departemen</w:t>
            </w:r>
            <w:proofErr w:type="spellEnd"/>
            <w:r>
              <w:t xml:space="preserve"> TI</w:t>
            </w:r>
          </w:p>
        </w:tc>
      </w:tr>
      <w:tr w:rsidR="0028779B" w14:paraId="5CB174FA" w14:textId="77777777" w:rsidTr="00767477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736C6D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1383B8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SOAL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B0CF75" w14:textId="77777777" w:rsidR="0028779B" w:rsidRDefault="0028779B">
            <w:pPr>
              <w:tabs>
                <w:tab w:val="left" w:pos="2880"/>
                <w:tab w:val="left" w:pos="3240"/>
                <w:tab w:val="left" w:pos="6521"/>
              </w:tabs>
              <w:spacing w:after="0"/>
              <w:ind w:right="139"/>
            </w:pPr>
          </w:p>
          <w:p w14:paraId="6E139C63" w14:textId="77777777" w:rsidR="0028779B" w:rsidRDefault="00767477">
            <w:pPr>
              <w:spacing w:after="0" w:line="240" w:lineRule="auto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dampak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yang </w:t>
            </w:r>
            <w:proofErr w:type="spellStart"/>
            <w:r>
              <w:t>baik</w:t>
            </w:r>
            <w:proofErr w:type="spellEnd"/>
            <w:r>
              <w:t xml:space="preserve"> oleh </w:t>
            </w:r>
            <w:proofErr w:type="spellStart"/>
            <w:r>
              <w:t>seorang</w:t>
            </w:r>
            <w:proofErr w:type="spellEnd"/>
            <w:r>
              <w:t xml:space="preserve"> network designer pada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  <w:r>
              <w:t>?</w:t>
            </w:r>
          </w:p>
          <w:p w14:paraId="016361F4" w14:textId="77777777" w:rsidR="0028779B" w:rsidRDefault="0028779B">
            <w:pPr>
              <w:spacing w:after="0" w:line="240" w:lineRule="auto"/>
            </w:pPr>
          </w:p>
        </w:tc>
      </w:tr>
      <w:tr w:rsidR="0028779B" w14:paraId="713EC9AE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E18286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591C9B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3C8E" w14:textId="77777777" w:rsidR="0028779B" w:rsidRDefault="00767477">
            <w:pPr>
              <w:jc w:val="both"/>
            </w:pPr>
            <w:r>
              <w:t xml:space="preserve">Tidak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dampak</w:t>
            </w:r>
            <w:proofErr w:type="spellEnd"/>
            <w:r>
              <w:t xml:space="preserve"> yang </w:t>
            </w:r>
            <w:proofErr w:type="spellStart"/>
            <w:r>
              <w:t>signifikan</w:t>
            </w:r>
            <w:proofErr w:type="spellEnd"/>
          </w:p>
        </w:tc>
      </w:tr>
      <w:tr w:rsidR="0028779B" w14:paraId="16F01E92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CC1DF6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A622B0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D75E1" w14:textId="77777777" w:rsidR="0028779B" w:rsidRDefault="00767477">
            <w:pPr>
              <w:jc w:val="both"/>
            </w:pP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operasional</w:t>
            </w:r>
            <w:proofErr w:type="spellEnd"/>
          </w:p>
        </w:tc>
      </w:tr>
      <w:tr w:rsidR="0028779B" w14:paraId="0B6F8F98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D18036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3061CC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4A235" w14:textId="77777777" w:rsidR="0028779B" w:rsidRDefault="00767477">
            <w:pPr>
              <w:jc w:val="both"/>
            </w:pPr>
            <w:proofErr w:type="spellStart"/>
            <w:r>
              <w:t>Menurunkan</w:t>
            </w:r>
            <w:proofErr w:type="spellEnd"/>
            <w:r>
              <w:t xml:space="preserve"> </w:t>
            </w:r>
            <w:proofErr w:type="spellStart"/>
            <w:r>
              <w:t>produktivitas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</w:p>
        </w:tc>
      </w:tr>
      <w:tr w:rsidR="0028779B" w14:paraId="62954C63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E46082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572E19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04AE0" w14:textId="77777777" w:rsidR="0028779B" w:rsidRDefault="00767477">
            <w:pPr>
              <w:jc w:val="both"/>
            </w:pP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konektivitas</w:t>
            </w:r>
            <w:proofErr w:type="spellEnd"/>
            <w:r>
              <w:t xml:space="preserve"> dan </w:t>
            </w:r>
            <w:proofErr w:type="spellStart"/>
            <w:r>
              <w:t>keamanan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</w:p>
        </w:tc>
      </w:tr>
      <w:tr w:rsidR="0028779B" w14:paraId="4FC0388A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06A14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123B42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84371" w14:textId="77777777" w:rsidR="0028779B" w:rsidRDefault="00767477">
            <w:pPr>
              <w:jc w:val="both"/>
            </w:pPr>
            <w:proofErr w:type="spellStart"/>
            <w:r>
              <w:t>Mengurangi</w:t>
            </w:r>
            <w:proofErr w:type="spellEnd"/>
            <w:r>
              <w:t xml:space="preserve"> </w:t>
            </w:r>
            <w:proofErr w:type="spellStart"/>
            <w:r>
              <w:t>fleksibilitas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</w:p>
        </w:tc>
      </w:tr>
      <w:tr w:rsidR="0028779B" w14:paraId="6608E74D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45F4F4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D300EB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SOAL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D70DC4" w14:textId="77777777" w:rsidR="0028779B" w:rsidRDefault="0028779B">
            <w:pPr>
              <w:tabs>
                <w:tab w:val="left" w:pos="2880"/>
                <w:tab w:val="left" w:pos="3240"/>
                <w:tab w:val="left" w:pos="6521"/>
              </w:tabs>
              <w:spacing w:after="0"/>
              <w:ind w:right="139"/>
            </w:pPr>
          </w:p>
          <w:p w14:paraId="5C37DC3D" w14:textId="77777777" w:rsidR="0028779B" w:rsidRDefault="00767477">
            <w:pPr>
              <w:spacing w:before="240" w:after="240" w:line="240" w:lineRule="auto"/>
            </w:pP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dimaksud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"</w:t>
            </w: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"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konteks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oleh </w:t>
            </w:r>
            <w:proofErr w:type="spellStart"/>
            <w:r>
              <w:t>seorang</w:t>
            </w:r>
            <w:proofErr w:type="spellEnd"/>
            <w:r>
              <w:t xml:space="preserve"> network designer</w:t>
            </w:r>
          </w:p>
        </w:tc>
      </w:tr>
      <w:tr w:rsidR="0028779B" w14:paraId="5525EF49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9E5853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F62D0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E8660" w14:textId="77777777" w:rsidR="0028779B" w:rsidRDefault="00767477">
            <w:pPr>
              <w:jc w:val="both"/>
            </w:pP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</w:p>
        </w:tc>
      </w:tr>
      <w:tr w:rsidR="0028779B" w14:paraId="546BE09C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599844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332CE4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DE58A" w14:textId="77777777" w:rsidR="0028779B" w:rsidRDefault="00767477">
            <w:pPr>
              <w:jc w:val="both"/>
            </w:pPr>
            <w:proofErr w:type="spellStart"/>
            <w:r>
              <w:t>Pengetahuan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</w:p>
        </w:tc>
      </w:tr>
      <w:tr w:rsidR="0028779B" w14:paraId="09AF8B2F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9495B7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406D89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71BBB" w14:textId="77777777" w:rsidR="0028779B" w:rsidRDefault="00767477">
            <w:pPr>
              <w:jc w:val="both"/>
            </w:pP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dan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</w:p>
        </w:tc>
      </w:tr>
      <w:tr w:rsidR="0028779B" w14:paraId="37640C13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7B5108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E07A45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8526" w14:textId="77777777" w:rsidR="0028779B" w:rsidRDefault="00767477">
            <w:pPr>
              <w:jc w:val="both"/>
            </w:pP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dan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</w:p>
        </w:tc>
      </w:tr>
      <w:tr w:rsidR="0028779B" w14:paraId="49765CFB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3005C1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597038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2C32D" w14:textId="77777777" w:rsidR="0028779B" w:rsidRDefault="00767477">
            <w:pPr>
              <w:jc w:val="both"/>
            </w:pP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terbaru</w:t>
            </w:r>
            <w:proofErr w:type="spellEnd"/>
          </w:p>
        </w:tc>
      </w:tr>
      <w:tr w:rsidR="0028779B" w14:paraId="6336A22D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D9D589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E1C622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SOAL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AC645" w14:textId="77777777" w:rsidR="0028779B" w:rsidRDefault="0028779B">
            <w:pPr>
              <w:tabs>
                <w:tab w:val="left" w:pos="2880"/>
                <w:tab w:val="left" w:pos="3240"/>
                <w:tab w:val="left" w:pos="6521"/>
              </w:tabs>
              <w:spacing w:after="0"/>
              <w:ind w:right="139"/>
            </w:pPr>
          </w:p>
          <w:p w14:paraId="7414F637" w14:textId="77777777" w:rsidR="0028779B" w:rsidRDefault="00767477">
            <w:pPr>
              <w:spacing w:before="240" w:after="240" w:line="240" w:lineRule="auto"/>
            </w:pPr>
            <w:r>
              <w:t xml:space="preserve">Calon </w:t>
            </w:r>
            <w:proofErr w:type="spellStart"/>
            <w:r>
              <w:t>pengusaha</w:t>
            </w:r>
            <w:proofErr w:type="spellEnd"/>
            <w:r>
              <w:t xml:space="preserve"> di </w:t>
            </w:r>
            <w:proofErr w:type="spellStart"/>
            <w:r>
              <w:t>daerah</w:t>
            </w:r>
            <w:proofErr w:type="spellEnd"/>
            <w:r>
              <w:t xml:space="preserve"> </w:t>
            </w:r>
            <w:proofErr w:type="spellStart"/>
            <w:r>
              <w:t>terpencil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membangun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dan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kah</w:t>
            </w:r>
            <w:proofErr w:type="spellEnd"/>
            <w:r>
              <w:t xml:space="preserve"> </w:t>
            </w:r>
            <w:proofErr w:type="spellStart"/>
            <w:r>
              <w:t>technopreneurship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diversifikasi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dan </w:t>
            </w:r>
            <w:proofErr w:type="spellStart"/>
            <w:r>
              <w:t>desentralisasi</w:t>
            </w:r>
            <w:proofErr w:type="spellEnd"/>
            <w:r>
              <w:t>?</w:t>
            </w:r>
          </w:p>
        </w:tc>
      </w:tr>
      <w:tr w:rsidR="0028779B" w14:paraId="33B057DE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F87E7A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18D7E6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F7AA1" w14:textId="77777777" w:rsidR="0028779B" w:rsidRDefault="00767477">
            <w:pPr>
              <w:jc w:val="both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memusatkan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di </w:t>
            </w:r>
            <w:proofErr w:type="spellStart"/>
            <w:r>
              <w:t>daerah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berkembang</w:t>
            </w:r>
            <w:proofErr w:type="spellEnd"/>
          </w:p>
        </w:tc>
      </w:tr>
      <w:tr w:rsidR="0028779B" w14:paraId="5339FA1A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27B046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A231FE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9877" w14:textId="77777777" w:rsidR="0028779B" w:rsidRDefault="00767477">
            <w:pPr>
              <w:jc w:val="both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membatasi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pada wilayah </w:t>
            </w:r>
            <w:proofErr w:type="spellStart"/>
            <w:r>
              <w:t>perkotaan</w:t>
            </w:r>
            <w:proofErr w:type="spellEnd"/>
          </w:p>
        </w:tc>
      </w:tr>
      <w:tr w:rsidR="0028779B" w14:paraId="0603D125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C99D3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E62073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7ABBA" w14:textId="77777777" w:rsidR="0028779B" w:rsidRDefault="00767477">
            <w:pPr>
              <w:jc w:val="both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r>
              <w:t>pengusaha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</w:p>
        </w:tc>
      </w:tr>
      <w:tr w:rsidR="0028779B" w14:paraId="2C38A0A1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7B325C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47DCEC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319FB" w14:textId="77777777" w:rsidR="0028779B" w:rsidRDefault="00767477">
            <w:pPr>
              <w:jc w:val="both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eksplorasi</w:t>
            </w:r>
            <w:proofErr w:type="spellEnd"/>
            <w:r>
              <w:t xml:space="preserve"> </w:t>
            </w:r>
            <w:proofErr w:type="spellStart"/>
            <w:r>
              <w:t>peluang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di </w:t>
            </w:r>
            <w:proofErr w:type="spellStart"/>
            <w:r>
              <w:t>daerah</w:t>
            </w:r>
            <w:proofErr w:type="spellEnd"/>
            <w:r>
              <w:t xml:space="preserve"> </w:t>
            </w:r>
            <w:proofErr w:type="spellStart"/>
            <w:r>
              <w:t>terpencil</w:t>
            </w:r>
            <w:proofErr w:type="spellEnd"/>
          </w:p>
        </w:tc>
      </w:tr>
      <w:tr w:rsidR="0028779B" w14:paraId="33F5047A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771071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BE6B42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5A342" w14:textId="77777777" w:rsidR="0028779B" w:rsidRDefault="00767477">
            <w:pPr>
              <w:jc w:val="both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fokus</w:t>
            </w:r>
            <w:proofErr w:type="spellEnd"/>
            <w:r>
              <w:t xml:space="preserve"> pada </w:t>
            </w:r>
            <w:proofErr w:type="spellStart"/>
            <w:r>
              <w:t>produksi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alam</w:t>
            </w:r>
            <w:proofErr w:type="spellEnd"/>
          </w:p>
        </w:tc>
      </w:tr>
      <w:tr w:rsidR="0028779B" w14:paraId="6D76B5F0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B98C91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52851F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SOAL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C9C60F" w14:textId="77777777" w:rsidR="0028779B" w:rsidRDefault="0028779B">
            <w:pPr>
              <w:tabs>
                <w:tab w:val="left" w:pos="2880"/>
                <w:tab w:val="left" w:pos="3240"/>
                <w:tab w:val="left" w:pos="6521"/>
              </w:tabs>
              <w:spacing w:after="0"/>
              <w:ind w:right="139"/>
            </w:pPr>
          </w:p>
          <w:p w14:paraId="1DC01873" w14:textId="77777777" w:rsidR="0028779B" w:rsidRDefault="00767477">
            <w:pPr>
              <w:spacing w:before="240" w:after="240" w:line="240" w:lineRule="auto"/>
            </w:pPr>
            <w:r>
              <w:t xml:space="preserve">para </w:t>
            </w:r>
            <w:proofErr w:type="spellStart"/>
            <w:r>
              <w:t>siswa</w:t>
            </w:r>
            <w:proofErr w:type="spellEnd"/>
            <w:r>
              <w:t xml:space="preserve"> SMK BINA INFORMATIKA </w:t>
            </w:r>
            <w:proofErr w:type="spellStart"/>
            <w:r>
              <w:t>jurusan</w:t>
            </w:r>
            <w:proofErr w:type="spellEnd"/>
            <w:r>
              <w:t xml:space="preserve"> </w:t>
            </w:r>
            <w:proofErr w:type="gramStart"/>
            <w:r>
              <w:t xml:space="preserve">TKJ  </w:t>
            </w:r>
            <w:proofErr w:type="spellStart"/>
            <w:r>
              <w:t>tertarik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investasi</w:t>
            </w:r>
            <w:proofErr w:type="spellEnd"/>
            <w:r>
              <w:t xml:space="preserve"> dan </w:t>
            </w:r>
            <w:proofErr w:type="spellStart"/>
            <w:r>
              <w:t>ekonomi</w:t>
            </w:r>
            <w:proofErr w:type="spellEnd"/>
            <w:r>
              <w:t xml:space="preserve"> </w:t>
            </w:r>
            <w:proofErr w:type="spellStart"/>
            <w:r>
              <w:t>dibidang</w:t>
            </w:r>
            <w:proofErr w:type="spellEnd"/>
            <w:r>
              <w:t xml:space="preserve"> </w:t>
            </w:r>
            <w:proofErr w:type="spellStart"/>
            <w:r>
              <w:t>telekomunikasi</w:t>
            </w:r>
            <w:proofErr w:type="spellEnd"/>
            <w:r>
              <w:t xml:space="preserve"> dan </w:t>
            </w:r>
            <w:proofErr w:type="spellStart"/>
            <w:r>
              <w:t>jaringan</w:t>
            </w:r>
            <w:proofErr w:type="spellEnd"/>
            <w:r>
              <w:t xml:space="preserve"> ,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technopreneurship</w:t>
            </w:r>
            <w:proofErr w:type="spellEnd"/>
            <w:r>
              <w:t xml:space="preserve"> </w:t>
            </w:r>
            <w:proofErr w:type="spellStart"/>
            <w:r>
              <w:t>berkontribusi</w:t>
            </w:r>
            <w:proofErr w:type="spellEnd"/>
            <w:r>
              <w:t xml:space="preserve"> pada </w:t>
            </w:r>
            <w:proofErr w:type="spellStart"/>
            <w:r>
              <w:t>pembentukan</w:t>
            </w:r>
            <w:proofErr w:type="spellEnd"/>
            <w:r>
              <w:t xml:space="preserve"> model </w:t>
            </w:r>
            <w:proofErr w:type="spellStart"/>
            <w:r>
              <w:t>investasi</w:t>
            </w:r>
            <w:proofErr w:type="spellEnd"/>
            <w:r>
              <w:t>?</w:t>
            </w:r>
          </w:p>
        </w:tc>
      </w:tr>
      <w:tr w:rsidR="0028779B" w14:paraId="4BD299BD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2EA0EF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E0EEA1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F6F6E" w14:textId="77777777" w:rsidR="0028779B" w:rsidRDefault="00767477">
            <w:pPr>
              <w:jc w:val="both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membatasi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investor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</w:p>
        </w:tc>
      </w:tr>
      <w:tr w:rsidR="0028779B" w14:paraId="4D117FE4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60CC23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844ACF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6B6DA" w14:textId="77777777" w:rsidR="0028779B" w:rsidRDefault="00767477">
            <w:pPr>
              <w:jc w:val="both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menarik</w:t>
            </w:r>
            <w:proofErr w:type="spellEnd"/>
            <w:r>
              <w:t xml:space="preserve"> dana </w:t>
            </w:r>
            <w:proofErr w:type="spellStart"/>
            <w:r>
              <w:t>dari</w:t>
            </w:r>
            <w:proofErr w:type="spellEnd"/>
            <w:r>
              <w:t xml:space="preserve"> investor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r>
              <w:t>pertumbuhan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</w:p>
        </w:tc>
      </w:tr>
      <w:tr w:rsidR="0028779B" w14:paraId="3D4877FD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643E99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C23539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083AD" w14:textId="77777777" w:rsidR="0028779B" w:rsidRDefault="00767477">
            <w:pPr>
              <w:jc w:val="both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menghindari</w:t>
            </w:r>
            <w:proofErr w:type="spellEnd"/>
            <w:r>
              <w:t xml:space="preserve"> </w:t>
            </w:r>
            <w:proofErr w:type="spellStart"/>
            <w:r>
              <w:t>investasi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28779B" w14:paraId="6AA1E5E7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2FED38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AC3BAF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A8736" w14:textId="77777777" w:rsidR="0028779B" w:rsidRDefault="00767477">
            <w:pPr>
              <w:jc w:val="both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mengandalkan</w:t>
            </w:r>
            <w:proofErr w:type="spellEnd"/>
            <w:r>
              <w:t xml:space="preserve"> </w:t>
            </w:r>
            <w:proofErr w:type="spellStart"/>
            <w:r>
              <w:t>pendanaan</w:t>
            </w:r>
            <w:proofErr w:type="spellEnd"/>
            <w:r>
              <w:t xml:space="preserve"> </w:t>
            </w:r>
            <w:proofErr w:type="spellStart"/>
            <w:r>
              <w:t>pemerintah</w:t>
            </w:r>
            <w:proofErr w:type="spellEnd"/>
          </w:p>
        </w:tc>
      </w:tr>
      <w:tr w:rsidR="0028779B" w14:paraId="51294326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FDAD1A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E6A4A6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744DB" w14:textId="77777777" w:rsidR="0028779B" w:rsidRDefault="00767477">
            <w:pPr>
              <w:jc w:val="both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mengurangi</w:t>
            </w:r>
            <w:proofErr w:type="spellEnd"/>
            <w:r>
              <w:t xml:space="preserve"> </w:t>
            </w:r>
            <w:proofErr w:type="spellStart"/>
            <w:r>
              <w:t>peran</w:t>
            </w:r>
            <w:proofErr w:type="spellEnd"/>
            <w:r>
              <w:t xml:space="preserve"> investor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ekonomi</w:t>
            </w:r>
            <w:proofErr w:type="spellEnd"/>
          </w:p>
        </w:tc>
      </w:tr>
      <w:tr w:rsidR="0028779B" w14:paraId="45B2B2A3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1EE7C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26D12E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SOAL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33AC26" w14:textId="77777777" w:rsidR="0028779B" w:rsidRDefault="0028779B">
            <w:pPr>
              <w:tabs>
                <w:tab w:val="left" w:pos="3240"/>
                <w:tab w:val="left" w:pos="6521"/>
              </w:tabs>
              <w:spacing w:after="0"/>
              <w:ind w:right="139"/>
            </w:pPr>
          </w:p>
          <w:p w14:paraId="756010DB" w14:textId="77777777" w:rsidR="0028779B" w:rsidRDefault="0028779B">
            <w:pPr>
              <w:tabs>
                <w:tab w:val="left" w:pos="2880"/>
                <w:tab w:val="left" w:pos="3240"/>
                <w:tab w:val="left" w:pos="6521"/>
              </w:tabs>
              <w:spacing w:after="0"/>
              <w:ind w:right="139"/>
              <w:rPr>
                <w:b/>
              </w:rPr>
            </w:pPr>
          </w:p>
          <w:p w14:paraId="0173A6B6" w14:textId="77777777" w:rsidR="0028779B" w:rsidRDefault="00767477">
            <w:pPr>
              <w:spacing w:after="0" w:line="240" w:lineRule="auto"/>
              <w:jc w:val="both"/>
            </w:pP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technopreneurship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mempromosikan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kewirausahaan</w:t>
            </w:r>
            <w:proofErr w:type="spellEnd"/>
            <w:r>
              <w:t xml:space="preserve"> di </w:t>
            </w:r>
            <w:proofErr w:type="spellStart"/>
            <w:r>
              <w:t>kalangan</w:t>
            </w:r>
            <w:proofErr w:type="spellEnd"/>
            <w:r>
              <w:t xml:space="preserve"> </w:t>
            </w:r>
            <w:proofErr w:type="spellStart"/>
            <w:r>
              <w:t>generasi</w:t>
            </w:r>
            <w:proofErr w:type="spellEnd"/>
            <w:r>
              <w:t xml:space="preserve"> </w:t>
            </w:r>
            <w:proofErr w:type="spellStart"/>
            <w:r>
              <w:t>muda</w:t>
            </w:r>
            <w:proofErr w:type="spellEnd"/>
          </w:p>
          <w:p w14:paraId="4CCF3F0D" w14:textId="77777777" w:rsidR="0028779B" w:rsidRDefault="0028779B">
            <w:pPr>
              <w:spacing w:after="0" w:line="240" w:lineRule="auto"/>
              <w:jc w:val="both"/>
            </w:pPr>
          </w:p>
        </w:tc>
      </w:tr>
      <w:tr w:rsidR="0028779B" w14:paraId="2E39E05C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7BDF25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C76AA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14B13" w14:textId="77777777" w:rsidR="0028779B" w:rsidRDefault="00767477">
            <w:pPr>
              <w:jc w:val="both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hambatan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generasi</w:t>
            </w:r>
            <w:proofErr w:type="spellEnd"/>
            <w:r>
              <w:t xml:space="preserve"> </w:t>
            </w:r>
            <w:proofErr w:type="spellStart"/>
            <w:r>
              <w:t>muda</w:t>
            </w:r>
            <w:proofErr w:type="spellEnd"/>
          </w:p>
        </w:tc>
      </w:tr>
      <w:tr w:rsidR="0028779B" w14:paraId="12E5CF15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60F5B2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BEAA6C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CB559" w14:textId="77777777" w:rsidR="0028779B" w:rsidRDefault="00767477">
            <w:pPr>
              <w:jc w:val="both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inspirasi</w:t>
            </w:r>
            <w:proofErr w:type="spellEnd"/>
          </w:p>
        </w:tc>
      </w:tr>
      <w:tr w:rsidR="0028779B" w14:paraId="25B81EBB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461181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1A302B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6C533" w14:textId="77777777" w:rsidR="0028779B" w:rsidRDefault="00767477">
            <w:pPr>
              <w:jc w:val="both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kesuksesan</w:t>
            </w:r>
            <w:proofErr w:type="spellEnd"/>
            <w:r>
              <w:t>.</w:t>
            </w:r>
          </w:p>
        </w:tc>
      </w:tr>
      <w:tr w:rsidR="0028779B" w14:paraId="33542329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FA04F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35CF43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D3202" w14:textId="77777777" w:rsidR="0028779B" w:rsidRDefault="00767477">
            <w:pPr>
              <w:jc w:val="both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motivasi</w:t>
            </w:r>
            <w:proofErr w:type="spellEnd"/>
            <w:r>
              <w:t xml:space="preserve"> </w:t>
            </w:r>
            <w:proofErr w:type="spellStart"/>
            <w:r>
              <w:t>generasi</w:t>
            </w:r>
            <w:proofErr w:type="spellEnd"/>
            <w:r>
              <w:t xml:space="preserve"> </w:t>
            </w:r>
            <w:proofErr w:type="spellStart"/>
            <w:r>
              <w:t>muda</w:t>
            </w:r>
            <w:proofErr w:type="spellEnd"/>
          </w:p>
        </w:tc>
      </w:tr>
      <w:tr w:rsidR="0028779B" w14:paraId="36769A77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D5AAB8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0331FB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13B8F" w14:textId="77777777" w:rsidR="0028779B" w:rsidRDefault="00767477">
            <w:pPr>
              <w:jc w:val="both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membatasi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generasi</w:t>
            </w:r>
            <w:proofErr w:type="spellEnd"/>
            <w:r>
              <w:t xml:space="preserve"> </w:t>
            </w:r>
            <w:proofErr w:type="spellStart"/>
            <w:r>
              <w:t>muda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>.</w:t>
            </w:r>
          </w:p>
        </w:tc>
      </w:tr>
      <w:tr w:rsidR="0028779B" w14:paraId="278997CB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10A5F0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BAD8CE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SOAL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C30F9" w14:textId="77777777" w:rsidR="0028779B" w:rsidRDefault="0028779B">
            <w:pPr>
              <w:tabs>
                <w:tab w:val="left" w:pos="2880"/>
                <w:tab w:val="left" w:pos="3240"/>
                <w:tab w:val="left" w:pos="6521"/>
              </w:tabs>
              <w:spacing w:after="0"/>
              <w:ind w:right="139"/>
            </w:pPr>
          </w:p>
          <w:p w14:paraId="3F8FAE01" w14:textId="77777777" w:rsidR="0028779B" w:rsidRDefault="0028779B">
            <w:pPr>
              <w:jc w:val="both"/>
            </w:pPr>
          </w:p>
          <w:p w14:paraId="06132546" w14:textId="77777777" w:rsidR="0028779B" w:rsidRDefault="00767477">
            <w:pPr>
              <w:jc w:val="both"/>
            </w:pP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jurusan</w:t>
            </w:r>
            <w:proofErr w:type="spellEnd"/>
            <w:r>
              <w:t xml:space="preserve"> Teknik </w:t>
            </w:r>
            <w:proofErr w:type="spellStart"/>
            <w:r>
              <w:t>Komputer</w:t>
            </w:r>
            <w:proofErr w:type="spellEnd"/>
            <w:r>
              <w:t xml:space="preserve"> dan </w:t>
            </w:r>
            <w:proofErr w:type="spellStart"/>
            <w:r>
              <w:t>Jaringan</w:t>
            </w:r>
            <w:proofErr w:type="spellEnd"/>
            <w:r>
              <w:t xml:space="preserve"> (TKJ)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profesionalisme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karier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,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diminta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merinci</w:t>
            </w:r>
            <w:proofErr w:type="spellEnd"/>
            <w:r>
              <w:t xml:space="preserve"> </w:t>
            </w:r>
            <w:proofErr w:type="spellStart"/>
            <w:r>
              <w:t>pentingnya</w:t>
            </w:r>
            <w:proofErr w:type="spellEnd"/>
            <w:r>
              <w:t xml:space="preserve"> </w:t>
            </w:r>
            <w:proofErr w:type="spellStart"/>
            <w:r>
              <w:t>berpikir</w:t>
            </w:r>
            <w:proofErr w:type="spellEnd"/>
            <w:r>
              <w:t xml:space="preserve"> </w:t>
            </w:r>
            <w:proofErr w:type="spellStart"/>
            <w:r>
              <w:t>sistematis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profesinya</w:t>
            </w:r>
            <w:proofErr w:type="spellEnd"/>
            <w:r>
              <w:t xml:space="preserve">,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berpikir</w:t>
            </w:r>
            <w:proofErr w:type="spellEnd"/>
            <w:r>
              <w:t xml:space="preserve"> </w:t>
            </w:r>
            <w:proofErr w:type="spellStart"/>
            <w:r>
              <w:t>sistematis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seorang</w:t>
            </w:r>
            <w:proofErr w:type="spellEnd"/>
            <w:r>
              <w:t xml:space="preserve"> </w:t>
            </w:r>
            <w:proofErr w:type="spellStart"/>
            <w:r>
              <w:t>profesional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karier</w:t>
            </w:r>
            <w:proofErr w:type="spellEnd"/>
            <w:r>
              <w:t xml:space="preserve"> di </w:t>
            </w:r>
            <w:proofErr w:type="spellStart"/>
            <w:r>
              <w:t>bidang</w:t>
            </w:r>
            <w:proofErr w:type="spellEnd"/>
            <w:r>
              <w:t xml:space="preserve"> Teknik </w:t>
            </w:r>
            <w:proofErr w:type="spellStart"/>
            <w:r>
              <w:t>Komputer</w:t>
            </w:r>
            <w:proofErr w:type="spellEnd"/>
            <w:r>
              <w:t xml:space="preserve"> dan </w:t>
            </w:r>
            <w:proofErr w:type="spellStart"/>
            <w:r>
              <w:t>Jaringan</w:t>
            </w:r>
            <w:proofErr w:type="spellEnd"/>
            <w:r>
              <w:t xml:space="preserve"> (TKJ)?</w:t>
            </w:r>
          </w:p>
        </w:tc>
      </w:tr>
      <w:tr w:rsidR="0028779B" w14:paraId="3A04424A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910469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631CCB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459C2" w14:textId="77777777" w:rsidR="0028779B" w:rsidRDefault="00767477">
            <w:pPr>
              <w:jc w:val="both"/>
            </w:pPr>
            <w:proofErr w:type="spellStart"/>
            <w:r>
              <w:t>Berpikir</w:t>
            </w:r>
            <w:proofErr w:type="spellEnd"/>
            <w:r>
              <w:t xml:space="preserve"> </w:t>
            </w:r>
            <w:proofErr w:type="spellStart"/>
            <w:r>
              <w:t>sistematis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Teknik </w:t>
            </w:r>
            <w:proofErr w:type="spellStart"/>
            <w:r>
              <w:t>Komputer</w:t>
            </w:r>
            <w:proofErr w:type="spellEnd"/>
            <w:r>
              <w:t xml:space="preserve">,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</w:p>
        </w:tc>
      </w:tr>
      <w:tr w:rsidR="0028779B" w14:paraId="74E028B2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6FF06A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67030C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CDCD2" w14:textId="77777777" w:rsidR="0028779B" w:rsidRDefault="00767477">
            <w:pPr>
              <w:jc w:val="both"/>
            </w:pPr>
            <w:proofErr w:type="spellStart"/>
            <w:r>
              <w:t>Berpikir</w:t>
            </w:r>
            <w:proofErr w:type="spellEnd"/>
            <w:r>
              <w:t xml:space="preserve"> </w:t>
            </w:r>
            <w:proofErr w:type="spellStart"/>
            <w:r>
              <w:t>sistematis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peran</w:t>
            </w:r>
            <w:proofErr w:type="spellEnd"/>
            <w:r>
              <w:t xml:space="preserve"> yang </w:t>
            </w:r>
            <w:proofErr w:type="spellStart"/>
            <w:r>
              <w:t>signifikan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profesinya</w:t>
            </w:r>
            <w:proofErr w:type="spellEnd"/>
          </w:p>
        </w:tc>
      </w:tr>
      <w:tr w:rsidR="0028779B" w14:paraId="4955B342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862EA5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B8650D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9A040" w14:textId="77777777" w:rsidR="0028779B" w:rsidRDefault="00767477">
            <w:pPr>
              <w:jc w:val="both"/>
            </w:pPr>
            <w:proofErr w:type="spellStart"/>
            <w:r>
              <w:t>Berpikir</w:t>
            </w:r>
            <w:proofErr w:type="spellEnd"/>
            <w:r>
              <w:t xml:space="preserve"> </w:t>
            </w:r>
            <w:proofErr w:type="spellStart"/>
            <w:r>
              <w:t>sistematis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seorang</w:t>
            </w:r>
            <w:proofErr w:type="spellEnd"/>
            <w:r>
              <w:t xml:space="preserve"> </w:t>
            </w:r>
            <w:proofErr w:type="spellStart"/>
            <w:r>
              <w:t>profesional</w:t>
            </w:r>
            <w:proofErr w:type="spellEnd"/>
            <w:r>
              <w:t xml:space="preserve"> TKJ </w:t>
            </w:r>
            <w:proofErr w:type="spellStart"/>
            <w:r>
              <w:t>merencanakan</w:t>
            </w:r>
            <w:proofErr w:type="spellEnd"/>
            <w:r>
              <w:t xml:space="preserve"> </w:t>
            </w:r>
            <w:proofErr w:type="spellStart"/>
            <w:r>
              <w:t>tindakan</w:t>
            </w:r>
            <w:proofErr w:type="spellEnd"/>
            <w:r>
              <w:t xml:space="preserve"> dan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terstruktur</w:t>
            </w:r>
            <w:proofErr w:type="spellEnd"/>
          </w:p>
        </w:tc>
      </w:tr>
      <w:tr w:rsidR="0028779B" w14:paraId="1172839C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CAB60D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B71113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6E596" w14:textId="77777777" w:rsidR="0028779B" w:rsidRDefault="00767477">
            <w:pPr>
              <w:jc w:val="both"/>
            </w:pPr>
            <w:proofErr w:type="spellStart"/>
            <w:r>
              <w:t>Berpikir</w:t>
            </w:r>
            <w:proofErr w:type="spellEnd"/>
            <w:r>
              <w:t xml:space="preserve"> </w:t>
            </w:r>
            <w:proofErr w:type="spellStart"/>
            <w:r>
              <w:t>sistematis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berlaku</w:t>
            </w:r>
            <w:proofErr w:type="spellEnd"/>
            <w:r>
              <w:t xml:space="preserve"> pada </w:t>
            </w:r>
            <w:proofErr w:type="spellStart"/>
            <w:r>
              <w:t>profesional</w:t>
            </w:r>
            <w:proofErr w:type="spellEnd"/>
            <w:r>
              <w:t xml:space="preserve"> di </w:t>
            </w:r>
            <w:proofErr w:type="spellStart"/>
            <w:r>
              <w:t>luar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TKJ</w:t>
            </w:r>
          </w:p>
        </w:tc>
      </w:tr>
      <w:tr w:rsidR="0028779B" w14:paraId="272AC259" w14:textId="77777777" w:rsidTr="00767477">
        <w:trPr>
          <w:trHeight w:val="300"/>
        </w:trPr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2FC286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467A20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809BF" w14:textId="77777777" w:rsidR="0028779B" w:rsidRDefault="00767477">
            <w:pPr>
              <w:jc w:val="both"/>
            </w:pPr>
            <w:proofErr w:type="spellStart"/>
            <w:r>
              <w:t>Berpikir</w:t>
            </w:r>
            <w:proofErr w:type="spellEnd"/>
            <w:r>
              <w:t xml:space="preserve"> </w:t>
            </w:r>
            <w:proofErr w:type="spellStart"/>
            <w:r>
              <w:t>sistematis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diperlukan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menghadapi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karier</w:t>
            </w:r>
            <w:proofErr w:type="spellEnd"/>
            <w:r>
              <w:t xml:space="preserve"> TKJ</w:t>
            </w:r>
          </w:p>
        </w:tc>
      </w:tr>
      <w:tr w:rsidR="0028779B" w14:paraId="37260468" w14:textId="77777777" w:rsidTr="00767477">
        <w:trPr>
          <w:trHeight w:val="30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6EA1A1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18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3B7A66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SOAL</w:t>
            </w:r>
          </w:p>
        </w:tc>
        <w:tc>
          <w:tcPr>
            <w:tcW w:w="8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37DE3" w14:textId="77777777" w:rsidR="0028779B" w:rsidRDefault="0028779B">
            <w:pPr>
              <w:tabs>
                <w:tab w:val="left" w:pos="3240"/>
                <w:tab w:val="left" w:pos="6521"/>
              </w:tabs>
              <w:spacing w:after="0"/>
              <w:ind w:right="139"/>
            </w:pPr>
          </w:p>
          <w:p w14:paraId="0D913759" w14:textId="77777777" w:rsidR="0028779B" w:rsidRDefault="0028779B">
            <w:pPr>
              <w:jc w:val="both"/>
            </w:pPr>
          </w:p>
          <w:p w14:paraId="1705088F" w14:textId="77777777" w:rsidR="0028779B" w:rsidRDefault="00767477">
            <w:pPr>
              <w:jc w:val="both"/>
            </w:pPr>
            <w:proofErr w:type="spellStart"/>
            <w:r>
              <w:t>Mengapa</w:t>
            </w:r>
            <w:proofErr w:type="spellEnd"/>
            <w:r>
              <w:t xml:space="preserve"> </w:t>
            </w: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"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Terkini</w:t>
            </w:r>
            <w:proofErr w:type="spellEnd"/>
            <w:r>
              <w:t xml:space="preserve">"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seorang</w:t>
            </w:r>
            <w:proofErr w:type="spellEnd"/>
            <w:r>
              <w:t xml:space="preserve"> </w:t>
            </w:r>
            <w:proofErr w:type="spellStart"/>
            <w:r>
              <w:t>wirausaha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dan </w:t>
            </w:r>
            <w:proofErr w:type="spellStart"/>
            <w:r>
              <w:t>telekomunikasi</w:t>
            </w:r>
            <w:proofErr w:type="spellEnd"/>
            <w:r>
              <w:t>?</w:t>
            </w:r>
          </w:p>
        </w:tc>
      </w:tr>
      <w:tr w:rsidR="0028779B" w14:paraId="54347DF6" w14:textId="77777777" w:rsidTr="00767477">
        <w:trPr>
          <w:trHeight w:val="300"/>
        </w:trPr>
        <w:tc>
          <w:tcPr>
            <w:tcW w:w="5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83D4EF" w14:textId="77777777" w:rsidR="0028779B" w:rsidRDefault="0028779B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8CB5C9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69525" w14:textId="77777777" w:rsidR="0028779B" w:rsidRDefault="00767477">
            <w:pPr>
              <w:jc w:val="both"/>
            </w:pP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terkini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relevan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</w:p>
        </w:tc>
      </w:tr>
      <w:tr w:rsidR="0028779B" w14:paraId="4E854543" w14:textId="77777777" w:rsidTr="00767477">
        <w:trPr>
          <w:trHeight w:val="300"/>
        </w:trPr>
        <w:tc>
          <w:tcPr>
            <w:tcW w:w="5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D1382E" w14:textId="77777777" w:rsidR="0028779B" w:rsidRDefault="0028779B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65398C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D54A7" w14:textId="77777777" w:rsidR="0028779B" w:rsidRDefault="00767477">
            <w:pPr>
              <w:jc w:val="both"/>
            </w:pP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terkini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wirausaha</w:t>
            </w:r>
            <w:proofErr w:type="spellEnd"/>
            <w:r>
              <w:t xml:space="preserve"> </w:t>
            </w:r>
            <w:proofErr w:type="spellStart"/>
            <w:r>
              <w:t>menghindari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pasar.</w:t>
            </w:r>
          </w:p>
        </w:tc>
      </w:tr>
      <w:tr w:rsidR="0028779B" w14:paraId="0D522608" w14:textId="77777777" w:rsidTr="00767477">
        <w:trPr>
          <w:trHeight w:val="300"/>
        </w:trPr>
        <w:tc>
          <w:tcPr>
            <w:tcW w:w="5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BF0254" w14:textId="77777777" w:rsidR="0028779B" w:rsidRDefault="0028779B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C930B9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F0BBD" w14:textId="77777777" w:rsidR="0028779B" w:rsidRDefault="00767477">
            <w:pPr>
              <w:jc w:val="both"/>
            </w:pP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terkini</w:t>
            </w:r>
            <w:proofErr w:type="spellEnd"/>
            <w:r>
              <w:t xml:space="preserve">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wirausaha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mengabaikan</w:t>
            </w:r>
            <w:proofErr w:type="spellEnd"/>
            <w:r>
              <w:t xml:space="preserve"> </w:t>
            </w:r>
            <w:proofErr w:type="spellStart"/>
            <w:r>
              <w:t>inovasi</w:t>
            </w:r>
            <w:proofErr w:type="spellEnd"/>
            <w:r>
              <w:t>.</w:t>
            </w:r>
          </w:p>
        </w:tc>
      </w:tr>
      <w:tr w:rsidR="0028779B" w14:paraId="5C0CE856" w14:textId="77777777" w:rsidTr="00767477">
        <w:trPr>
          <w:trHeight w:val="300"/>
        </w:trPr>
        <w:tc>
          <w:tcPr>
            <w:tcW w:w="5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9C89D" w14:textId="77777777" w:rsidR="0028779B" w:rsidRDefault="0028779B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E2025A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1364D" w14:textId="77777777" w:rsidR="0028779B" w:rsidRDefault="00767477">
            <w:pPr>
              <w:jc w:val="both"/>
            </w:pP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terkini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wirausaha</w:t>
            </w:r>
            <w:proofErr w:type="spellEnd"/>
            <w:r>
              <w:t xml:space="preserve"> </w:t>
            </w:r>
            <w:proofErr w:type="spellStart"/>
            <w:r>
              <w:t>beradaptasi</w:t>
            </w:r>
            <w:proofErr w:type="spellEnd"/>
            <w:r>
              <w:t xml:space="preserve"> dan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pasar.</w:t>
            </w:r>
          </w:p>
        </w:tc>
      </w:tr>
      <w:tr w:rsidR="0028779B" w14:paraId="57124FEC" w14:textId="77777777" w:rsidTr="00767477">
        <w:trPr>
          <w:trHeight w:val="300"/>
        </w:trPr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3A0634" w14:textId="77777777" w:rsidR="0028779B" w:rsidRDefault="0028779B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0CE65D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E3FCC" w14:textId="77777777" w:rsidR="0028779B" w:rsidRDefault="00767477">
            <w:pPr>
              <w:jc w:val="both"/>
            </w:pPr>
            <w:proofErr w:type="spellStart"/>
            <w:r>
              <w:t>Pemahaman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terkini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diperlukan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wirausaha</w:t>
            </w:r>
            <w:proofErr w:type="spellEnd"/>
            <w:r>
              <w:t xml:space="preserve"> yang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memulai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>.</w:t>
            </w:r>
          </w:p>
        </w:tc>
      </w:tr>
      <w:tr w:rsidR="0028779B" w14:paraId="57EDD52C" w14:textId="77777777" w:rsidTr="00767477">
        <w:trPr>
          <w:trHeight w:val="30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90F044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19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5E513E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SOAL</w:t>
            </w:r>
          </w:p>
        </w:tc>
        <w:tc>
          <w:tcPr>
            <w:tcW w:w="8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FB121" w14:textId="77777777" w:rsidR="0028779B" w:rsidRDefault="0028779B">
            <w:pPr>
              <w:tabs>
                <w:tab w:val="left" w:pos="2880"/>
                <w:tab w:val="left" w:pos="3240"/>
                <w:tab w:val="left" w:pos="6521"/>
              </w:tabs>
              <w:spacing w:after="0"/>
              <w:ind w:right="139"/>
            </w:pPr>
          </w:p>
          <w:p w14:paraId="0A1B37B4" w14:textId="77777777" w:rsidR="0028779B" w:rsidRDefault="0028779B">
            <w:pPr>
              <w:jc w:val="both"/>
            </w:pPr>
          </w:p>
          <w:p w14:paraId="5134997B" w14:textId="77777777" w:rsidR="0028779B" w:rsidRDefault="00767477">
            <w:pPr>
              <w:jc w:val="both"/>
            </w:pPr>
            <w:r>
              <w:t xml:space="preserve">Para </w:t>
            </w:r>
            <w:proofErr w:type="spellStart"/>
            <w:r>
              <w:t>siswa</w:t>
            </w:r>
            <w:proofErr w:type="spellEnd"/>
            <w:r>
              <w:t xml:space="preserve"> yang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Lembaga </w:t>
            </w:r>
            <w:proofErr w:type="spellStart"/>
            <w:r>
              <w:t>Sertifikasi</w:t>
            </w:r>
            <w:proofErr w:type="spellEnd"/>
            <w:r>
              <w:t xml:space="preserve"> </w:t>
            </w:r>
            <w:proofErr w:type="spellStart"/>
            <w:r>
              <w:t>Profesi</w:t>
            </w:r>
            <w:proofErr w:type="spellEnd"/>
            <w:r>
              <w:t xml:space="preserve"> (LSP) dan </w:t>
            </w:r>
            <w:proofErr w:type="spellStart"/>
            <w:r>
              <w:t>skema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  <w:r>
              <w:t xml:space="preserve"> di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telekomunikasi</w:t>
            </w:r>
            <w:proofErr w:type="spellEnd"/>
            <w:r>
              <w:t xml:space="preserve"> dan </w:t>
            </w:r>
            <w:proofErr w:type="spellStart"/>
            <w:r>
              <w:t>komputer</w:t>
            </w:r>
            <w:proofErr w:type="spellEnd"/>
            <w:r>
              <w:t xml:space="preserve">,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diminta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merinci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LSP dan Badan Nasional </w:t>
            </w:r>
            <w:proofErr w:type="spellStart"/>
            <w:r>
              <w:t>Sertifikasi</w:t>
            </w:r>
            <w:proofErr w:type="spellEnd"/>
            <w:r>
              <w:t xml:space="preserve"> </w:t>
            </w:r>
            <w:proofErr w:type="spellStart"/>
            <w:r>
              <w:t>Profesi</w:t>
            </w:r>
            <w:proofErr w:type="spellEnd"/>
            <w:r>
              <w:t xml:space="preserve"> (BNSP)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skema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  <w:r>
              <w:t xml:space="preserve"> di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telekomunikasi</w:t>
            </w:r>
            <w:proofErr w:type="spellEnd"/>
            <w:r>
              <w:t xml:space="preserve"> dan </w:t>
            </w:r>
            <w:proofErr w:type="spellStart"/>
            <w:r>
              <w:t>komputer</w:t>
            </w:r>
            <w:proofErr w:type="spellEnd"/>
            <w:r>
              <w:t xml:space="preserve">, Dalam </w:t>
            </w:r>
            <w:proofErr w:type="spellStart"/>
            <w:r>
              <w:t>konteks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LSP dan </w:t>
            </w:r>
            <w:proofErr w:type="spellStart"/>
            <w:r>
              <w:t>skema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  <w:r>
              <w:t xml:space="preserve"> di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telekomunikasi</w:t>
            </w:r>
            <w:proofErr w:type="spellEnd"/>
            <w:r>
              <w:t xml:space="preserve"> dan </w:t>
            </w:r>
            <w:proofErr w:type="spellStart"/>
            <w:r>
              <w:t>komputer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rinci</w:t>
            </w:r>
            <w:proofErr w:type="spellEnd"/>
            <w:r>
              <w:t xml:space="preserve"> dan </w:t>
            </w:r>
            <w:proofErr w:type="spellStart"/>
            <w:r>
              <w:t>menyeluruh</w:t>
            </w:r>
            <w:proofErr w:type="spellEnd"/>
          </w:p>
          <w:p w14:paraId="69F0DA26" w14:textId="77777777" w:rsidR="0028779B" w:rsidRDefault="00767477">
            <w:pPr>
              <w:jc w:val="both"/>
            </w:pP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Lembaga </w:t>
            </w:r>
            <w:proofErr w:type="spellStart"/>
            <w:r>
              <w:t>Sertifikasi</w:t>
            </w:r>
            <w:proofErr w:type="spellEnd"/>
            <w:r>
              <w:t xml:space="preserve"> </w:t>
            </w:r>
            <w:proofErr w:type="spellStart"/>
            <w:r>
              <w:t>Profesi</w:t>
            </w:r>
            <w:proofErr w:type="spellEnd"/>
            <w:r>
              <w:t xml:space="preserve"> (LSP) </w:t>
            </w:r>
            <w:proofErr w:type="spellStart"/>
            <w:r>
              <w:t>dengan</w:t>
            </w:r>
            <w:proofErr w:type="spellEnd"/>
            <w:r>
              <w:t xml:space="preserve"> Badan Nasional </w:t>
            </w:r>
            <w:proofErr w:type="spellStart"/>
            <w:r>
              <w:t>Sertifikasi</w:t>
            </w:r>
            <w:proofErr w:type="spellEnd"/>
            <w:r>
              <w:t xml:space="preserve"> </w:t>
            </w:r>
            <w:proofErr w:type="spellStart"/>
            <w:r>
              <w:t>Profesi</w:t>
            </w:r>
            <w:proofErr w:type="spellEnd"/>
            <w:r>
              <w:t xml:space="preserve"> (BNSP), dan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skema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  <w:r>
              <w:t xml:space="preserve"> </w:t>
            </w:r>
            <w:proofErr w:type="spellStart"/>
            <w:r>
              <w:t>beroperasi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telekomunikasi</w:t>
            </w:r>
            <w:proofErr w:type="spellEnd"/>
            <w:r>
              <w:t xml:space="preserve"> dan </w:t>
            </w:r>
            <w:proofErr w:type="spellStart"/>
            <w:r>
              <w:t>komputer</w:t>
            </w:r>
            <w:proofErr w:type="spellEnd"/>
            <w:r>
              <w:t>….</w:t>
            </w:r>
          </w:p>
        </w:tc>
      </w:tr>
      <w:tr w:rsidR="0028779B" w14:paraId="3121AF45" w14:textId="77777777" w:rsidTr="00767477">
        <w:trPr>
          <w:trHeight w:val="300"/>
        </w:trPr>
        <w:tc>
          <w:tcPr>
            <w:tcW w:w="5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7CC01" w14:textId="77777777" w:rsidR="0028779B" w:rsidRDefault="0028779B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FA2617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4377D" w14:textId="77777777" w:rsidR="0028779B" w:rsidRDefault="00767477">
            <w:pPr>
              <w:jc w:val="both"/>
            </w:pPr>
            <w:r>
              <w:t xml:space="preserve">LSP </w:t>
            </w:r>
            <w:proofErr w:type="spellStart"/>
            <w:r>
              <w:t>beroperasi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independen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lisensi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BNSP, dan </w:t>
            </w:r>
            <w:proofErr w:type="spellStart"/>
            <w:r>
              <w:t>skema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berlaku</w:t>
            </w:r>
            <w:proofErr w:type="spellEnd"/>
            <w:r>
              <w:t xml:space="preserve"> di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telekomunikasi</w:t>
            </w:r>
            <w:proofErr w:type="spellEnd"/>
          </w:p>
        </w:tc>
      </w:tr>
      <w:tr w:rsidR="0028779B" w14:paraId="1DE3FD96" w14:textId="77777777" w:rsidTr="00767477">
        <w:trPr>
          <w:trHeight w:val="300"/>
        </w:trPr>
        <w:tc>
          <w:tcPr>
            <w:tcW w:w="5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4DC361" w14:textId="77777777" w:rsidR="0028779B" w:rsidRDefault="0028779B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4D4DDB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0C0DF" w14:textId="77777777" w:rsidR="0028779B" w:rsidRDefault="00767477">
            <w:pPr>
              <w:jc w:val="both"/>
            </w:pPr>
            <w:r>
              <w:t xml:space="preserve">LSP </w:t>
            </w:r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BNSP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beroperasi</w:t>
            </w:r>
            <w:proofErr w:type="spellEnd"/>
            <w:r>
              <w:t xml:space="preserve">, dan </w:t>
            </w:r>
            <w:proofErr w:type="spellStart"/>
            <w:r>
              <w:t>skema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  <w:r>
              <w:t xml:space="preserve"> </w:t>
            </w:r>
            <w:proofErr w:type="spellStart"/>
            <w:r>
              <w:t>berlaku</w:t>
            </w:r>
            <w:proofErr w:type="spellEnd"/>
            <w:r>
              <w:t xml:space="preserve"> di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keahlian</w:t>
            </w:r>
            <w:proofErr w:type="spellEnd"/>
          </w:p>
        </w:tc>
      </w:tr>
      <w:tr w:rsidR="0028779B" w14:paraId="3ABE5FE2" w14:textId="77777777" w:rsidTr="00767477">
        <w:trPr>
          <w:trHeight w:val="300"/>
        </w:trPr>
        <w:tc>
          <w:tcPr>
            <w:tcW w:w="5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841D69" w14:textId="77777777" w:rsidR="0028779B" w:rsidRDefault="0028779B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692EA5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F4032" w14:textId="77777777" w:rsidR="0028779B" w:rsidRDefault="00767477">
            <w:pPr>
              <w:jc w:val="both"/>
            </w:pPr>
            <w:r>
              <w:t xml:space="preserve">LSP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BNSP, dan </w:t>
            </w:r>
            <w:proofErr w:type="spellStart"/>
            <w:r>
              <w:t>skema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  <w:r>
              <w:t xml:space="preserve"> </w:t>
            </w:r>
            <w:proofErr w:type="spellStart"/>
            <w:r>
              <w:t>berlaku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di </w:t>
            </w:r>
            <w:proofErr w:type="spellStart"/>
            <w:r>
              <w:t>komputer</w:t>
            </w:r>
            <w:proofErr w:type="spellEnd"/>
          </w:p>
        </w:tc>
      </w:tr>
      <w:tr w:rsidR="0028779B" w14:paraId="7920AF35" w14:textId="77777777" w:rsidTr="00767477">
        <w:trPr>
          <w:trHeight w:val="300"/>
        </w:trPr>
        <w:tc>
          <w:tcPr>
            <w:tcW w:w="5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7130E7" w14:textId="77777777" w:rsidR="0028779B" w:rsidRDefault="0028779B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6DD28D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353C0" w14:textId="77777777" w:rsidR="0028779B" w:rsidRDefault="00767477">
            <w:pPr>
              <w:jc w:val="both"/>
            </w:pPr>
            <w:r>
              <w:t xml:space="preserve">LSP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BNSP, dan </w:t>
            </w:r>
            <w:proofErr w:type="spellStart"/>
            <w:r>
              <w:t>skema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berlaku</w:t>
            </w:r>
            <w:proofErr w:type="spellEnd"/>
            <w:r>
              <w:t xml:space="preserve"> di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telekomunikasi</w:t>
            </w:r>
            <w:proofErr w:type="spellEnd"/>
          </w:p>
        </w:tc>
      </w:tr>
      <w:tr w:rsidR="0028779B" w14:paraId="42E66980" w14:textId="77777777" w:rsidTr="00767477">
        <w:trPr>
          <w:trHeight w:val="300"/>
        </w:trPr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E88E0" w14:textId="77777777" w:rsidR="0028779B" w:rsidRDefault="0028779B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05E6B2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0151B" w14:textId="77777777" w:rsidR="0028779B" w:rsidRDefault="00767477">
            <w:pPr>
              <w:jc w:val="both"/>
            </w:pPr>
            <w:r>
              <w:t xml:space="preserve">LSP </w:t>
            </w:r>
            <w:proofErr w:type="spellStart"/>
            <w:r>
              <w:t>memperoleh</w:t>
            </w:r>
            <w:proofErr w:type="spellEnd"/>
            <w:r>
              <w:t xml:space="preserve"> </w:t>
            </w:r>
            <w:proofErr w:type="spellStart"/>
            <w:r>
              <w:t>lisensi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BNSP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melaksanakan</w:t>
            </w:r>
            <w:proofErr w:type="spellEnd"/>
            <w:r>
              <w:t xml:space="preserve"> </w:t>
            </w:r>
            <w:proofErr w:type="spellStart"/>
            <w:r>
              <w:t>sertifikasi</w:t>
            </w:r>
            <w:proofErr w:type="spellEnd"/>
            <w:r>
              <w:t xml:space="preserve"> </w:t>
            </w:r>
            <w:proofErr w:type="spellStart"/>
            <w:r>
              <w:t>profesi</w:t>
            </w:r>
            <w:proofErr w:type="spellEnd"/>
            <w:r>
              <w:t xml:space="preserve">, dan </w:t>
            </w:r>
            <w:proofErr w:type="spellStart"/>
            <w:r>
              <w:t>skema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  <w:r>
              <w:t xml:space="preserve"> </w:t>
            </w:r>
            <w:proofErr w:type="spellStart"/>
            <w:r>
              <w:t>berlaku</w:t>
            </w:r>
            <w:proofErr w:type="spellEnd"/>
            <w:r>
              <w:t xml:space="preserve"> di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telekomunikasi</w:t>
            </w:r>
            <w:proofErr w:type="spellEnd"/>
            <w:r>
              <w:t xml:space="preserve"> dan </w:t>
            </w:r>
            <w:proofErr w:type="spellStart"/>
            <w:r>
              <w:t>komputer</w:t>
            </w:r>
            <w:proofErr w:type="spellEnd"/>
          </w:p>
        </w:tc>
      </w:tr>
      <w:tr w:rsidR="0028779B" w14:paraId="312183B8" w14:textId="77777777" w:rsidTr="00767477">
        <w:trPr>
          <w:trHeight w:val="300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A3249" w14:textId="77777777" w:rsidR="0028779B" w:rsidRDefault="00767477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17EBBE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SOAL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BBADF6" w14:textId="77777777" w:rsidR="0028779B" w:rsidRDefault="0028779B">
            <w:pPr>
              <w:tabs>
                <w:tab w:val="left" w:pos="2880"/>
                <w:tab w:val="left" w:pos="3240"/>
                <w:tab w:val="left" w:pos="6521"/>
              </w:tabs>
              <w:spacing w:after="0"/>
              <w:ind w:right="139"/>
            </w:pPr>
          </w:p>
          <w:p w14:paraId="240DC3AF" w14:textId="77777777" w:rsidR="0028779B" w:rsidRDefault="0028779B">
            <w:pPr>
              <w:tabs>
                <w:tab w:val="left" w:pos="2880"/>
                <w:tab w:val="left" w:pos="3240"/>
                <w:tab w:val="left" w:pos="6521"/>
              </w:tabs>
              <w:ind w:right="139"/>
              <w:rPr>
                <w:b/>
              </w:rPr>
            </w:pPr>
          </w:p>
          <w:p w14:paraId="3F18DA3B" w14:textId="77777777" w:rsidR="0028779B" w:rsidRDefault="00767477">
            <w:pPr>
              <w:spacing w:line="240" w:lineRule="auto"/>
              <w:jc w:val="both"/>
            </w:pPr>
            <w:proofErr w:type="spellStart"/>
            <w:r>
              <w:t>Mengapa</w:t>
            </w:r>
            <w:proofErr w:type="spellEnd"/>
            <w:r>
              <w:t xml:space="preserve"> "Kekuatan" </w:t>
            </w:r>
            <w:proofErr w:type="spellStart"/>
            <w:r>
              <w:t>dianggap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kewirausahaan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dan </w:t>
            </w:r>
            <w:proofErr w:type="spellStart"/>
            <w:r>
              <w:t>telekomunikasi</w:t>
            </w:r>
            <w:proofErr w:type="spellEnd"/>
            <w:r>
              <w:t>?</w:t>
            </w:r>
          </w:p>
          <w:p w14:paraId="3778D21D" w14:textId="77777777" w:rsidR="0028779B" w:rsidRDefault="0028779B">
            <w:pPr>
              <w:spacing w:line="240" w:lineRule="auto"/>
              <w:jc w:val="both"/>
            </w:pPr>
          </w:p>
        </w:tc>
      </w:tr>
      <w:tr w:rsidR="0028779B" w14:paraId="7B4ACB1A" w14:textId="77777777" w:rsidTr="00767477">
        <w:trPr>
          <w:trHeight w:val="300"/>
        </w:trPr>
        <w:tc>
          <w:tcPr>
            <w:tcW w:w="5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C6F3DF" w14:textId="77777777" w:rsidR="0028779B" w:rsidRDefault="0028779B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869D8A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65D6C" w14:textId="77777777" w:rsidR="0028779B" w:rsidRDefault="00767477">
            <w:pPr>
              <w:jc w:val="both"/>
            </w:pPr>
            <w:r>
              <w:t xml:space="preserve">Kekuatan </w:t>
            </w:r>
            <w:proofErr w:type="spellStart"/>
            <w:r>
              <w:t>mengacu</w:t>
            </w:r>
            <w:proofErr w:type="spellEnd"/>
            <w:r>
              <w:t xml:space="preserve"> pada </w:t>
            </w:r>
            <w:proofErr w:type="spellStart"/>
            <w:r>
              <w:t>kekuatan</w:t>
            </w:r>
            <w:proofErr w:type="spellEnd"/>
            <w:r>
              <w:t xml:space="preserve"> </w:t>
            </w:r>
            <w:proofErr w:type="spellStart"/>
            <w:r>
              <w:t>fisik</w:t>
            </w:r>
            <w:proofErr w:type="spellEnd"/>
            <w:r>
              <w:t xml:space="preserve"> </w:t>
            </w:r>
            <w:proofErr w:type="spellStart"/>
            <w:r>
              <w:t>wirausaha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bisnisnya</w:t>
            </w:r>
            <w:proofErr w:type="spellEnd"/>
          </w:p>
        </w:tc>
      </w:tr>
      <w:tr w:rsidR="0028779B" w14:paraId="7CAA81BA" w14:textId="77777777" w:rsidTr="00767477">
        <w:trPr>
          <w:trHeight w:val="300"/>
        </w:trPr>
        <w:tc>
          <w:tcPr>
            <w:tcW w:w="5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5EA099" w14:textId="77777777" w:rsidR="0028779B" w:rsidRDefault="0028779B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440D08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4EB10" w14:textId="77777777" w:rsidR="0028779B" w:rsidRDefault="00767477">
            <w:pPr>
              <w:jc w:val="both"/>
            </w:pPr>
            <w:r>
              <w:t xml:space="preserve">Kekuatan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menguasai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</w:p>
        </w:tc>
      </w:tr>
      <w:tr w:rsidR="0028779B" w14:paraId="5F50499B" w14:textId="77777777" w:rsidTr="00767477">
        <w:trPr>
          <w:trHeight w:val="300"/>
        </w:trPr>
        <w:tc>
          <w:tcPr>
            <w:tcW w:w="5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FB043" w14:textId="77777777" w:rsidR="0028779B" w:rsidRDefault="0028779B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59BF34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8DE98" w14:textId="77777777" w:rsidR="0028779B" w:rsidRDefault="00767477">
            <w:pPr>
              <w:jc w:val="both"/>
            </w:pPr>
            <w:r>
              <w:t xml:space="preserve">Kekuatan </w:t>
            </w:r>
            <w:proofErr w:type="spellStart"/>
            <w:r>
              <w:t>mencakup</w:t>
            </w:r>
            <w:proofErr w:type="spellEnd"/>
            <w:r>
              <w:t xml:space="preserve"> </w:t>
            </w: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wirausaha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peraturan</w:t>
            </w:r>
            <w:proofErr w:type="spellEnd"/>
            <w:r>
              <w:t xml:space="preserve"> dan </w:t>
            </w:r>
            <w:proofErr w:type="spellStart"/>
            <w:r>
              <w:t>regulasi</w:t>
            </w:r>
            <w:proofErr w:type="spellEnd"/>
            <w:r>
              <w:t>.</w:t>
            </w:r>
          </w:p>
        </w:tc>
      </w:tr>
      <w:tr w:rsidR="0028779B" w14:paraId="7031F57D" w14:textId="77777777" w:rsidTr="00767477">
        <w:trPr>
          <w:trHeight w:val="300"/>
        </w:trPr>
        <w:tc>
          <w:tcPr>
            <w:tcW w:w="5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497BA" w14:textId="77777777" w:rsidR="0028779B" w:rsidRDefault="0028779B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DD7AEF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1FDCA" w14:textId="77777777" w:rsidR="0028779B" w:rsidRDefault="00767477">
            <w:pPr>
              <w:jc w:val="both"/>
            </w:pPr>
            <w:r>
              <w:t xml:space="preserve">Kekuatan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aspek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kecepatan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berwirausaha</w:t>
            </w:r>
            <w:proofErr w:type="spellEnd"/>
          </w:p>
        </w:tc>
      </w:tr>
      <w:tr w:rsidR="0028779B" w14:paraId="5D09A222" w14:textId="77777777" w:rsidTr="00767477">
        <w:trPr>
          <w:trHeight w:val="300"/>
        </w:trPr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A3A4B6" w14:textId="77777777" w:rsidR="0028779B" w:rsidRDefault="0028779B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BF2ADF6" w14:textId="77777777" w:rsidR="0028779B" w:rsidRDefault="00767477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JAWABAN</w:t>
            </w:r>
          </w:p>
        </w:tc>
        <w:tc>
          <w:tcPr>
            <w:tcW w:w="87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89A05" w14:textId="77777777" w:rsidR="0028779B" w:rsidRDefault="00767477">
            <w:pPr>
              <w:jc w:val="both"/>
            </w:pPr>
            <w:r>
              <w:t xml:space="preserve">Kekuatan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kaitan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kewirausahaan</w:t>
            </w:r>
            <w:proofErr w:type="spellEnd"/>
            <w:r>
              <w:t xml:space="preserve"> di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dan </w:t>
            </w:r>
            <w:proofErr w:type="spellStart"/>
            <w:r>
              <w:t>telekomunikasi</w:t>
            </w:r>
            <w:proofErr w:type="spellEnd"/>
          </w:p>
        </w:tc>
      </w:tr>
    </w:tbl>
    <w:p w14:paraId="559DD6E8" w14:textId="77777777" w:rsidR="0028779B" w:rsidRDefault="0028779B">
      <w:pPr>
        <w:spacing w:after="0" w:line="240" w:lineRule="auto"/>
        <w:jc w:val="both"/>
        <w:rPr>
          <w:b/>
        </w:rPr>
      </w:pPr>
    </w:p>
    <w:p w14:paraId="234A52FB" w14:textId="77777777" w:rsidR="0028779B" w:rsidRDefault="00767477">
      <w:r>
        <w:t xml:space="preserve">                </w:t>
      </w:r>
    </w:p>
    <w:sectPr w:rsidR="0028779B">
      <w:pgSz w:w="11906" w:h="16838"/>
      <w:pgMar w:top="284" w:right="284" w:bottom="284" w:left="28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79B"/>
    <w:rsid w:val="001F03B6"/>
    <w:rsid w:val="0028779B"/>
    <w:rsid w:val="00767477"/>
    <w:rsid w:val="00E8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C4D8E"/>
  <w15:docId w15:val="{F6B9E3C5-08E9-4DA6-94C0-1729CD13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styleId="Hyperlink">
    <w:name w:val="Hyperlink"/>
    <w:basedOn w:val="DefaultParagraphFont"/>
    <w:unhideWhenUsed/>
    <w:rPr>
      <w:color w:val="0000FF"/>
      <w:u w:val="single"/>
    </w:rPr>
  </w:style>
  <w:style w:type="paragraph" w:customStyle="1" w:styleId="xl65">
    <w:name w:val="xl6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6">
    <w:name w:val="xl66"/>
    <w:basedOn w:val="Normal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7">
    <w:name w:val="xl6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8">
    <w:name w:val="xl6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9">
    <w:name w:val="xl6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0">
    <w:name w:val="xl7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1">
    <w:name w:val="xl7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2">
    <w:name w:val="xl72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3">
    <w:name w:val="xl73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id-ID"/>
    </w:rPr>
  </w:style>
  <w:style w:type="paragraph" w:customStyle="1" w:styleId="xl74">
    <w:name w:val="xl74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id-ID"/>
    </w:rPr>
  </w:style>
  <w:style w:type="paragraph" w:customStyle="1" w:styleId="xl75">
    <w:name w:val="xl75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id-ID"/>
    </w:rPr>
  </w:style>
  <w:style w:type="paragraph" w:customStyle="1" w:styleId="xl76">
    <w:name w:val="xl76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7">
    <w:name w:val="xl77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8">
    <w:name w:val="xl78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9">
    <w:name w:val="xl79"/>
    <w:basedOn w:val="Normal"/>
    <w:qFormat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0">
    <w:name w:val="xl80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1">
    <w:name w:val="xl81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2">
    <w:name w:val="xl82"/>
    <w:basedOn w:val="Normal"/>
    <w:qFormat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3">
    <w:name w:val="xl83"/>
    <w:basedOn w:val="Normal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4">
    <w:name w:val="xl84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5">
    <w:name w:val="xl85"/>
    <w:basedOn w:val="Normal"/>
    <w:qFormat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6">
    <w:name w:val="xl86"/>
    <w:basedOn w:val="Normal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FmNG3Yek7DHW0PutzxIZjosGFQ==">CgMxLjAyCGguZ2pkZ3hzOAByITFoVU9MZkVuMFlLeXNrS280UU1jeTA0bFp5VkEwT0JRVQ==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2277</TotalTime>
  <Pages>1</Pages>
  <Words>1677</Words>
  <Characters>9562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</dc:creator>
  <cp:keywords/>
  <dc:description/>
  <cp:lastModifiedBy>Favian Perwira</cp:lastModifiedBy>
  <cp:revision>2</cp:revision>
  <dcterms:created xsi:type="dcterms:W3CDTF">2021-09-03T09:15:00Z</dcterms:created>
  <dcterms:modified xsi:type="dcterms:W3CDTF">2023-09-25T04:43:00Z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21667B49923245F1990C18753149BE42_13</vt:lpwstr>
  </property>
</Properties>
</file>