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C1AC" w14:textId="0792FB00" w:rsidR="0058080E" w:rsidRDefault="00355782" w:rsidP="00505891">
      <w:pPr>
        <w:rPr>
          <w:lang w:val="en-US"/>
        </w:rPr>
      </w:pPr>
      <w:r>
        <w:rPr>
          <w:lang w:val="en-US"/>
        </w:rPr>
        <w:t>Favian Hakim Perwira</w:t>
      </w:r>
    </w:p>
    <w:p w14:paraId="0E711810" w14:textId="529EE0EF" w:rsidR="00355782" w:rsidRDefault="00355782" w:rsidP="00505891">
      <w:pPr>
        <w:rPr>
          <w:lang w:val="en-US"/>
        </w:rPr>
      </w:pPr>
      <w:r>
        <w:rPr>
          <w:lang w:val="en-US"/>
        </w:rPr>
        <w:t>10 TKJ</w:t>
      </w:r>
    </w:p>
    <w:p w14:paraId="00E89985" w14:textId="2ED9C8BD" w:rsidR="00355782" w:rsidRPr="00355782" w:rsidRDefault="00355782" w:rsidP="00505891">
      <w:pPr>
        <w:rPr>
          <w:lang w:val="en-US"/>
        </w:rPr>
      </w:pPr>
      <w:proofErr w:type="spellStart"/>
      <w:r>
        <w:rPr>
          <w:lang w:val="en-US"/>
        </w:rPr>
        <w:t>Ganjil</w:t>
      </w:r>
      <w:proofErr w:type="spellEnd"/>
    </w:p>
    <w:p w14:paraId="7F93A27D" w14:textId="77777777" w:rsidR="00355782" w:rsidRDefault="00355782" w:rsidP="0058080E">
      <w:pPr>
        <w:pStyle w:val="ListParagraph"/>
      </w:pPr>
    </w:p>
    <w:p w14:paraId="676AC3D7" w14:textId="63103379" w:rsidR="0058080E" w:rsidRDefault="0058080E" w:rsidP="0058080E">
      <w:pPr>
        <w:pStyle w:val="ListParagraph"/>
      </w:pPr>
      <w:r>
        <w:t>Soal Ganjil dan genap</w:t>
      </w:r>
    </w:p>
    <w:p w14:paraId="05E7FF94" w14:textId="77777777" w:rsidR="0058080E" w:rsidRDefault="0058080E" w:rsidP="0058080E">
      <w:pPr>
        <w:pStyle w:val="ListParagraph"/>
      </w:pPr>
      <w:r>
        <w:t>Apa itu RT RW net</w:t>
      </w:r>
    </w:p>
    <w:p w14:paraId="30447688" w14:textId="77777777" w:rsidR="0058080E" w:rsidRDefault="0058080E" w:rsidP="0058080E">
      <w:pPr>
        <w:pStyle w:val="ListParagraph"/>
      </w:pPr>
    </w:p>
    <w:p w14:paraId="4D8407DD" w14:textId="77777777" w:rsidR="0058080E" w:rsidRDefault="0058080E" w:rsidP="0058080E">
      <w:pPr>
        <w:pStyle w:val="ListParagraph"/>
      </w:pPr>
      <w:r>
        <w:t xml:space="preserve">Soal ganjil </w:t>
      </w:r>
    </w:p>
    <w:p w14:paraId="5D2E7590" w14:textId="77777777" w:rsidR="0058080E" w:rsidRDefault="0058080E" w:rsidP="0058080E">
      <w:pPr>
        <w:pStyle w:val="ListParagraph"/>
        <w:numPr>
          <w:ilvl w:val="0"/>
          <w:numId w:val="1"/>
        </w:numPr>
      </w:pPr>
      <w:r>
        <w:t>Paparkan 5 Peluang Usaha Technopreeur Teknik Jaringan Komputer dan Telekomunikasi yang anda ketahui</w:t>
      </w:r>
    </w:p>
    <w:p w14:paraId="5A60EBB4" w14:textId="77777777" w:rsidR="00000000" w:rsidRDefault="00505891" w:rsidP="00505891">
      <w:pPr>
        <w:pStyle w:val="ListParagraph"/>
        <w:numPr>
          <w:ilvl w:val="0"/>
          <w:numId w:val="1"/>
        </w:numPr>
      </w:pPr>
      <w:r>
        <w:t>Apakah itu Sertifikasi profesi ? Apakah itu LSP</w:t>
      </w:r>
    </w:p>
    <w:p w14:paraId="533F42CA" w14:textId="77777777" w:rsidR="0058080E" w:rsidRDefault="00505891" w:rsidP="0058080E">
      <w:pPr>
        <w:pStyle w:val="ListParagraph"/>
        <w:numPr>
          <w:ilvl w:val="0"/>
          <w:numId w:val="1"/>
        </w:numPr>
      </w:pPr>
      <w:r>
        <w:t>Dari LSP Telekomunikasi yang dibahas, coba sebutkan profesi manasaja yang berhubungan dengan fiber Optic ?</w:t>
      </w:r>
    </w:p>
    <w:p w14:paraId="3CF21686" w14:textId="77777777" w:rsidR="00505891" w:rsidRDefault="00505891" w:rsidP="00505891">
      <w:pPr>
        <w:pStyle w:val="ListParagraph"/>
        <w:numPr>
          <w:ilvl w:val="0"/>
          <w:numId w:val="1"/>
        </w:numPr>
      </w:pPr>
      <w:r>
        <w:t>Apakah kabel fiber optic bisa di instalasi di bawah tanah?</w:t>
      </w:r>
    </w:p>
    <w:p w14:paraId="2E56F609" w14:textId="77777777" w:rsidR="0058080E" w:rsidRDefault="0058080E" w:rsidP="0058080E">
      <w:pPr>
        <w:pStyle w:val="ListParagraph"/>
        <w:numPr>
          <w:ilvl w:val="0"/>
          <w:numId w:val="1"/>
        </w:numPr>
      </w:pPr>
      <w:r>
        <w:t>Jelaskan Step dalam menjadi Technoprenur sukses pada bidang Teknik JaringanTentukan jenis usaha</w:t>
      </w:r>
    </w:p>
    <w:p w14:paraId="59298B90" w14:textId="77777777" w:rsidR="0058080E" w:rsidRDefault="0058080E" w:rsidP="0058080E">
      <w:pPr>
        <w:pStyle w:val="ListParagraph"/>
        <w:numPr>
          <w:ilvl w:val="0"/>
          <w:numId w:val="1"/>
        </w:numPr>
      </w:pPr>
      <w:r>
        <w:t>Bagaimana RT RW Net supaya sesuai dengan regulasi penyelenggaraan jaringan telekomunikasi</w:t>
      </w:r>
    </w:p>
    <w:p w14:paraId="302052AB" w14:textId="4511B85A" w:rsidR="00355782" w:rsidRDefault="00355782" w:rsidP="00355782">
      <w:pPr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33FB71C7" w14:textId="0AA71CCD" w:rsidR="00355782" w:rsidRDefault="00355782" w:rsidP="00355782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RT RW </w:t>
      </w:r>
      <w:proofErr w:type="gramStart"/>
      <w:r>
        <w:rPr>
          <w:lang w:val="en-US"/>
        </w:rPr>
        <w:t>NET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client,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ISP dan </w:t>
      </w:r>
      <w:proofErr w:type="spellStart"/>
      <w:r>
        <w:rPr>
          <w:lang w:val="en-US"/>
        </w:rPr>
        <w:t>perantara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jaringannya</w:t>
      </w:r>
      <w:proofErr w:type="spellEnd"/>
      <w:r>
        <w:rPr>
          <w:lang w:val="en-US"/>
        </w:rPr>
        <w:t xml:space="preserve">. </w:t>
      </w:r>
    </w:p>
    <w:p w14:paraId="75DE9C6D" w14:textId="77777777" w:rsidR="00355782" w:rsidRDefault="00355782" w:rsidP="00355782">
      <w:pPr>
        <w:rPr>
          <w:lang w:val="en-US"/>
        </w:rPr>
      </w:pPr>
    </w:p>
    <w:p w14:paraId="19883A16" w14:textId="42BB1708" w:rsidR="00355782" w:rsidRPr="00355782" w:rsidRDefault="00355782" w:rsidP="00355782">
      <w:pPr>
        <w:rPr>
          <w:lang w:val="en-US"/>
        </w:rPr>
      </w:pPr>
      <w:r>
        <w:rPr>
          <w:lang w:val="en-US"/>
        </w:rPr>
        <w:t>1.</w:t>
      </w:r>
      <w:r w:rsidRPr="00355782">
        <w:rPr>
          <w:lang w:val="en-US"/>
        </w:rPr>
        <w:t xml:space="preserve">Usaha yang </w:t>
      </w:r>
      <w:proofErr w:type="spellStart"/>
      <w:r w:rsidRPr="00355782">
        <w:rPr>
          <w:lang w:val="en-US"/>
        </w:rPr>
        <w:t>bisa</w:t>
      </w:r>
      <w:proofErr w:type="spellEnd"/>
      <w:r w:rsidRPr="00355782">
        <w:rPr>
          <w:lang w:val="en-US"/>
        </w:rPr>
        <w:t xml:space="preserve"> </w:t>
      </w:r>
      <w:proofErr w:type="spellStart"/>
      <w:r w:rsidRPr="00355782">
        <w:rPr>
          <w:lang w:val="en-US"/>
        </w:rPr>
        <w:t>tercipta</w:t>
      </w:r>
      <w:proofErr w:type="spellEnd"/>
    </w:p>
    <w:p w14:paraId="651DA1F1" w14:textId="01010743" w:rsidR="00355782" w:rsidRPr="00355782" w:rsidRDefault="00355782" w:rsidP="00355782">
      <w:pPr>
        <w:pStyle w:val="ListParagraph"/>
        <w:numPr>
          <w:ilvl w:val="0"/>
          <w:numId w:val="5"/>
        </w:numPr>
        <w:rPr>
          <w:lang w:val="en-US"/>
        </w:rPr>
      </w:pPr>
      <w:r w:rsidRPr="00355782">
        <w:rPr>
          <w:lang w:val="en-US"/>
        </w:rPr>
        <w:t>Usaha RT RW NET</w:t>
      </w:r>
    </w:p>
    <w:p w14:paraId="19C39117" w14:textId="66EA55C8" w:rsidR="00355782" w:rsidRDefault="00355782" w:rsidP="00355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Usaha </w:t>
      </w:r>
      <w:proofErr w:type="spellStart"/>
      <w:proofErr w:type="gramStart"/>
      <w:r>
        <w:rPr>
          <w:lang w:val="en-US"/>
        </w:rPr>
        <w:t>Warnet</w:t>
      </w:r>
      <w:proofErr w:type="spellEnd"/>
      <w:r w:rsidR="00EB6E54">
        <w:rPr>
          <w:lang w:val="en-US"/>
        </w:rPr>
        <w:t>(</w:t>
      </w:r>
      <w:proofErr w:type="spellStart"/>
      <w:proofErr w:type="gramEnd"/>
      <w:r w:rsidR="00EB6E54">
        <w:rPr>
          <w:lang w:val="en-US"/>
        </w:rPr>
        <w:t>Penyewaan</w:t>
      </w:r>
      <w:proofErr w:type="spellEnd"/>
      <w:r w:rsidR="00EB6E54">
        <w:rPr>
          <w:lang w:val="en-US"/>
        </w:rPr>
        <w:t xml:space="preserve"> </w:t>
      </w:r>
      <w:proofErr w:type="spellStart"/>
      <w:r w:rsidR="00EB6E54">
        <w:rPr>
          <w:lang w:val="en-US"/>
        </w:rPr>
        <w:t>Komputer</w:t>
      </w:r>
      <w:proofErr w:type="spellEnd"/>
      <w:r w:rsidR="00EB6E54">
        <w:rPr>
          <w:lang w:val="en-US"/>
        </w:rPr>
        <w:t>)</w:t>
      </w:r>
    </w:p>
    <w:p w14:paraId="2A95F1D1" w14:textId="318726DA" w:rsidR="00355782" w:rsidRDefault="00355782" w:rsidP="00355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Usaha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14:paraId="3F7ABDB6" w14:textId="4F082876" w:rsidR="00355782" w:rsidRDefault="00355782" w:rsidP="00355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Usaha cyber security</w:t>
      </w:r>
    </w:p>
    <w:p w14:paraId="6B3BC072" w14:textId="562A5987" w:rsidR="00355782" w:rsidRDefault="00355782" w:rsidP="00355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Usaha </w:t>
      </w:r>
      <w:proofErr w:type="spellStart"/>
      <w:r>
        <w:rPr>
          <w:lang w:val="en-US"/>
        </w:rPr>
        <w:t>penyediaan</w:t>
      </w:r>
      <w:proofErr w:type="spellEnd"/>
      <w:r>
        <w:rPr>
          <w:lang w:val="en-US"/>
        </w:rPr>
        <w:t xml:space="preserve"> server </w:t>
      </w:r>
    </w:p>
    <w:p w14:paraId="3226BDBC" w14:textId="6DF1E515" w:rsidR="00355782" w:rsidRDefault="00355782" w:rsidP="00355782">
      <w:pPr>
        <w:rPr>
          <w:lang w:val="en-US"/>
        </w:rPr>
      </w:pPr>
      <w:r>
        <w:rPr>
          <w:lang w:val="en-US"/>
        </w:rPr>
        <w:t xml:space="preserve">3.profesi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fiber optic</w:t>
      </w:r>
    </w:p>
    <w:p w14:paraId="15CBA611" w14:textId="73112845" w:rsidR="00355782" w:rsidRDefault="00355782" w:rsidP="003557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Network engineer</w:t>
      </w:r>
    </w:p>
    <w:p w14:paraId="4376CB5F" w14:textId="72FDCA31" w:rsidR="00EB6E54" w:rsidRDefault="00355782" w:rsidP="00EB6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Computer network engineer</w:t>
      </w:r>
    </w:p>
    <w:p w14:paraId="54FA7DB2" w14:textId="01D747E8" w:rsidR="00EB6E54" w:rsidRPr="00EB6E54" w:rsidRDefault="00EB6E54" w:rsidP="00EB6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Network administrator</w:t>
      </w:r>
    </w:p>
    <w:p w14:paraId="7C775050" w14:textId="77777777" w:rsidR="00355782" w:rsidRDefault="00355782" w:rsidP="00355782">
      <w:pPr>
        <w:rPr>
          <w:lang w:val="en-US"/>
        </w:rPr>
      </w:pPr>
    </w:p>
    <w:p w14:paraId="0D2C7489" w14:textId="3C99E7F8" w:rsidR="00355782" w:rsidRDefault="00355782" w:rsidP="00355782">
      <w:pPr>
        <w:rPr>
          <w:lang w:val="en-US"/>
        </w:rPr>
      </w:pPr>
      <w:r>
        <w:rPr>
          <w:lang w:val="en-US"/>
        </w:rPr>
        <w:t>5.Usaha RT RW NET</w:t>
      </w:r>
    </w:p>
    <w:p w14:paraId="744F0E17" w14:textId="2802B359" w:rsidR="00355782" w:rsidRDefault="00355782" w:rsidP="0035578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Membikin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kementrian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wilayah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</w:p>
    <w:p w14:paraId="0BDCC0E9" w14:textId="0D75CC44" w:rsidR="00355782" w:rsidRDefault="00355782" w:rsidP="0035578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ISP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</w:p>
    <w:p w14:paraId="22E1CF59" w14:textId="03749FAD" w:rsidR="00355782" w:rsidRDefault="00355782" w:rsidP="0035578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client</w:t>
      </w:r>
    </w:p>
    <w:p w14:paraId="22851378" w14:textId="0E52DB6E" w:rsidR="00355782" w:rsidRDefault="00EB6E54" w:rsidP="0035578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RT RW NET</w:t>
      </w:r>
    </w:p>
    <w:p w14:paraId="1B8B080C" w14:textId="1A6BE5F1" w:rsidR="00EB6E54" w:rsidRDefault="00EB6E54" w:rsidP="00EB6E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protocol yang </w:t>
      </w:r>
      <w:proofErr w:type="spellStart"/>
      <w:r>
        <w:rPr>
          <w:lang w:val="en-US"/>
        </w:rPr>
        <w:t>jelas</w:t>
      </w:r>
      <w:proofErr w:type="spellEnd"/>
    </w:p>
    <w:p w14:paraId="347227C1" w14:textId="2AC4852C" w:rsidR="00EB6E54" w:rsidRDefault="00EB6E54" w:rsidP="00EB6E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lastRenderedPageBreak/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375DC2E6" w14:textId="6FF2853C" w:rsidR="00EB6E54" w:rsidRDefault="00EB6E54" w:rsidP="00EB6E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</w:p>
    <w:p w14:paraId="5D90FBD7" w14:textId="662AF624" w:rsidR="00EB6E54" w:rsidRDefault="00EB6E54" w:rsidP="00EB6E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14:paraId="24121EDC" w14:textId="5032C716" w:rsidR="00EB6E54" w:rsidRPr="00355782" w:rsidRDefault="00EB6E54" w:rsidP="00EB6E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budget dan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>.</w:t>
      </w:r>
    </w:p>
    <w:p w14:paraId="099EB7BF" w14:textId="48314844" w:rsidR="00355782" w:rsidRPr="00355782" w:rsidRDefault="00355782" w:rsidP="00355782">
      <w:pPr>
        <w:rPr>
          <w:lang w:val="en-US"/>
        </w:rPr>
      </w:pPr>
    </w:p>
    <w:sectPr w:rsidR="00355782" w:rsidRPr="0035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989"/>
    <w:multiLevelType w:val="hybridMultilevel"/>
    <w:tmpl w:val="F64ED09C"/>
    <w:lvl w:ilvl="0" w:tplc="2B744A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2119A"/>
    <w:multiLevelType w:val="hybridMultilevel"/>
    <w:tmpl w:val="D83AEAAE"/>
    <w:lvl w:ilvl="0" w:tplc="2B744A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F6396"/>
    <w:multiLevelType w:val="hybridMultilevel"/>
    <w:tmpl w:val="9DA66CC4"/>
    <w:lvl w:ilvl="0" w:tplc="4ADC4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81B8B"/>
    <w:multiLevelType w:val="hybridMultilevel"/>
    <w:tmpl w:val="930A9062"/>
    <w:lvl w:ilvl="0" w:tplc="2B744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343C1A"/>
    <w:multiLevelType w:val="hybridMultilevel"/>
    <w:tmpl w:val="C89A4A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36F6A"/>
    <w:multiLevelType w:val="hybridMultilevel"/>
    <w:tmpl w:val="03683014"/>
    <w:lvl w:ilvl="0" w:tplc="4ADC4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76F1"/>
    <w:multiLevelType w:val="hybridMultilevel"/>
    <w:tmpl w:val="77DA88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90A1B"/>
    <w:multiLevelType w:val="hybridMultilevel"/>
    <w:tmpl w:val="B75E10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955AA"/>
    <w:multiLevelType w:val="hybridMultilevel"/>
    <w:tmpl w:val="AC301C7A"/>
    <w:lvl w:ilvl="0" w:tplc="4ADC4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404081">
    <w:abstractNumId w:val="7"/>
  </w:num>
  <w:num w:numId="2" w16cid:durableId="1141726466">
    <w:abstractNumId w:val="4"/>
  </w:num>
  <w:num w:numId="3" w16cid:durableId="1341394595">
    <w:abstractNumId w:val="6"/>
  </w:num>
  <w:num w:numId="4" w16cid:durableId="606548382">
    <w:abstractNumId w:val="8"/>
  </w:num>
  <w:num w:numId="5" w16cid:durableId="430587044">
    <w:abstractNumId w:val="0"/>
  </w:num>
  <w:num w:numId="6" w16cid:durableId="310719666">
    <w:abstractNumId w:val="3"/>
  </w:num>
  <w:num w:numId="7" w16cid:durableId="1302148107">
    <w:abstractNumId w:val="2"/>
  </w:num>
  <w:num w:numId="8" w16cid:durableId="1470636931">
    <w:abstractNumId w:val="1"/>
  </w:num>
  <w:num w:numId="9" w16cid:durableId="700860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891"/>
    <w:rsid w:val="00355782"/>
    <w:rsid w:val="00505891"/>
    <w:rsid w:val="0058080E"/>
    <w:rsid w:val="0065589F"/>
    <w:rsid w:val="00EB6E54"/>
    <w:rsid w:val="00F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8BF2"/>
  <w15:chartTrackingRefBased/>
  <w15:docId w15:val="{8FBEDB9C-06D3-4EAE-B18A-13CFB32B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Favian Perwira</cp:lastModifiedBy>
  <cp:revision>2</cp:revision>
  <dcterms:created xsi:type="dcterms:W3CDTF">2023-08-31T01:51:00Z</dcterms:created>
  <dcterms:modified xsi:type="dcterms:W3CDTF">2023-08-31T01:51:00Z</dcterms:modified>
</cp:coreProperties>
</file>