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84A4" w14:textId="77777777" w:rsidR="00B27C7E" w:rsidRPr="00B27C7E" w:rsidRDefault="00B27C7E" w:rsidP="00B27C7E">
      <w:pPr>
        <w:jc w:val="center"/>
        <w:rPr>
          <w:rFonts w:ascii="Times New Roman" w:hAnsi="Times New Roman" w:cs="Times New Roman"/>
          <w:b/>
          <w:bCs/>
        </w:rPr>
      </w:pPr>
      <w:r w:rsidRPr="00B27C7E">
        <w:rPr>
          <w:rFonts w:ascii="Times New Roman" w:hAnsi="Times New Roman" w:cs="Times New Roman"/>
          <w:b/>
          <w:bCs/>
        </w:rPr>
        <w:t>LAB 2 - MONOLITHIC ARCHITECTURE</w:t>
      </w:r>
    </w:p>
    <w:p w14:paraId="6597B516" w14:textId="7E3E4261" w:rsidR="00B27C7E" w:rsidRPr="00B27C7E" w:rsidRDefault="00B27C7E">
      <w:pPr>
        <w:rPr>
          <w:rFonts w:ascii="Times New Roman" w:hAnsi="Times New Roman" w:cs="Times New Roman"/>
        </w:rPr>
      </w:pPr>
      <w:r w:rsidRPr="00B27C7E">
        <w:rPr>
          <w:rFonts w:ascii="Times New Roman" w:hAnsi="Times New Roman" w:cs="Times New Roman"/>
        </w:rPr>
        <w:t xml:space="preserve"> Monolith Analogy: The Great Indian Fest Combo</w:t>
      </w:r>
    </w:p>
    <w:p w14:paraId="581613A8" w14:textId="6FD5512A" w:rsidR="00106D77" w:rsidRPr="00B27C7E" w:rsidRDefault="00271845">
      <w:pPr>
        <w:rPr>
          <w:rFonts w:ascii="Times New Roman" w:hAnsi="Times New Roman" w:cs="Times New Roman"/>
        </w:rPr>
      </w:pPr>
      <w:r w:rsidRPr="00B27C7E">
        <w:rPr>
          <w:rFonts w:ascii="Times New Roman" w:hAnsi="Times New Roman" w:cs="Times New Roman"/>
        </w:rPr>
        <w:drawing>
          <wp:inline distT="0" distB="0" distL="0" distR="0" wp14:anchorId="759D6749" wp14:editId="093F8282">
            <wp:extent cx="5731510" cy="3223895"/>
            <wp:effectExtent l="0" t="0" r="2540" b="0"/>
            <wp:docPr id="12013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94443" name=""/>
                    <pic:cNvPicPr/>
                  </pic:nvPicPr>
                  <pic:blipFill>
                    <a:blip r:embed="rId4"/>
                    <a:stretch>
                      <a:fillRect/>
                    </a:stretch>
                  </pic:blipFill>
                  <pic:spPr>
                    <a:xfrm>
                      <a:off x="0" y="0"/>
                      <a:ext cx="5731510" cy="3223895"/>
                    </a:xfrm>
                    <a:prstGeom prst="rect">
                      <a:avLst/>
                    </a:prstGeom>
                  </pic:spPr>
                </pic:pic>
              </a:graphicData>
            </a:graphic>
          </wp:inline>
        </w:drawing>
      </w:r>
    </w:p>
    <w:p w14:paraId="5FCB9B56" w14:textId="4A642305" w:rsidR="00271845" w:rsidRPr="00B27C7E" w:rsidRDefault="00271845">
      <w:pPr>
        <w:rPr>
          <w:rFonts w:ascii="Times New Roman" w:hAnsi="Times New Roman" w:cs="Times New Roman"/>
        </w:rPr>
      </w:pPr>
      <w:r w:rsidRPr="00B27C7E">
        <w:rPr>
          <w:rFonts w:ascii="Times New Roman" w:hAnsi="Times New Roman" w:cs="Times New Roman"/>
        </w:rPr>
        <w:drawing>
          <wp:inline distT="0" distB="0" distL="0" distR="0" wp14:anchorId="7EA0560C" wp14:editId="308D7235">
            <wp:extent cx="5731510" cy="2974975"/>
            <wp:effectExtent l="0" t="0" r="2540" b="0"/>
            <wp:docPr id="17248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0188" name=""/>
                    <pic:cNvPicPr/>
                  </pic:nvPicPr>
                  <pic:blipFill>
                    <a:blip r:embed="rId5"/>
                    <a:stretch>
                      <a:fillRect/>
                    </a:stretch>
                  </pic:blipFill>
                  <pic:spPr>
                    <a:xfrm>
                      <a:off x="0" y="0"/>
                      <a:ext cx="5731510" cy="2974975"/>
                    </a:xfrm>
                    <a:prstGeom prst="rect">
                      <a:avLst/>
                    </a:prstGeom>
                  </pic:spPr>
                </pic:pic>
              </a:graphicData>
            </a:graphic>
          </wp:inline>
        </w:drawing>
      </w:r>
    </w:p>
    <w:p w14:paraId="2BE97D5E" w14:textId="124D326F" w:rsidR="00B27C7E" w:rsidRPr="00B27C7E" w:rsidRDefault="00B27C7E">
      <w:pPr>
        <w:rPr>
          <w:rFonts w:ascii="Times New Roman" w:hAnsi="Times New Roman" w:cs="Times New Roman"/>
        </w:rPr>
      </w:pPr>
      <w:r w:rsidRPr="00B27C7E">
        <w:rPr>
          <w:rFonts w:ascii="Times New Roman" w:hAnsi="Times New Roman" w:cs="Times New Roman"/>
        </w:rPr>
        <w:t>PART 5: Load Testing using Locust</w:t>
      </w:r>
    </w:p>
    <w:p w14:paraId="10677B96" w14:textId="75C39A4D" w:rsidR="00B27C7E" w:rsidRPr="00B27C7E" w:rsidRDefault="00B27C7E">
      <w:pPr>
        <w:rPr>
          <w:rFonts w:ascii="Times New Roman" w:hAnsi="Times New Roman" w:cs="Times New Roman"/>
        </w:rPr>
      </w:pPr>
      <w:r w:rsidRPr="00B27C7E">
        <w:rPr>
          <w:rFonts w:ascii="Times New Roman" w:hAnsi="Times New Roman" w:cs="Times New Roman"/>
        </w:rPr>
        <w:t>SS4</w:t>
      </w:r>
    </w:p>
    <w:p w14:paraId="1F2FCB77" w14:textId="6A3BA028" w:rsidR="00271845" w:rsidRPr="00B27C7E" w:rsidRDefault="00271845">
      <w:pPr>
        <w:rPr>
          <w:rFonts w:ascii="Times New Roman" w:hAnsi="Times New Roman" w:cs="Times New Roman"/>
        </w:rPr>
      </w:pPr>
      <w:r w:rsidRPr="00B27C7E">
        <w:rPr>
          <w:rFonts w:ascii="Times New Roman" w:hAnsi="Times New Roman" w:cs="Times New Roman"/>
        </w:rPr>
        <w:lastRenderedPageBreak/>
        <w:drawing>
          <wp:inline distT="0" distB="0" distL="0" distR="0" wp14:anchorId="0C7C0C9B" wp14:editId="41F339B1">
            <wp:extent cx="5731510" cy="3223895"/>
            <wp:effectExtent l="0" t="0" r="2540" b="0"/>
            <wp:docPr id="6079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849" name=""/>
                    <pic:cNvPicPr/>
                  </pic:nvPicPr>
                  <pic:blipFill>
                    <a:blip r:embed="rId6"/>
                    <a:stretch>
                      <a:fillRect/>
                    </a:stretch>
                  </pic:blipFill>
                  <pic:spPr>
                    <a:xfrm>
                      <a:off x="0" y="0"/>
                      <a:ext cx="5731510" cy="3223895"/>
                    </a:xfrm>
                    <a:prstGeom prst="rect">
                      <a:avLst/>
                    </a:prstGeom>
                  </pic:spPr>
                </pic:pic>
              </a:graphicData>
            </a:graphic>
          </wp:inline>
        </w:drawing>
      </w:r>
    </w:p>
    <w:p w14:paraId="58A66B5F" w14:textId="5F28592B" w:rsidR="00B27C7E" w:rsidRPr="00B27C7E" w:rsidRDefault="00B27C7E">
      <w:pPr>
        <w:rPr>
          <w:rFonts w:ascii="Times New Roman" w:hAnsi="Times New Roman" w:cs="Times New Roman"/>
        </w:rPr>
      </w:pPr>
      <w:r w:rsidRPr="00B27C7E">
        <w:rPr>
          <w:rFonts w:ascii="Times New Roman" w:hAnsi="Times New Roman" w:cs="Times New Roman"/>
        </w:rPr>
        <w:t>Optimize the Checkout Route</w:t>
      </w:r>
    </w:p>
    <w:p w14:paraId="2B4130A2" w14:textId="01D43D6F" w:rsidR="00433367" w:rsidRPr="00B27C7E" w:rsidRDefault="00433367">
      <w:pPr>
        <w:rPr>
          <w:rFonts w:ascii="Times New Roman" w:hAnsi="Times New Roman" w:cs="Times New Roman"/>
        </w:rPr>
      </w:pPr>
      <w:r w:rsidRPr="00B27C7E">
        <w:rPr>
          <w:rFonts w:ascii="Times New Roman" w:hAnsi="Times New Roman" w:cs="Times New Roman"/>
        </w:rPr>
        <w:drawing>
          <wp:inline distT="0" distB="0" distL="0" distR="0" wp14:anchorId="46458FA9" wp14:editId="35D24AE1">
            <wp:extent cx="5731510" cy="3056890"/>
            <wp:effectExtent l="0" t="0" r="2540" b="0"/>
            <wp:docPr id="203563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38405" name=""/>
                    <pic:cNvPicPr/>
                  </pic:nvPicPr>
                  <pic:blipFill>
                    <a:blip r:embed="rId7"/>
                    <a:stretch>
                      <a:fillRect/>
                    </a:stretch>
                  </pic:blipFill>
                  <pic:spPr>
                    <a:xfrm>
                      <a:off x="0" y="0"/>
                      <a:ext cx="5731510" cy="3056890"/>
                    </a:xfrm>
                    <a:prstGeom prst="rect">
                      <a:avLst/>
                    </a:prstGeom>
                  </pic:spPr>
                </pic:pic>
              </a:graphicData>
            </a:graphic>
          </wp:inline>
        </w:drawing>
      </w:r>
    </w:p>
    <w:p w14:paraId="1D51C671" w14:textId="741648D0" w:rsidR="00433367" w:rsidRPr="00B27C7E" w:rsidRDefault="00433367">
      <w:pPr>
        <w:rPr>
          <w:rFonts w:ascii="Times New Roman" w:hAnsi="Times New Roman" w:cs="Times New Roman"/>
        </w:rPr>
      </w:pPr>
      <w:r w:rsidRPr="00B27C7E">
        <w:rPr>
          <w:rFonts w:ascii="Times New Roman" w:hAnsi="Times New Roman" w:cs="Times New Roman"/>
        </w:rPr>
        <w:lastRenderedPageBreak/>
        <w:drawing>
          <wp:inline distT="0" distB="0" distL="0" distR="0" wp14:anchorId="15F446CE" wp14:editId="716FE962">
            <wp:extent cx="5731510" cy="6175375"/>
            <wp:effectExtent l="0" t="0" r="2540" b="0"/>
            <wp:docPr id="73606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3550" name=""/>
                    <pic:cNvPicPr/>
                  </pic:nvPicPr>
                  <pic:blipFill>
                    <a:blip r:embed="rId8"/>
                    <a:stretch>
                      <a:fillRect/>
                    </a:stretch>
                  </pic:blipFill>
                  <pic:spPr>
                    <a:xfrm>
                      <a:off x="0" y="0"/>
                      <a:ext cx="5731510" cy="6175375"/>
                    </a:xfrm>
                    <a:prstGeom prst="rect">
                      <a:avLst/>
                    </a:prstGeom>
                  </pic:spPr>
                </pic:pic>
              </a:graphicData>
            </a:graphic>
          </wp:inline>
        </w:drawing>
      </w:r>
    </w:p>
    <w:p w14:paraId="500186C1" w14:textId="51EC55A1" w:rsidR="00B27C7E" w:rsidRPr="00B27C7E" w:rsidRDefault="00B27C7E">
      <w:pPr>
        <w:rPr>
          <w:rFonts w:ascii="Times New Roman" w:hAnsi="Times New Roman" w:cs="Times New Roman"/>
        </w:rPr>
      </w:pPr>
      <w:r w:rsidRPr="00B27C7E">
        <w:rPr>
          <w:rFonts w:ascii="Times New Roman" w:hAnsi="Times New Roman" w:cs="Times New Roman"/>
        </w:rPr>
        <w:t xml:space="preserve">Route 1: /events Run: locust -f locust/events_locustfile.py BEFORE optimization → SS6 </w:t>
      </w:r>
    </w:p>
    <w:p w14:paraId="7A1ACC3B" w14:textId="0E68393F" w:rsidR="00B27C7E" w:rsidRPr="00B27C7E" w:rsidRDefault="00B27C7E">
      <w:pPr>
        <w:rPr>
          <w:rFonts w:ascii="Times New Roman" w:hAnsi="Times New Roman" w:cs="Times New Roman"/>
        </w:rPr>
      </w:pPr>
      <w:r w:rsidRPr="00B27C7E">
        <w:rPr>
          <w:rFonts w:ascii="Times New Roman" w:hAnsi="Times New Roman" w:cs="Times New Roman"/>
        </w:rPr>
        <w:lastRenderedPageBreak/>
        <w:drawing>
          <wp:inline distT="0" distB="0" distL="0" distR="0" wp14:anchorId="4F68E43A" wp14:editId="3D2F6189">
            <wp:extent cx="5731510" cy="3198495"/>
            <wp:effectExtent l="0" t="0" r="2540" b="1905"/>
            <wp:docPr id="19651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18107" name=""/>
                    <pic:cNvPicPr/>
                  </pic:nvPicPr>
                  <pic:blipFill>
                    <a:blip r:embed="rId9"/>
                    <a:stretch>
                      <a:fillRect/>
                    </a:stretch>
                  </pic:blipFill>
                  <pic:spPr>
                    <a:xfrm>
                      <a:off x="0" y="0"/>
                      <a:ext cx="5731510" cy="3198495"/>
                    </a:xfrm>
                    <a:prstGeom prst="rect">
                      <a:avLst/>
                    </a:prstGeom>
                  </pic:spPr>
                </pic:pic>
              </a:graphicData>
            </a:graphic>
          </wp:inline>
        </w:drawing>
      </w:r>
    </w:p>
    <w:p w14:paraId="39FF4013" w14:textId="77777777" w:rsidR="00B27C7E" w:rsidRPr="00B27C7E" w:rsidRDefault="00B27C7E" w:rsidP="00B27C7E">
      <w:pPr>
        <w:rPr>
          <w:rFonts w:ascii="Times New Roman" w:hAnsi="Times New Roman" w:cs="Times New Roman"/>
        </w:rPr>
      </w:pPr>
      <w:r w:rsidRPr="00B27C7E">
        <w:rPr>
          <w:rFonts w:ascii="Times New Roman" w:hAnsi="Times New Roman" w:cs="Times New Roman"/>
        </w:rPr>
        <w:t>Optimize code → Re-run locust Screenshot AFTER optimization → SS7</w:t>
      </w:r>
    </w:p>
    <w:p w14:paraId="2D5892AA" w14:textId="77777777" w:rsidR="00B27C7E" w:rsidRPr="00B27C7E" w:rsidRDefault="00B27C7E">
      <w:pPr>
        <w:rPr>
          <w:rFonts w:ascii="Times New Roman" w:hAnsi="Times New Roman" w:cs="Times New Roman"/>
        </w:rPr>
      </w:pPr>
    </w:p>
    <w:p w14:paraId="12D8A579" w14:textId="787DE347" w:rsidR="00433367" w:rsidRDefault="00433367">
      <w:pPr>
        <w:rPr>
          <w:rFonts w:ascii="Times New Roman" w:hAnsi="Times New Roman" w:cs="Times New Roman"/>
        </w:rPr>
      </w:pPr>
      <w:r w:rsidRPr="00B27C7E">
        <w:rPr>
          <w:rFonts w:ascii="Times New Roman" w:hAnsi="Times New Roman" w:cs="Times New Roman"/>
        </w:rPr>
        <w:drawing>
          <wp:inline distT="0" distB="0" distL="0" distR="0" wp14:anchorId="108512AE" wp14:editId="1C643477">
            <wp:extent cx="5731510" cy="3040380"/>
            <wp:effectExtent l="0" t="0" r="2540" b="7620"/>
            <wp:docPr id="15717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4911" name=""/>
                    <pic:cNvPicPr/>
                  </pic:nvPicPr>
                  <pic:blipFill>
                    <a:blip r:embed="rId10"/>
                    <a:stretch>
                      <a:fillRect/>
                    </a:stretch>
                  </pic:blipFill>
                  <pic:spPr>
                    <a:xfrm>
                      <a:off x="0" y="0"/>
                      <a:ext cx="5731510" cy="3040380"/>
                    </a:xfrm>
                    <a:prstGeom prst="rect">
                      <a:avLst/>
                    </a:prstGeom>
                  </pic:spPr>
                </pic:pic>
              </a:graphicData>
            </a:graphic>
          </wp:inline>
        </w:drawing>
      </w:r>
    </w:p>
    <w:p w14:paraId="244C433B" w14:textId="1F4E81BC" w:rsidR="00D519F6" w:rsidRPr="00D519F6" w:rsidRDefault="00D519F6" w:rsidP="00D519F6">
      <w:pPr>
        <w:rPr>
          <w:rFonts w:ascii="Times New Roman" w:hAnsi="Times New Roman" w:cs="Times New Roman"/>
        </w:rPr>
      </w:pPr>
      <w:r w:rsidRPr="00D519F6">
        <w:rPr>
          <w:rFonts w:ascii="Times New Roman" w:hAnsi="Times New Roman" w:cs="Times New Roman"/>
          <w:b/>
          <w:bCs/>
        </w:rPr>
        <w:t>What was the bottleneck?</w:t>
      </w:r>
      <w:r w:rsidRPr="00D519F6">
        <w:rPr>
          <w:rFonts w:ascii="Times New Roman" w:hAnsi="Times New Roman" w:cs="Times New Roman"/>
        </w:rPr>
        <w:br/>
        <w:t xml:space="preserve">The bottleneck was caused by </w:t>
      </w:r>
      <w:r w:rsidRPr="00D519F6">
        <w:rPr>
          <w:rFonts w:ascii="Times New Roman" w:hAnsi="Times New Roman" w:cs="Times New Roman"/>
          <w:b/>
          <w:bCs/>
        </w:rPr>
        <w:t>inefficient database queries</w:t>
      </w:r>
      <w:r w:rsidRPr="00D519F6">
        <w:rPr>
          <w:rFonts w:ascii="Times New Roman" w:hAnsi="Times New Roman" w:cs="Times New Roman"/>
        </w:rPr>
        <w:t xml:space="preserve"> that fetched unnecessary data and performed repeated operations for each request. This resulted in high response times under load.</w:t>
      </w:r>
    </w:p>
    <w:p w14:paraId="1CBBF698" w14:textId="2D9B772F" w:rsidR="00D519F6" w:rsidRPr="00D519F6" w:rsidRDefault="00D519F6" w:rsidP="00D519F6">
      <w:pPr>
        <w:rPr>
          <w:rFonts w:ascii="Times New Roman" w:hAnsi="Times New Roman" w:cs="Times New Roman"/>
        </w:rPr>
      </w:pPr>
      <w:r w:rsidRPr="00D519F6">
        <w:rPr>
          <w:rFonts w:ascii="Times New Roman" w:hAnsi="Times New Roman" w:cs="Times New Roman"/>
          <w:b/>
          <w:bCs/>
        </w:rPr>
        <w:t>What change did you make?</w:t>
      </w:r>
      <w:r w:rsidRPr="00D519F6">
        <w:rPr>
          <w:rFonts w:ascii="Times New Roman" w:hAnsi="Times New Roman" w:cs="Times New Roman"/>
        </w:rPr>
        <w:br/>
        <w:t xml:space="preserve">I optimized the route by </w:t>
      </w:r>
      <w:r w:rsidRPr="00D519F6">
        <w:rPr>
          <w:rFonts w:ascii="Times New Roman" w:hAnsi="Times New Roman" w:cs="Times New Roman"/>
          <w:b/>
          <w:bCs/>
        </w:rPr>
        <w:t>reducing redundant database calls</w:t>
      </w:r>
      <w:r w:rsidRPr="00D519F6">
        <w:rPr>
          <w:rFonts w:ascii="Times New Roman" w:hAnsi="Times New Roman" w:cs="Times New Roman"/>
        </w:rPr>
        <w:t>, selecting only required fields, and improving query efficiency.</w:t>
      </w:r>
    </w:p>
    <w:p w14:paraId="71EFD59F" w14:textId="66E4AFC0" w:rsidR="00D519F6" w:rsidRPr="00D519F6" w:rsidRDefault="00D519F6" w:rsidP="00D519F6">
      <w:pPr>
        <w:rPr>
          <w:rFonts w:ascii="Times New Roman" w:hAnsi="Times New Roman" w:cs="Times New Roman"/>
        </w:rPr>
      </w:pPr>
      <w:r w:rsidRPr="00D519F6">
        <w:rPr>
          <w:rFonts w:ascii="Times New Roman" w:hAnsi="Times New Roman" w:cs="Times New Roman"/>
          <w:b/>
          <w:bCs/>
        </w:rPr>
        <w:t>Why did the performance improve?</w:t>
      </w:r>
      <w:r w:rsidRPr="00D519F6">
        <w:rPr>
          <w:rFonts w:ascii="Times New Roman" w:hAnsi="Times New Roman" w:cs="Times New Roman"/>
        </w:rPr>
        <w:br/>
        <w:t xml:space="preserve">Fewer database operations reduced execution time per request, allowing the server to handle more </w:t>
      </w:r>
      <w:r w:rsidRPr="00D519F6">
        <w:rPr>
          <w:rFonts w:ascii="Times New Roman" w:hAnsi="Times New Roman" w:cs="Times New Roman"/>
        </w:rPr>
        <w:lastRenderedPageBreak/>
        <w:t xml:space="preserve">concurrent users with lower latency. This led to higher throughput and improved response times under load testing </w:t>
      </w:r>
    </w:p>
    <w:p w14:paraId="41413683" w14:textId="77777777" w:rsidR="00D519F6" w:rsidRPr="00B27C7E" w:rsidRDefault="00D519F6">
      <w:pPr>
        <w:rPr>
          <w:rFonts w:ascii="Times New Roman" w:hAnsi="Times New Roman" w:cs="Times New Roman"/>
        </w:rPr>
      </w:pPr>
    </w:p>
    <w:p w14:paraId="5C8CD039" w14:textId="7FA232BB" w:rsidR="00B27C7E" w:rsidRPr="00B27C7E" w:rsidRDefault="00B27C7E">
      <w:pPr>
        <w:rPr>
          <w:rFonts w:ascii="Times New Roman" w:hAnsi="Times New Roman" w:cs="Times New Roman"/>
        </w:rPr>
      </w:pPr>
      <w:r w:rsidRPr="00B27C7E">
        <w:rPr>
          <w:rFonts w:ascii="Times New Roman" w:hAnsi="Times New Roman" w:cs="Times New Roman"/>
        </w:rPr>
        <w:t xml:space="preserve">Route 2: /my-events Run: locust -f locust/myevents_locustfile.py Screenshot BEFORE optimization → SS8 </w:t>
      </w:r>
    </w:p>
    <w:p w14:paraId="3FB47DA3" w14:textId="3ABEAFC4" w:rsidR="00B27C7E" w:rsidRPr="00B27C7E" w:rsidRDefault="00B27C7E">
      <w:pPr>
        <w:rPr>
          <w:rFonts w:ascii="Times New Roman" w:hAnsi="Times New Roman" w:cs="Times New Roman"/>
        </w:rPr>
      </w:pPr>
      <w:r w:rsidRPr="00B27C7E">
        <w:rPr>
          <w:rFonts w:ascii="Times New Roman" w:hAnsi="Times New Roman" w:cs="Times New Roman"/>
        </w:rPr>
        <w:drawing>
          <wp:inline distT="0" distB="0" distL="0" distR="0" wp14:anchorId="4069D5DC" wp14:editId="37F42BEF">
            <wp:extent cx="5731510" cy="3028315"/>
            <wp:effectExtent l="0" t="0" r="2540" b="635"/>
            <wp:docPr id="148726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8851" name=""/>
                    <pic:cNvPicPr/>
                  </pic:nvPicPr>
                  <pic:blipFill>
                    <a:blip r:embed="rId11"/>
                    <a:stretch>
                      <a:fillRect/>
                    </a:stretch>
                  </pic:blipFill>
                  <pic:spPr>
                    <a:xfrm>
                      <a:off x="0" y="0"/>
                      <a:ext cx="5731510" cy="3028315"/>
                    </a:xfrm>
                    <a:prstGeom prst="rect">
                      <a:avLst/>
                    </a:prstGeom>
                  </pic:spPr>
                </pic:pic>
              </a:graphicData>
            </a:graphic>
          </wp:inline>
        </w:drawing>
      </w:r>
    </w:p>
    <w:p w14:paraId="510418C6" w14:textId="25374BC8" w:rsidR="00B27C7E" w:rsidRPr="00B27C7E" w:rsidRDefault="00B27C7E">
      <w:pPr>
        <w:rPr>
          <w:rFonts w:ascii="Times New Roman" w:hAnsi="Times New Roman" w:cs="Times New Roman"/>
        </w:rPr>
      </w:pPr>
      <w:r w:rsidRPr="00B27C7E">
        <w:rPr>
          <w:rFonts w:ascii="Times New Roman" w:hAnsi="Times New Roman" w:cs="Times New Roman"/>
        </w:rPr>
        <w:t>Optimize code → Re-run locust Screenshot AFTER optimization → SS9</w:t>
      </w:r>
    </w:p>
    <w:p w14:paraId="12E41ADD" w14:textId="54EF614B" w:rsidR="00433367" w:rsidRDefault="00433367">
      <w:pPr>
        <w:rPr>
          <w:rFonts w:ascii="Times New Roman" w:hAnsi="Times New Roman" w:cs="Times New Roman"/>
        </w:rPr>
      </w:pPr>
      <w:r w:rsidRPr="00B27C7E">
        <w:rPr>
          <w:rFonts w:ascii="Times New Roman" w:hAnsi="Times New Roman" w:cs="Times New Roman"/>
        </w:rPr>
        <w:drawing>
          <wp:inline distT="0" distB="0" distL="0" distR="0" wp14:anchorId="7E744F36" wp14:editId="3B1748A8">
            <wp:extent cx="5731510" cy="3223895"/>
            <wp:effectExtent l="0" t="0" r="2540" b="0"/>
            <wp:docPr id="100016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2407" name=""/>
                    <pic:cNvPicPr/>
                  </pic:nvPicPr>
                  <pic:blipFill>
                    <a:blip r:embed="rId12"/>
                    <a:stretch>
                      <a:fillRect/>
                    </a:stretch>
                  </pic:blipFill>
                  <pic:spPr>
                    <a:xfrm>
                      <a:off x="0" y="0"/>
                      <a:ext cx="5731510" cy="3223895"/>
                    </a:xfrm>
                    <a:prstGeom prst="rect">
                      <a:avLst/>
                    </a:prstGeom>
                  </pic:spPr>
                </pic:pic>
              </a:graphicData>
            </a:graphic>
          </wp:inline>
        </w:drawing>
      </w:r>
    </w:p>
    <w:p w14:paraId="038B00BC" w14:textId="752A2654" w:rsidR="00D519F6" w:rsidRPr="00D519F6" w:rsidRDefault="00D519F6" w:rsidP="00D519F6">
      <w:pPr>
        <w:rPr>
          <w:rFonts w:ascii="Times New Roman" w:hAnsi="Times New Roman" w:cs="Times New Roman"/>
        </w:rPr>
      </w:pPr>
      <w:r w:rsidRPr="00D519F6">
        <w:rPr>
          <w:rFonts w:ascii="Times New Roman" w:hAnsi="Times New Roman" w:cs="Times New Roman"/>
          <w:b/>
          <w:bCs/>
        </w:rPr>
        <w:t>What was the bottleneck?</w:t>
      </w:r>
      <w:r w:rsidRPr="00D519F6">
        <w:rPr>
          <w:rFonts w:ascii="Times New Roman" w:hAnsi="Times New Roman" w:cs="Times New Roman"/>
        </w:rPr>
        <w:br/>
        <w:t xml:space="preserve">The main bottleneck was </w:t>
      </w:r>
      <w:r w:rsidRPr="00D519F6">
        <w:rPr>
          <w:rFonts w:ascii="Times New Roman" w:hAnsi="Times New Roman" w:cs="Times New Roman"/>
          <w:b/>
          <w:bCs/>
        </w:rPr>
        <w:t>multiple sequential database queries inside loops</w:t>
      </w:r>
      <w:r w:rsidRPr="00D519F6">
        <w:rPr>
          <w:rFonts w:ascii="Times New Roman" w:hAnsi="Times New Roman" w:cs="Times New Roman"/>
        </w:rPr>
        <w:t>, which significantly slowed down request processing as user count increased.</w:t>
      </w:r>
    </w:p>
    <w:p w14:paraId="06A7DC1B" w14:textId="6592070C" w:rsidR="00D519F6" w:rsidRPr="00D519F6" w:rsidRDefault="00D519F6" w:rsidP="00D519F6">
      <w:pPr>
        <w:rPr>
          <w:rFonts w:ascii="Times New Roman" w:hAnsi="Times New Roman" w:cs="Times New Roman"/>
        </w:rPr>
      </w:pPr>
      <w:r w:rsidRPr="00D519F6">
        <w:rPr>
          <w:rFonts w:ascii="Times New Roman" w:hAnsi="Times New Roman" w:cs="Times New Roman"/>
          <w:b/>
          <w:bCs/>
        </w:rPr>
        <w:lastRenderedPageBreak/>
        <w:t>What change did you make?</w:t>
      </w:r>
      <w:r w:rsidRPr="00D519F6">
        <w:rPr>
          <w:rFonts w:ascii="Times New Roman" w:hAnsi="Times New Roman" w:cs="Times New Roman"/>
        </w:rPr>
        <w:br/>
        <w:t xml:space="preserve">I refactored the code to </w:t>
      </w:r>
      <w:r w:rsidRPr="00D519F6">
        <w:rPr>
          <w:rFonts w:ascii="Times New Roman" w:hAnsi="Times New Roman" w:cs="Times New Roman"/>
          <w:b/>
          <w:bCs/>
        </w:rPr>
        <w:t>combine queries</w:t>
      </w:r>
      <w:r w:rsidRPr="00D519F6">
        <w:rPr>
          <w:rFonts w:ascii="Times New Roman" w:hAnsi="Times New Roman" w:cs="Times New Roman"/>
        </w:rPr>
        <w:t>, eliminate unnecessary loops, and reuse previously fetched data wherever possible.</w:t>
      </w:r>
    </w:p>
    <w:p w14:paraId="70B3A6F0" w14:textId="741A4D06" w:rsidR="00D519F6" w:rsidRDefault="00D519F6" w:rsidP="00D519F6">
      <w:pPr>
        <w:rPr>
          <w:rFonts w:ascii="Times New Roman" w:hAnsi="Times New Roman" w:cs="Times New Roman"/>
        </w:rPr>
      </w:pPr>
      <w:r w:rsidRPr="00D519F6">
        <w:rPr>
          <w:rFonts w:ascii="Times New Roman" w:hAnsi="Times New Roman" w:cs="Times New Roman"/>
          <w:b/>
          <w:bCs/>
        </w:rPr>
        <w:t>Why did the performance improve?</w:t>
      </w:r>
      <w:r w:rsidRPr="00D519F6">
        <w:rPr>
          <w:rFonts w:ascii="Times New Roman" w:hAnsi="Times New Roman" w:cs="Times New Roman"/>
        </w:rPr>
        <w:br/>
        <w:t>By minimizing database interactions and optimizing data access patterns, the route executed faster and scaled better under load, resulting in improved performance metrics after optimization</w:t>
      </w:r>
    </w:p>
    <w:p w14:paraId="1DAD72A1" w14:textId="77777777" w:rsidR="00510988" w:rsidRDefault="00510988" w:rsidP="00D519F6">
      <w:pPr>
        <w:rPr>
          <w:rFonts w:ascii="Times New Roman" w:hAnsi="Times New Roman" w:cs="Times New Roman"/>
        </w:rPr>
      </w:pPr>
    </w:p>
    <w:p w14:paraId="5C0B470D" w14:textId="77777777" w:rsidR="00510988" w:rsidRDefault="00510988" w:rsidP="00D519F6">
      <w:pPr>
        <w:rPr>
          <w:rFonts w:ascii="Times New Roman" w:hAnsi="Times New Roman" w:cs="Times New Roman"/>
        </w:rPr>
      </w:pPr>
    </w:p>
    <w:p w14:paraId="33218036" w14:textId="185DC347" w:rsidR="00510988" w:rsidRPr="00D519F6" w:rsidRDefault="00510988" w:rsidP="00D519F6">
      <w:pPr>
        <w:rPr>
          <w:rFonts w:ascii="Times New Roman" w:hAnsi="Times New Roman" w:cs="Times New Roman"/>
        </w:rPr>
      </w:pPr>
      <w:r w:rsidRPr="00510988">
        <w:rPr>
          <w:rFonts w:ascii="Times New Roman" w:hAnsi="Times New Roman" w:cs="Times New Roman"/>
        </w:rPr>
        <w:t>Overall, the performance optimizations focused on identifying and eliminating bottlenecks caused by inefficient database access and redundant processing. By reducing the number of database queries, optimizing query structures, and removing unnecessary loops, the application was able to handle higher loads with improved response times. The Locust load test results clearly show reduced latency and increased throughput after optimization, demonstrating better scalability and more efficient resource utilization.</w:t>
      </w:r>
    </w:p>
    <w:p w14:paraId="5514718C" w14:textId="77777777" w:rsidR="00D519F6" w:rsidRPr="00B27C7E" w:rsidRDefault="00D519F6">
      <w:pPr>
        <w:rPr>
          <w:rFonts w:ascii="Times New Roman" w:hAnsi="Times New Roman" w:cs="Times New Roman"/>
        </w:rPr>
      </w:pPr>
    </w:p>
    <w:sectPr w:rsidR="00D519F6" w:rsidRPr="00B27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45"/>
    <w:rsid w:val="00106D77"/>
    <w:rsid w:val="0018181B"/>
    <w:rsid w:val="00271845"/>
    <w:rsid w:val="00433367"/>
    <w:rsid w:val="00510988"/>
    <w:rsid w:val="00A07342"/>
    <w:rsid w:val="00B27C7E"/>
    <w:rsid w:val="00CE1284"/>
    <w:rsid w:val="00D51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77B8"/>
  <w15:chartTrackingRefBased/>
  <w15:docId w15:val="{91D9185D-BBF1-4845-ACD0-7B29A0CB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845"/>
    <w:rPr>
      <w:rFonts w:eastAsiaTheme="majorEastAsia" w:cstheme="majorBidi"/>
      <w:color w:val="272727" w:themeColor="text1" w:themeTint="D8"/>
    </w:rPr>
  </w:style>
  <w:style w:type="paragraph" w:styleId="Title">
    <w:name w:val="Title"/>
    <w:basedOn w:val="Normal"/>
    <w:next w:val="Normal"/>
    <w:link w:val="TitleChar"/>
    <w:uiPriority w:val="10"/>
    <w:qFormat/>
    <w:rsid w:val="0027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845"/>
    <w:pPr>
      <w:spacing w:before="160"/>
      <w:jc w:val="center"/>
    </w:pPr>
    <w:rPr>
      <w:i/>
      <w:iCs/>
      <w:color w:val="404040" w:themeColor="text1" w:themeTint="BF"/>
    </w:rPr>
  </w:style>
  <w:style w:type="character" w:customStyle="1" w:styleId="QuoteChar">
    <w:name w:val="Quote Char"/>
    <w:basedOn w:val="DefaultParagraphFont"/>
    <w:link w:val="Quote"/>
    <w:uiPriority w:val="29"/>
    <w:rsid w:val="00271845"/>
    <w:rPr>
      <w:i/>
      <w:iCs/>
      <w:color w:val="404040" w:themeColor="text1" w:themeTint="BF"/>
    </w:rPr>
  </w:style>
  <w:style w:type="paragraph" w:styleId="ListParagraph">
    <w:name w:val="List Paragraph"/>
    <w:basedOn w:val="Normal"/>
    <w:uiPriority w:val="34"/>
    <w:qFormat/>
    <w:rsid w:val="00271845"/>
    <w:pPr>
      <w:ind w:left="720"/>
      <w:contextualSpacing/>
    </w:pPr>
  </w:style>
  <w:style w:type="character" w:styleId="IntenseEmphasis">
    <w:name w:val="Intense Emphasis"/>
    <w:basedOn w:val="DefaultParagraphFont"/>
    <w:uiPriority w:val="21"/>
    <w:qFormat/>
    <w:rsid w:val="00271845"/>
    <w:rPr>
      <w:i/>
      <w:iCs/>
      <w:color w:val="2F5496" w:themeColor="accent1" w:themeShade="BF"/>
    </w:rPr>
  </w:style>
  <w:style w:type="paragraph" w:styleId="IntenseQuote">
    <w:name w:val="Intense Quote"/>
    <w:basedOn w:val="Normal"/>
    <w:next w:val="Normal"/>
    <w:link w:val="IntenseQuoteChar"/>
    <w:uiPriority w:val="30"/>
    <w:qFormat/>
    <w:rsid w:val="00271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845"/>
    <w:rPr>
      <w:i/>
      <w:iCs/>
      <w:color w:val="2F5496" w:themeColor="accent1" w:themeShade="BF"/>
    </w:rPr>
  </w:style>
  <w:style w:type="character" w:styleId="IntenseReference">
    <w:name w:val="Intense Reference"/>
    <w:basedOn w:val="DefaultParagraphFont"/>
    <w:uiPriority w:val="32"/>
    <w:qFormat/>
    <w:rsid w:val="00271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DANESHWARI M</dc:creator>
  <cp:keywords/>
  <dc:description/>
  <cp:lastModifiedBy>DANESHWARI M</cp:lastModifiedBy>
  <cp:revision>2</cp:revision>
  <dcterms:created xsi:type="dcterms:W3CDTF">2026-01-20T08:52:00Z</dcterms:created>
  <dcterms:modified xsi:type="dcterms:W3CDTF">2026-01-20T09:24:00Z</dcterms:modified>
</cp:coreProperties>
</file>