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D9C3" w14:textId="0184A8BC" w:rsidR="00A5622A" w:rsidRDefault="004A28EE">
      <w:pPr>
        <w:pStyle w:val="BodyText"/>
        <w:ind w:left="20" w:right="-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49F050" wp14:editId="0DE828DE">
            <wp:extent cx="7531100" cy="14033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48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F7DD" w14:textId="77777777" w:rsidR="00A5622A" w:rsidRDefault="00A5622A">
      <w:pPr>
        <w:pStyle w:val="BodyText"/>
        <w:spacing w:before="9"/>
        <w:rPr>
          <w:rFonts w:ascii="Times New Roman"/>
          <w:sz w:val="26"/>
        </w:rPr>
      </w:pPr>
    </w:p>
    <w:p w14:paraId="0473B3F4" w14:textId="77777777" w:rsidR="00A5622A" w:rsidRDefault="00A5622A">
      <w:pPr>
        <w:rPr>
          <w:rFonts w:ascii="Times New Roman"/>
          <w:sz w:val="26"/>
        </w:rPr>
        <w:sectPr w:rsidR="00A562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540" w:right="0" w:bottom="0" w:left="0" w:header="720" w:footer="720" w:gutter="0"/>
          <w:cols w:space="720"/>
        </w:sectPr>
      </w:pPr>
    </w:p>
    <w:p w14:paraId="65CB42DF" w14:textId="77777777" w:rsidR="00A5622A" w:rsidRDefault="00EE2BF9">
      <w:pPr>
        <w:tabs>
          <w:tab w:val="right" w:pos="2973"/>
        </w:tabs>
        <w:spacing w:before="99"/>
        <w:ind w:left="800"/>
        <w:rPr>
          <w:sz w:val="16"/>
        </w:rPr>
      </w:pPr>
      <w:r>
        <w:rPr>
          <w:b/>
          <w:w w:val="115"/>
          <w:sz w:val="16"/>
        </w:rPr>
        <w:t>Reg.ID</w:t>
      </w:r>
      <w:r>
        <w:rPr>
          <w:b/>
          <w:w w:val="115"/>
          <w:sz w:val="16"/>
        </w:rPr>
        <w:tab/>
      </w:r>
      <w:r>
        <w:rPr>
          <w:w w:val="115"/>
          <w:sz w:val="16"/>
        </w:rPr>
        <w:t>21125</w:t>
      </w:r>
    </w:p>
    <w:p w14:paraId="41D15DCC" w14:textId="0FC3117B" w:rsidR="00A5622A" w:rsidRDefault="00EE2BF9">
      <w:pPr>
        <w:tabs>
          <w:tab w:val="left" w:pos="2374"/>
        </w:tabs>
        <w:spacing w:before="52" w:line="307" w:lineRule="auto"/>
        <w:ind w:left="800" w:right="38"/>
        <w:rPr>
          <w:sz w:val="16"/>
        </w:rPr>
      </w:pPr>
      <w:r>
        <w:rPr>
          <w:b/>
          <w:w w:val="115"/>
          <w:sz w:val="16"/>
        </w:rPr>
        <w:t>Patient</w:t>
      </w:r>
      <w:r>
        <w:rPr>
          <w:b/>
          <w:spacing w:val="2"/>
          <w:w w:val="115"/>
          <w:sz w:val="16"/>
        </w:rPr>
        <w:t xml:space="preserve"> </w:t>
      </w:r>
      <w:r>
        <w:rPr>
          <w:b/>
          <w:w w:val="115"/>
          <w:sz w:val="16"/>
        </w:rPr>
        <w:t>Name</w:t>
      </w:r>
      <w:r>
        <w:rPr>
          <w:b/>
          <w:w w:val="115"/>
          <w:sz w:val="16"/>
        </w:rPr>
        <w:tab/>
        <w:t>:</w:t>
      </w:r>
      <w:r>
        <w:rPr>
          <w:b/>
          <w:spacing w:val="10"/>
          <w:w w:val="115"/>
          <w:sz w:val="16"/>
        </w:rPr>
        <w:t xml:space="preserve"> </w:t>
      </w:r>
      <w:r>
        <w:rPr>
          <w:b/>
          <w:w w:val="115"/>
          <w:sz w:val="16"/>
        </w:rPr>
        <w:t>MR.</w:t>
      </w:r>
      <w:r>
        <w:rPr>
          <w:b/>
          <w:spacing w:val="9"/>
          <w:w w:val="115"/>
          <w:sz w:val="16"/>
        </w:rPr>
        <w:t xml:space="preserve"> </w:t>
      </w:r>
      <w:r>
        <w:rPr>
          <w:b/>
          <w:w w:val="115"/>
          <w:sz w:val="16"/>
        </w:rPr>
        <w:t>PESALA</w:t>
      </w:r>
      <w:r>
        <w:rPr>
          <w:b/>
          <w:spacing w:val="10"/>
          <w:w w:val="115"/>
          <w:sz w:val="16"/>
        </w:rPr>
        <w:t xml:space="preserve"> </w:t>
      </w:r>
      <w:r>
        <w:rPr>
          <w:b/>
          <w:w w:val="115"/>
          <w:sz w:val="16"/>
        </w:rPr>
        <w:t>RAVI</w:t>
      </w:r>
      <w:r>
        <w:rPr>
          <w:b/>
          <w:w w:val="115"/>
          <w:sz w:val="16"/>
        </w:rPr>
        <w:t>KUMAR</w:t>
      </w:r>
      <w:r>
        <w:rPr>
          <w:b/>
          <w:spacing w:val="-38"/>
          <w:w w:val="115"/>
          <w:sz w:val="16"/>
        </w:rPr>
        <w:t xml:space="preserve"> </w:t>
      </w:r>
      <w:r w:rsidR="008B4348">
        <w:rPr>
          <w:b/>
          <w:spacing w:val="-38"/>
          <w:w w:val="115"/>
          <w:sz w:val="16"/>
        </w:rPr>
        <w:t xml:space="preserve">   </w:t>
      </w:r>
      <w:r>
        <w:rPr>
          <w:b/>
          <w:w w:val="115"/>
          <w:sz w:val="16"/>
        </w:rPr>
        <w:t>Age</w:t>
      </w:r>
      <w:r>
        <w:rPr>
          <w:b/>
          <w:w w:val="115"/>
          <w:sz w:val="16"/>
        </w:rPr>
        <w:tab/>
      </w:r>
      <w:r>
        <w:rPr>
          <w:w w:val="115"/>
          <w:sz w:val="16"/>
        </w:rPr>
        <w:t>: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23</w:t>
      </w:r>
      <w:r>
        <w:rPr>
          <w:spacing w:val="7"/>
          <w:w w:val="115"/>
          <w:sz w:val="16"/>
        </w:rPr>
        <w:t xml:space="preserve"> </w:t>
      </w:r>
      <w:r>
        <w:rPr>
          <w:w w:val="115"/>
          <w:sz w:val="16"/>
        </w:rPr>
        <w:t>years</w:t>
      </w:r>
      <w:r>
        <w:rPr>
          <w:spacing w:val="7"/>
          <w:w w:val="115"/>
          <w:sz w:val="16"/>
        </w:rPr>
        <w:t xml:space="preserve"> </w:t>
      </w:r>
      <w:r>
        <w:rPr>
          <w:w w:val="115"/>
          <w:sz w:val="16"/>
        </w:rPr>
        <w:t>(Male)</w:t>
      </w:r>
    </w:p>
    <w:p w14:paraId="18082D75" w14:textId="77777777" w:rsidR="00A5622A" w:rsidRDefault="00EE2BF9">
      <w:pPr>
        <w:tabs>
          <w:tab w:val="left" w:pos="2374"/>
        </w:tabs>
        <w:ind w:left="800"/>
        <w:rPr>
          <w:sz w:val="16"/>
        </w:rPr>
      </w:pPr>
      <w:r>
        <w:rPr>
          <w:b/>
          <w:w w:val="115"/>
          <w:sz w:val="16"/>
        </w:rPr>
        <w:t>Referral</w:t>
      </w:r>
      <w:r>
        <w:rPr>
          <w:b/>
          <w:w w:val="115"/>
          <w:sz w:val="16"/>
        </w:rPr>
        <w:tab/>
      </w:r>
      <w:r>
        <w:rPr>
          <w:w w:val="115"/>
          <w:sz w:val="16"/>
        </w:rPr>
        <w:t>:</w:t>
      </w:r>
      <w:r>
        <w:rPr>
          <w:spacing w:val="22"/>
          <w:w w:val="115"/>
          <w:sz w:val="16"/>
        </w:rPr>
        <w:t xml:space="preserve"> </w:t>
      </w:r>
      <w:r>
        <w:rPr>
          <w:w w:val="115"/>
          <w:sz w:val="16"/>
        </w:rPr>
        <w:t>SELF</w:t>
      </w:r>
    </w:p>
    <w:p w14:paraId="762DC811" w14:textId="1DECF7AA" w:rsidR="00A5622A" w:rsidRDefault="00EE2BF9" w:rsidP="004A28EE">
      <w:pPr>
        <w:tabs>
          <w:tab w:val="left" w:pos="2269"/>
        </w:tabs>
        <w:spacing w:before="99"/>
        <w:ind w:left="800"/>
        <w:rPr>
          <w:sz w:val="16"/>
        </w:rPr>
      </w:pPr>
      <w:r>
        <w:br w:type="column"/>
      </w:r>
      <w:r>
        <w:rPr>
          <w:b/>
          <w:w w:val="115"/>
          <w:sz w:val="16"/>
        </w:rPr>
        <w:t>R</w:t>
      </w:r>
      <w:r>
        <w:rPr>
          <w:b/>
          <w:w w:val="115"/>
          <w:sz w:val="16"/>
        </w:rPr>
        <w:t>eport</w:t>
      </w:r>
      <w:r>
        <w:rPr>
          <w:b/>
          <w:spacing w:val="3"/>
          <w:w w:val="115"/>
          <w:sz w:val="16"/>
        </w:rPr>
        <w:t xml:space="preserve"> </w:t>
      </w:r>
      <w:r>
        <w:rPr>
          <w:b/>
          <w:w w:val="115"/>
          <w:sz w:val="16"/>
        </w:rPr>
        <w:t>Date</w:t>
      </w:r>
      <w:r>
        <w:rPr>
          <w:b/>
          <w:w w:val="115"/>
          <w:sz w:val="16"/>
        </w:rPr>
        <w:tab/>
      </w:r>
      <w:r>
        <w:rPr>
          <w:w w:val="120"/>
          <w:sz w:val="16"/>
        </w:rPr>
        <w:t>:</w:t>
      </w:r>
      <w:r>
        <w:rPr>
          <w:spacing w:val="8"/>
          <w:w w:val="120"/>
          <w:sz w:val="16"/>
        </w:rPr>
        <w:t xml:space="preserve"> </w:t>
      </w:r>
      <w:r w:rsidR="004A28EE">
        <w:rPr>
          <w:w w:val="120"/>
          <w:sz w:val="16"/>
        </w:rPr>
        <w:t>Nov</w:t>
      </w:r>
      <w:r>
        <w:rPr>
          <w:spacing w:val="7"/>
          <w:w w:val="120"/>
          <w:sz w:val="16"/>
        </w:rPr>
        <w:t xml:space="preserve"> </w:t>
      </w:r>
      <w:r w:rsidR="004A28EE">
        <w:rPr>
          <w:w w:val="120"/>
          <w:sz w:val="16"/>
        </w:rPr>
        <w:t>20</w:t>
      </w:r>
      <w:r>
        <w:rPr>
          <w:w w:val="120"/>
          <w:sz w:val="16"/>
        </w:rPr>
        <w:t>,</w:t>
      </w:r>
      <w:r>
        <w:rPr>
          <w:spacing w:val="7"/>
          <w:w w:val="120"/>
          <w:sz w:val="16"/>
        </w:rPr>
        <w:t xml:space="preserve"> </w:t>
      </w:r>
      <w:r>
        <w:rPr>
          <w:w w:val="120"/>
          <w:sz w:val="16"/>
        </w:rPr>
        <w:t>2021,</w:t>
      </w:r>
      <w:r>
        <w:rPr>
          <w:spacing w:val="7"/>
          <w:w w:val="120"/>
          <w:sz w:val="16"/>
        </w:rPr>
        <w:t xml:space="preserve"> </w:t>
      </w:r>
      <w:r>
        <w:rPr>
          <w:w w:val="120"/>
          <w:sz w:val="16"/>
        </w:rPr>
        <w:t>12:50</w:t>
      </w:r>
      <w:r>
        <w:rPr>
          <w:spacing w:val="7"/>
          <w:w w:val="120"/>
          <w:sz w:val="16"/>
        </w:rPr>
        <w:t xml:space="preserve"> </w:t>
      </w:r>
      <w:r>
        <w:rPr>
          <w:w w:val="120"/>
          <w:sz w:val="16"/>
        </w:rPr>
        <w:t>p.m.</w:t>
      </w:r>
    </w:p>
    <w:p w14:paraId="55612D2F" w14:textId="35B3705B" w:rsidR="00A5622A" w:rsidRDefault="004A28EE">
      <w:pPr>
        <w:tabs>
          <w:tab w:val="left" w:pos="2269"/>
        </w:tabs>
        <w:spacing w:before="53"/>
        <w:ind w:left="800"/>
        <w:rPr>
          <w:sz w:val="16"/>
        </w:rPr>
      </w:pPr>
      <w:r>
        <w:rPr>
          <w:b/>
          <w:w w:val="115"/>
          <w:sz w:val="16"/>
        </w:rPr>
        <w:t xml:space="preserve"> </w:t>
      </w:r>
      <w:r w:rsidR="00EE2BF9">
        <w:rPr>
          <w:b/>
          <w:w w:val="115"/>
          <w:sz w:val="16"/>
        </w:rPr>
        <w:tab/>
      </w:r>
    </w:p>
    <w:p w14:paraId="0C0F4B67" w14:textId="77777777" w:rsidR="00A5622A" w:rsidRDefault="00A5622A">
      <w:pPr>
        <w:rPr>
          <w:sz w:val="16"/>
        </w:rPr>
        <w:sectPr w:rsidR="00A5622A">
          <w:type w:val="continuous"/>
          <w:pgSz w:w="11910" w:h="16840"/>
          <w:pgMar w:top="540" w:right="0" w:bottom="0" w:left="0" w:header="720" w:footer="720" w:gutter="0"/>
          <w:cols w:num="2" w:space="720" w:equalWidth="0">
            <w:col w:w="4678" w:space="1622"/>
            <w:col w:w="5610"/>
          </w:cols>
        </w:sectPr>
      </w:pPr>
    </w:p>
    <w:p w14:paraId="41CC7467" w14:textId="77777777" w:rsidR="00A5622A" w:rsidRDefault="00EE2BF9">
      <w:pPr>
        <w:pStyle w:val="Heading1"/>
        <w:tabs>
          <w:tab w:val="left" w:pos="2374"/>
        </w:tabs>
      </w:pPr>
      <w:r>
        <w:rPr>
          <w:w w:val="115"/>
        </w:rPr>
        <w:t>Source</w:t>
      </w:r>
      <w:r>
        <w:rPr>
          <w:w w:val="115"/>
        </w:rPr>
        <w:tab/>
        <w:t>:</w:t>
      </w:r>
      <w:r>
        <w:rPr>
          <w:spacing w:val="22"/>
          <w:w w:val="115"/>
        </w:rPr>
        <w:t xml:space="preserve"> </w:t>
      </w:r>
      <w:r>
        <w:rPr>
          <w:w w:val="115"/>
        </w:rPr>
        <w:t>DIRECT</w:t>
      </w:r>
    </w:p>
    <w:p w14:paraId="66066F27" w14:textId="74F15953" w:rsidR="00A5622A" w:rsidRDefault="00EE2BF9" w:rsidP="004A28EE">
      <w:pPr>
        <w:pStyle w:val="Heading1"/>
        <w:tabs>
          <w:tab w:val="left" w:pos="2269"/>
        </w:tabs>
        <w:spacing w:before="98"/>
        <w:rPr>
          <w:rFonts w:ascii="Arial MT"/>
          <w:sz w:val="15"/>
        </w:rPr>
      </w:pPr>
      <w:r>
        <w:rPr>
          <w:b w:val="0"/>
        </w:rPr>
        <w:br w:type="column"/>
      </w:r>
    </w:p>
    <w:p w14:paraId="1FE329CD" w14:textId="77777777" w:rsidR="00A5622A" w:rsidRDefault="00A5622A">
      <w:pPr>
        <w:rPr>
          <w:rFonts w:ascii="Arial MT"/>
          <w:sz w:val="15"/>
        </w:rPr>
        <w:sectPr w:rsidR="00A5622A">
          <w:type w:val="continuous"/>
          <w:pgSz w:w="11910" w:h="16840"/>
          <w:pgMar w:top="540" w:right="0" w:bottom="0" w:left="0" w:header="720" w:footer="720" w:gutter="0"/>
          <w:cols w:num="3" w:space="720" w:equalWidth="0">
            <w:col w:w="3183" w:space="3117"/>
            <w:col w:w="2322" w:space="40"/>
            <w:col w:w="3248"/>
          </w:cols>
        </w:sectPr>
      </w:pPr>
    </w:p>
    <w:p w14:paraId="68C74FE6" w14:textId="5C660299" w:rsidR="00A5622A" w:rsidRDefault="00EE2BF9">
      <w:pPr>
        <w:pStyle w:val="Heading1"/>
        <w:tabs>
          <w:tab w:val="left" w:pos="3949"/>
          <w:tab w:val="left" w:pos="6049"/>
          <w:tab w:val="left" w:pos="8149"/>
        </w:tabs>
        <w:spacing w:before="171"/>
      </w:pPr>
      <w:r>
        <w:pict w14:anchorId="34B4AC87">
          <v:shape id="_x0000_s2055" style="position:absolute;left:0;text-align:left;margin-left:40pt;margin-top:23.4pt;width:525pt;height:.1pt;z-index:-15728640;mso-wrap-distance-left:0;mso-wrap-distance-right:0;mso-position-horizontal-relative:page" coordorigin="800,468" coordsize="10500,0" path="m800,468r10500,e" filled="f" strokeweight="1pt">
            <v:path arrowok="t"/>
            <w10:wrap type="topAndBottom" anchorx="page"/>
          </v:shape>
        </w:pict>
      </w:r>
      <w:r>
        <w:pict w14:anchorId="124B96E1">
          <v:line id="_x0000_s2054" style="position:absolute;left:0;text-align:left;z-index:15733248;mso-position-horizontal-relative:page" from="40pt,3.4pt" to="565pt,3.4pt" strokeweight="1pt">
            <w10:wrap anchorx="page"/>
          </v:line>
        </w:pict>
      </w:r>
      <w:r w:rsidR="004E21B4">
        <w:rPr>
          <w:w w:val="110"/>
        </w:rPr>
        <w:t>Surgery</w:t>
      </w:r>
      <w:r>
        <w:rPr>
          <w:spacing w:val="18"/>
          <w:w w:val="110"/>
        </w:rPr>
        <w:t xml:space="preserve"> </w:t>
      </w:r>
      <w:r>
        <w:rPr>
          <w:w w:val="110"/>
        </w:rPr>
        <w:t>Name</w:t>
      </w:r>
      <w:r>
        <w:rPr>
          <w:w w:val="110"/>
        </w:rPr>
        <w:tab/>
        <w:t>Value(s)</w:t>
      </w:r>
      <w:r>
        <w:rPr>
          <w:w w:val="110"/>
        </w:rPr>
        <w:tab/>
        <w:t>Unit</w:t>
      </w:r>
      <w:r>
        <w:rPr>
          <w:w w:val="110"/>
        </w:rPr>
        <w:tab/>
        <w:t>Reference</w:t>
      </w:r>
      <w:r>
        <w:rPr>
          <w:spacing w:val="27"/>
          <w:w w:val="110"/>
        </w:rPr>
        <w:t xml:space="preserve"> </w:t>
      </w:r>
      <w:r>
        <w:rPr>
          <w:w w:val="110"/>
        </w:rPr>
        <w:t>Range</w:t>
      </w:r>
    </w:p>
    <w:p w14:paraId="41510DC3" w14:textId="77777777" w:rsidR="00A5622A" w:rsidRDefault="00A5622A">
      <w:pPr>
        <w:pStyle w:val="BodyText"/>
        <w:rPr>
          <w:b/>
          <w:sz w:val="22"/>
        </w:rPr>
      </w:pPr>
    </w:p>
    <w:p w14:paraId="5D89B832" w14:textId="77777777" w:rsidR="00A5622A" w:rsidRDefault="00A5622A">
      <w:pPr>
        <w:pStyle w:val="BodyText"/>
        <w:rPr>
          <w:b/>
          <w:sz w:val="22"/>
        </w:rPr>
      </w:pPr>
    </w:p>
    <w:p w14:paraId="076C4583" w14:textId="0035B0FA" w:rsidR="00A5622A" w:rsidRDefault="008B4348">
      <w:pPr>
        <w:pStyle w:val="Title"/>
        <w:rPr>
          <w:u w:val="none"/>
        </w:rPr>
      </w:pPr>
      <w:r>
        <w:rPr>
          <w:w w:val="115"/>
        </w:rPr>
        <w:t>SURGERY SUMMARY</w:t>
      </w:r>
      <w:r w:rsidR="0061471E">
        <w:rPr>
          <w:w w:val="115"/>
        </w:rPr>
        <w:softHyphen/>
      </w:r>
      <w:r w:rsidR="0061471E">
        <w:rPr>
          <w:w w:val="115"/>
        </w:rPr>
        <w:softHyphen/>
      </w:r>
    </w:p>
    <w:p w14:paraId="5FB362EB" w14:textId="59FE237A" w:rsidR="00A5622A" w:rsidRDefault="004E21B4">
      <w:pPr>
        <w:tabs>
          <w:tab w:val="left" w:pos="4999"/>
        </w:tabs>
        <w:spacing w:before="155"/>
        <w:ind w:left="800"/>
        <w:rPr>
          <w:sz w:val="16"/>
        </w:rPr>
      </w:pPr>
      <w:r>
        <w:rPr>
          <w:b/>
          <w:w w:val="115"/>
          <w:sz w:val="16"/>
        </w:rPr>
        <w:t xml:space="preserve">NAME OF THE </w:t>
      </w:r>
      <w:r w:rsidR="00EE2BF9">
        <w:rPr>
          <w:b/>
          <w:w w:val="115"/>
          <w:sz w:val="16"/>
        </w:rPr>
        <w:t>S</w:t>
      </w:r>
      <w:r w:rsidR="008A526F">
        <w:rPr>
          <w:b/>
          <w:w w:val="115"/>
          <w:sz w:val="16"/>
        </w:rPr>
        <w:t>URGERY</w:t>
      </w:r>
      <w:r w:rsidR="00EE2BF9">
        <w:rPr>
          <w:b/>
          <w:w w:val="115"/>
          <w:sz w:val="16"/>
        </w:rPr>
        <w:tab/>
      </w:r>
      <w:r w:rsidR="00EE2BF9">
        <w:rPr>
          <w:w w:val="115"/>
          <w:sz w:val="16"/>
        </w:rPr>
        <w:t xml:space="preserve">: </w:t>
      </w:r>
      <w:r w:rsidR="00EE2BF9">
        <w:rPr>
          <w:spacing w:val="3"/>
          <w:w w:val="115"/>
          <w:sz w:val="16"/>
        </w:rPr>
        <w:t xml:space="preserve"> </w:t>
      </w:r>
      <w:r w:rsidR="006B04FA">
        <w:rPr>
          <w:w w:val="115"/>
          <w:sz w:val="16"/>
        </w:rPr>
        <w:t>Pterygium Excision with Auto Graft in Left Eye with Glue under L.A.</w:t>
      </w:r>
    </w:p>
    <w:p w14:paraId="7FE6B147" w14:textId="650452EC" w:rsidR="00A5622A" w:rsidRDefault="004E21B4">
      <w:pPr>
        <w:pStyle w:val="Heading2"/>
        <w:tabs>
          <w:tab w:val="left" w:pos="4999"/>
        </w:tabs>
        <w:spacing w:before="132"/>
        <w:rPr>
          <w:w w:val="115"/>
        </w:rPr>
      </w:pPr>
      <w:r>
        <w:rPr>
          <w:b/>
          <w:w w:val="115"/>
        </w:rPr>
        <w:t>NAME OF THE SURGE</w:t>
      </w:r>
      <w:r>
        <w:rPr>
          <w:b/>
          <w:w w:val="115"/>
        </w:rPr>
        <w:t>ON</w:t>
      </w:r>
      <w:r w:rsidR="00EE2BF9">
        <w:rPr>
          <w:w w:val="115"/>
        </w:rPr>
        <w:tab/>
      </w:r>
      <w:r w:rsidR="00EE2BF9">
        <w:rPr>
          <w:w w:val="115"/>
        </w:rPr>
        <w:t>:</w:t>
      </w:r>
      <w:r w:rsidR="00EE2BF9">
        <w:rPr>
          <w:spacing w:val="18"/>
          <w:w w:val="115"/>
        </w:rPr>
        <w:t xml:space="preserve"> </w:t>
      </w:r>
      <w:r w:rsidR="006B04FA">
        <w:rPr>
          <w:w w:val="115"/>
        </w:rPr>
        <w:t>Dr. S. Vasanthi, M.S., F.P.S.M.</w:t>
      </w:r>
    </w:p>
    <w:p w14:paraId="55995539" w14:textId="5AE46497" w:rsidR="008B4348" w:rsidRDefault="008B4348" w:rsidP="008B4348">
      <w:pPr>
        <w:pStyle w:val="Heading2"/>
        <w:tabs>
          <w:tab w:val="left" w:pos="4999"/>
        </w:tabs>
        <w:spacing w:before="132"/>
      </w:pPr>
      <w:r>
        <w:rPr>
          <w:b/>
          <w:w w:val="115"/>
        </w:rPr>
        <w:t>DATE</w:t>
      </w:r>
      <w:r>
        <w:rPr>
          <w:b/>
          <w:w w:val="115"/>
        </w:rPr>
        <w:t xml:space="preserve"> OF THE SURGE</w:t>
      </w:r>
      <w:r>
        <w:rPr>
          <w:b/>
          <w:w w:val="115"/>
        </w:rPr>
        <w:t>RY</w:t>
      </w:r>
      <w:r>
        <w:rPr>
          <w:w w:val="115"/>
        </w:rPr>
        <w:tab/>
        <w:t>:</w:t>
      </w:r>
      <w:r>
        <w:rPr>
          <w:spacing w:val="18"/>
          <w:w w:val="115"/>
        </w:rPr>
        <w:t xml:space="preserve"> </w:t>
      </w:r>
      <w:r w:rsidR="005254FC">
        <w:rPr>
          <w:w w:val="120"/>
        </w:rPr>
        <w:t>Dec</w:t>
      </w:r>
      <w:r w:rsidR="005254FC">
        <w:rPr>
          <w:spacing w:val="7"/>
          <w:w w:val="120"/>
        </w:rPr>
        <w:t xml:space="preserve"> </w:t>
      </w:r>
      <w:r w:rsidR="005254FC">
        <w:rPr>
          <w:w w:val="120"/>
        </w:rPr>
        <w:t>0</w:t>
      </w:r>
      <w:r w:rsidR="005254FC">
        <w:rPr>
          <w:w w:val="120"/>
        </w:rPr>
        <w:t>6</w:t>
      </w:r>
      <w:r w:rsidR="005254FC">
        <w:rPr>
          <w:w w:val="120"/>
        </w:rPr>
        <w:t>,</w:t>
      </w:r>
      <w:r w:rsidR="005254FC">
        <w:rPr>
          <w:spacing w:val="7"/>
          <w:w w:val="120"/>
        </w:rPr>
        <w:t xml:space="preserve"> </w:t>
      </w:r>
      <w:r w:rsidR="005254FC">
        <w:rPr>
          <w:w w:val="120"/>
        </w:rPr>
        <w:t>2021,</w:t>
      </w:r>
      <w:r w:rsidR="005254FC">
        <w:rPr>
          <w:spacing w:val="7"/>
          <w:w w:val="120"/>
        </w:rPr>
        <w:t xml:space="preserve"> </w:t>
      </w:r>
      <w:r w:rsidR="005254FC">
        <w:rPr>
          <w:w w:val="120"/>
        </w:rPr>
        <w:t>1</w:t>
      </w:r>
      <w:r w:rsidR="005254FC">
        <w:rPr>
          <w:w w:val="120"/>
        </w:rPr>
        <w:t>1</w:t>
      </w:r>
      <w:r w:rsidR="005254FC">
        <w:rPr>
          <w:w w:val="120"/>
        </w:rPr>
        <w:t>:</w:t>
      </w:r>
      <w:r w:rsidR="005254FC">
        <w:rPr>
          <w:w w:val="120"/>
        </w:rPr>
        <w:t>0</w:t>
      </w:r>
      <w:r w:rsidR="005254FC">
        <w:rPr>
          <w:w w:val="120"/>
        </w:rPr>
        <w:t>0</w:t>
      </w:r>
      <w:r w:rsidR="005254FC">
        <w:rPr>
          <w:spacing w:val="7"/>
          <w:w w:val="120"/>
        </w:rPr>
        <w:t xml:space="preserve"> </w:t>
      </w:r>
      <w:r w:rsidR="005254FC">
        <w:rPr>
          <w:spacing w:val="7"/>
          <w:w w:val="120"/>
        </w:rPr>
        <w:t>a</w:t>
      </w:r>
      <w:r w:rsidR="005254FC">
        <w:rPr>
          <w:w w:val="120"/>
        </w:rPr>
        <w:t>.m.</w:t>
      </w:r>
    </w:p>
    <w:p w14:paraId="71EE149A" w14:textId="77777777" w:rsidR="008B4348" w:rsidRDefault="008B4348">
      <w:pPr>
        <w:pStyle w:val="Heading2"/>
        <w:tabs>
          <w:tab w:val="left" w:pos="4999"/>
        </w:tabs>
        <w:spacing w:before="132"/>
      </w:pPr>
    </w:p>
    <w:p w14:paraId="3DE9597E" w14:textId="77777777" w:rsidR="00A5622A" w:rsidRDefault="00EE2BF9">
      <w:pPr>
        <w:pStyle w:val="BodyText"/>
        <w:spacing w:before="9"/>
        <w:rPr>
          <w:sz w:val="18"/>
        </w:rPr>
      </w:pPr>
      <w:r>
        <w:pict w14:anchorId="78E7F56D">
          <v:shape id="_x0000_s2053" style="position:absolute;margin-left:40pt;margin-top:13.5pt;width:525pt;height:.1pt;z-index:-15728128;mso-wrap-distance-left:0;mso-wrap-distance-right:0;mso-position-horizontal-relative:page" coordorigin="800,270" coordsize="10500,0" path="m800,270r10500,e" filled="f" strokeweight="1pt">
            <v:path arrowok="t"/>
            <w10:wrap type="topAndBottom" anchorx="page"/>
          </v:shape>
        </w:pict>
      </w:r>
    </w:p>
    <w:p w14:paraId="4D979A9C" w14:textId="77777777" w:rsidR="004E21B4" w:rsidRPr="00BB4034" w:rsidRDefault="004E21B4" w:rsidP="004E21B4">
      <w:pPr>
        <w:pStyle w:val="Heading2"/>
        <w:spacing w:before="103"/>
        <w:ind w:left="820"/>
        <w:rPr>
          <w:b/>
          <w:bCs/>
        </w:rPr>
      </w:pPr>
      <w:r w:rsidRPr="00BB4034">
        <w:rPr>
          <w:b/>
          <w:bCs/>
          <w:w w:val="110"/>
        </w:rPr>
        <w:t>DIAGNOSIS</w:t>
      </w:r>
    </w:p>
    <w:p w14:paraId="4C133161" w14:textId="77777777" w:rsidR="004E21B4" w:rsidRDefault="004E21B4" w:rsidP="004E21B4">
      <w:pPr>
        <w:spacing w:before="93" w:line="357" w:lineRule="auto"/>
        <w:ind w:left="820" w:right="3903"/>
        <w:rPr>
          <w:sz w:val="16"/>
        </w:rPr>
      </w:pPr>
      <w:r>
        <w:rPr>
          <w:w w:val="115"/>
          <w:sz w:val="16"/>
        </w:rPr>
        <w:t>DETECTED</w:t>
      </w:r>
      <w:r>
        <w:rPr>
          <w:spacing w:val="15"/>
          <w:w w:val="115"/>
          <w:sz w:val="16"/>
        </w:rPr>
        <w:t xml:space="preserve"> </w:t>
      </w:r>
      <w:r>
        <w:rPr>
          <w:w w:val="115"/>
          <w:sz w:val="16"/>
        </w:rPr>
        <w:t xml:space="preserve">– </w:t>
      </w:r>
      <w:r>
        <w:rPr>
          <w:spacing w:val="11"/>
          <w:w w:val="115"/>
          <w:sz w:val="16"/>
        </w:rPr>
        <w:t>RE N.</w:t>
      </w:r>
      <w:r>
        <w:rPr>
          <w:w w:val="115"/>
          <w:sz w:val="16"/>
        </w:rPr>
        <w:t xml:space="preserve">Pterygium, </w:t>
      </w:r>
      <w:proofErr w:type="gramStart"/>
      <w:r>
        <w:rPr>
          <w:w w:val="115"/>
          <w:sz w:val="16"/>
        </w:rPr>
        <w:t>L.E</w:t>
      </w:r>
      <w:proofErr w:type="gramEnd"/>
      <w:r>
        <w:rPr>
          <w:w w:val="115"/>
          <w:sz w:val="16"/>
        </w:rPr>
        <w:t xml:space="preserve"> N.Pterygium with BE Presbyopia in Left Eye.</w:t>
      </w:r>
      <w:r>
        <w:rPr>
          <w:spacing w:val="1"/>
          <w:w w:val="115"/>
          <w:sz w:val="16"/>
        </w:rPr>
        <w:t xml:space="preserve"> </w:t>
      </w:r>
    </w:p>
    <w:p w14:paraId="2BFF999F" w14:textId="77777777" w:rsidR="00A5622A" w:rsidRPr="00DF1948" w:rsidRDefault="00A5622A">
      <w:pPr>
        <w:pStyle w:val="BodyText"/>
        <w:spacing w:before="10"/>
        <w:rPr>
          <w:sz w:val="16"/>
          <w:szCs w:val="16"/>
        </w:rPr>
      </w:pPr>
    </w:p>
    <w:p w14:paraId="5B00FE43" w14:textId="77777777" w:rsidR="00FF37F1" w:rsidRDefault="00EE2BF9">
      <w:pPr>
        <w:pStyle w:val="BodyText"/>
        <w:ind w:left="820"/>
        <w:rPr>
          <w:w w:val="120"/>
          <w:sz w:val="16"/>
          <w:szCs w:val="16"/>
        </w:rPr>
      </w:pPr>
      <w:r w:rsidRPr="00DF1948">
        <w:rPr>
          <w:w w:val="120"/>
          <w:sz w:val="16"/>
          <w:szCs w:val="16"/>
        </w:rPr>
        <w:t>1.</w:t>
      </w:r>
      <w:r w:rsidR="00C32465">
        <w:rPr>
          <w:w w:val="120"/>
          <w:sz w:val="16"/>
          <w:szCs w:val="16"/>
        </w:rPr>
        <w:t xml:space="preserve"> </w:t>
      </w:r>
      <w:r w:rsidR="00726970">
        <w:rPr>
          <w:w w:val="120"/>
          <w:sz w:val="16"/>
          <w:szCs w:val="16"/>
        </w:rPr>
        <w:t>Corneal topography and Visual acuity test conducted to determine the eye vision</w:t>
      </w:r>
      <w:r w:rsidR="00FF37F1">
        <w:rPr>
          <w:w w:val="120"/>
          <w:sz w:val="16"/>
          <w:szCs w:val="16"/>
        </w:rPr>
        <w:t xml:space="preserve"> as double vision and blurred vision</w:t>
      </w:r>
      <w:r w:rsidR="00726970">
        <w:rPr>
          <w:w w:val="120"/>
          <w:sz w:val="16"/>
          <w:szCs w:val="16"/>
        </w:rPr>
        <w:t xml:space="preserve"> and </w:t>
      </w:r>
    </w:p>
    <w:p w14:paraId="07B54467" w14:textId="6442353B" w:rsidR="00A5622A" w:rsidRPr="00DF1948" w:rsidRDefault="00726970">
      <w:pPr>
        <w:pStyle w:val="BodyText"/>
        <w:ind w:left="820"/>
        <w:rPr>
          <w:sz w:val="16"/>
          <w:szCs w:val="16"/>
        </w:rPr>
      </w:pPr>
      <w:r>
        <w:rPr>
          <w:w w:val="120"/>
          <w:sz w:val="16"/>
          <w:szCs w:val="16"/>
        </w:rPr>
        <w:t>curvature of membrane on cornea.</w:t>
      </w:r>
    </w:p>
    <w:p w14:paraId="500DDC83" w14:textId="5510A19A" w:rsidR="00A5622A" w:rsidRPr="00C32465" w:rsidRDefault="00EE2BF9">
      <w:pPr>
        <w:spacing w:before="128" w:line="376" w:lineRule="auto"/>
        <w:ind w:left="820" w:right="701"/>
        <w:rPr>
          <w:bCs/>
          <w:sz w:val="16"/>
          <w:szCs w:val="16"/>
        </w:rPr>
      </w:pPr>
      <w:r w:rsidRPr="00C32465">
        <w:rPr>
          <w:bCs/>
          <w:w w:val="115"/>
          <w:sz w:val="16"/>
          <w:szCs w:val="16"/>
        </w:rPr>
        <w:t>2.</w:t>
      </w:r>
      <w:r w:rsidR="00C32465">
        <w:rPr>
          <w:bCs/>
          <w:w w:val="115"/>
          <w:sz w:val="16"/>
          <w:szCs w:val="16"/>
        </w:rPr>
        <w:t xml:space="preserve"> </w:t>
      </w:r>
      <w:r w:rsidR="00DE3587">
        <w:rPr>
          <w:bCs/>
          <w:w w:val="115"/>
          <w:sz w:val="16"/>
          <w:szCs w:val="16"/>
        </w:rPr>
        <w:t xml:space="preserve">Photo testing (UV light testing) determines patients eye affected from sunlight rays (UV </w:t>
      </w:r>
      <w:proofErr w:type="gramStart"/>
      <w:r w:rsidR="00DE3587">
        <w:rPr>
          <w:bCs/>
          <w:w w:val="115"/>
          <w:sz w:val="16"/>
          <w:szCs w:val="16"/>
        </w:rPr>
        <w:t>rays</w:t>
      </w:r>
      <w:proofErr w:type="gramEnd"/>
      <w:r w:rsidR="00DE3587">
        <w:rPr>
          <w:bCs/>
          <w:w w:val="115"/>
          <w:sz w:val="16"/>
          <w:szCs w:val="16"/>
        </w:rPr>
        <w:t xml:space="preserve"> exposure).</w:t>
      </w:r>
    </w:p>
    <w:p w14:paraId="3ED1772A" w14:textId="7329F7E1" w:rsidR="00A5622A" w:rsidRPr="00726970" w:rsidRDefault="00726970" w:rsidP="00726970">
      <w:pPr>
        <w:tabs>
          <w:tab w:val="left" w:pos="991"/>
        </w:tabs>
        <w:ind w:left="819"/>
        <w:rPr>
          <w:sz w:val="16"/>
          <w:szCs w:val="16"/>
        </w:rPr>
      </w:pPr>
      <w:r>
        <w:rPr>
          <w:w w:val="120"/>
          <w:sz w:val="16"/>
          <w:szCs w:val="16"/>
        </w:rPr>
        <w:t xml:space="preserve">3. </w:t>
      </w:r>
      <w:r w:rsidR="00EE2BF9" w:rsidRPr="00726970">
        <w:rPr>
          <w:w w:val="120"/>
          <w:sz w:val="16"/>
          <w:szCs w:val="16"/>
        </w:rPr>
        <w:t>Covid-19</w:t>
      </w:r>
      <w:r w:rsidR="00EE2BF9" w:rsidRPr="00726970">
        <w:rPr>
          <w:spacing w:val="6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Test</w:t>
      </w:r>
      <w:r w:rsidR="00EE2BF9" w:rsidRPr="00726970">
        <w:rPr>
          <w:spacing w:val="6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conducted</w:t>
      </w:r>
      <w:r w:rsidR="00EE2BF9" w:rsidRPr="00726970">
        <w:rPr>
          <w:spacing w:val="7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as</w:t>
      </w:r>
      <w:r w:rsidR="00EE2BF9" w:rsidRPr="00726970">
        <w:rPr>
          <w:spacing w:val="6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per</w:t>
      </w:r>
      <w:r w:rsidR="00EE2BF9" w:rsidRPr="00726970">
        <w:rPr>
          <w:spacing w:val="7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kits</w:t>
      </w:r>
      <w:r w:rsidR="00EE2BF9" w:rsidRPr="00726970">
        <w:rPr>
          <w:spacing w:val="6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approved</w:t>
      </w:r>
      <w:r w:rsidR="00EE2BF9" w:rsidRPr="00726970">
        <w:rPr>
          <w:spacing w:val="7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by</w:t>
      </w:r>
      <w:r w:rsidR="00EE2BF9" w:rsidRPr="00726970">
        <w:rPr>
          <w:spacing w:val="6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ICMR</w:t>
      </w:r>
      <w:r w:rsidR="00EE2BF9" w:rsidRPr="00726970">
        <w:rPr>
          <w:spacing w:val="7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/</w:t>
      </w:r>
      <w:r w:rsidR="00EE2BF9" w:rsidRPr="00726970">
        <w:rPr>
          <w:spacing w:val="6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CE-IVD</w:t>
      </w:r>
      <w:r w:rsidR="00EE2BF9" w:rsidRPr="00726970">
        <w:rPr>
          <w:spacing w:val="7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/</w:t>
      </w:r>
      <w:r w:rsidR="00EE2BF9" w:rsidRPr="00726970">
        <w:rPr>
          <w:spacing w:val="6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USFDA.</w:t>
      </w:r>
    </w:p>
    <w:p w14:paraId="04D55D7A" w14:textId="0E924CFE" w:rsidR="00A5622A" w:rsidRPr="00726970" w:rsidRDefault="00726970" w:rsidP="00726970">
      <w:pPr>
        <w:tabs>
          <w:tab w:val="left" w:pos="991"/>
        </w:tabs>
        <w:spacing w:before="88"/>
        <w:ind w:left="819"/>
        <w:rPr>
          <w:sz w:val="16"/>
          <w:szCs w:val="16"/>
        </w:rPr>
      </w:pPr>
      <w:r>
        <w:rPr>
          <w:w w:val="115"/>
          <w:sz w:val="16"/>
          <w:szCs w:val="16"/>
        </w:rPr>
        <w:t xml:space="preserve">4. </w:t>
      </w:r>
      <w:r w:rsidR="00EE2BF9" w:rsidRPr="00726970">
        <w:rPr>
          <w:w w:val="115"/>
          <w:sz w:val="16"/>
          <w:szCs w:val="16"/>
        </w:rPr>
        <w:t>Kindly</w:t>
      </w:r>
      <w:r w:rsidR="00EE2BF9" w:rsidRPr="00726970">
        <w:rPr>
          <w:spacing w:val="15"/>
          <w:w w:val="115"/>
          <w:sz w:val="16"/>
          <w:szCs w:val="16"/>
        </w:rPr>
        <w:t xml:space="preserve"> </w:t>
      </w:r>
      <w:r w:rsidR="00EE2BF9" w:rsidRPr="00726970">
        <w:rPr>
          <w:w w:val="115"/>
          <w:sz w:val="16"/>
          <w:szCs w:val="16"/>
        </w:rPr>
        <w:t>consult</w:t>
      </w:r>
      <w:r w:rsidR="00EE2BF9" w:rsidRPr="00726970">
        <w:rPr>
          <w:spacing w:val="15"/>
          <w:w w:val="115"/>
          <w:sz w:val="16"/>
          <w:szCs w:val="16"/>
        </w:rPr>
        <w:t xml:space="preserve"> </w:t>
      </w:r>
      <w:r w:rsidR="00EE2BF9" w:rsidRPr="00726970">
        <w:rPr>
          <w:w w:val="115"/>
          <w:sz w:val="16"/>
          <w:szCs w:val="16"/>
        </w:rPr>
        <w:t>referring</w:t>
      </w:r>
      <w:r w:rsidR="00EE2BF9" w:rsidRPr="00726970">
        <w:rPr>
          <w:spacing w:val="15"/>
          <w:w w:val="115"/>
          <w:sz w:val="16"/>
          <w:szCs w:val="16"/>
        </w:rPr>
        <w:t xml:space="preserve"> </w:t>
      </w:r>
      <w:r w:rsidR="00EE2BF9" w:rsidRPr="00726970">
        <w:rPr>
          <w:w w:val="115"/>
          <w:sz w:val="16"/>
          <w:szCs w:val="16"/>
        </w:rPr>
        <w:t>Physician</w:t>
      </w:r>
      <w:r w:rsidR="00EE2BF9" w:rsidRPr="00726970">
        <w:rPr>
          <w:spacing w:val="15"/>
          <w:w w:val="115"/>
          <w:sz w:val="16"/>
          <w:szCs w:val="16"/>
        </w:rPr>
        <w:t xml:space="preserve"> </w:t>
      </w:r>
      <w:r w:rsidR="00EE2BF9" w:rsidRPr="00726970">
        <w:rPr>
          <w:w w:val="115"/>
          <w:sz w:val="16"/>
          <w:szCs w:val="16"/>
        </w:rPr>
        <w:t>/</w:t>
      </w:r>
      <w:r w:rsidR="00EE2BF9" w:rsidRPr="00726970">
        <w:rPr>
          <w:spacing w:val="15"/>
          <w:w w:val="115"/>
          <w:sz w:val="16"/>
          <w:szCs w:val="16"/>
        </w:rPr>
        <w:t xml:space="preserve"> </w:t>
      </w:r>
      <w:r w:rsidR="00EE2BF9" w:rsidRPr="00726970">
        <w:rPr>
          <w:w w:val="115"/>
          <w:sz w:val="16"/>
          <w:szCs w:val="16"/>
        </w:rPr>
        <w:t>Authorized</w:t>
      </w:r>
      <w:r w:rsidR="00EE2BF9" w:rsidRPr="00726970">
        <w:rPr>
          <w:spacing w:val="16"/>
          <w:w w:val="115"/>
          <w:sz w:val="16"/>
          <w:szCs w:val="16"/>
        </w:rPr>
        <w:t xml:space="preserve"> </w:t>
      </w:r>
      <w:r w:rsidR="00EE2BF9" w:rsidRPr="00726970">
        <w:rPr>
          <w:w w:val="115"/>
          <w:sz w:val="16"/>
          <w:szCs w:val="16"/>
        </w:rPr>
        <w:t>hospitals</w:t>
      </w:r>
      <w:r w:rsidR="00EE2BF9" w:rsidRPr="00726970">
        <w:rPr>
          <w:spacing w:val="15"/>
          <w:w w:val="115"/>
          <w:sz w:val="16"/>
          <w:szCs w:val="16"/>
        </w:rPr>
        <w:t xml:space="preserve"> </w:t>
      </w:r>
      <w:r w:rsidR="00EE2BF9" w:rsidRPr="00726970">
        <w:rPr>
          <w:w w:val="115"/>
          <w:sz w:val="16"/>
          <w:szCs w:val="16"/>
        </w:rPr>
        <w:t>for</w:t>
      </w:r>
      <w:r w:rsidR="00EE2BF9" w:rsidRPr="00726970">
        <w:rPr>
          <w:spacing w:val="15"/>
          <w:w w:val="115"/>
          <w:sz w:val="16"/>
          <w:szCs w:val="16"/>
        </w:rPr>
        <w:t xml:space="preserve"> </w:t>
      </w:r>
      <w:r w:rsidR="00EE2BF9" w:rsidRPr="00726970">
        <w:rPr>
          <w:w w:val="115"/>
          <w:sz w:val="16"/>
          <w:szCs w:val="16"/>
        </w:rPr>
        <w:t>appropriate</w:t>
      </w:r>
      <w:r w:rsidR="00EE2BF9" w:rsidRPr="00726970">
        <w:rPr>
          <w:spacing w:val="15"/>
          <w:w w:val="115"/>
          <w:sz w:val="16"/>
          <w:szCs w:val="16"/>
        </w:rPr>
        <w:t xml:space="preserve"> </w:t>
      </w:r>
      <w:r w:rsidR="00EE2BF9" w:rsidRPr="00726970">
        <w:rPr>
          <w:w w:val="115"/>
          <w:sz w:val="16"/>
          <w:szCs w:val="16"/>
        </w:rPr>
        <w:t>follow</w:t>
      </w:r>
      <w:r w:rsidR="00EE2BF9" w:rsidRPr="00726970">
        <w:rPr>
          <w:spacing w:val="15"/>
          <w:w w:val="115"/>
          <w:sz w:val="16"/>
          <w:szCs w:val="16"/>
        </w:rPr>
        <w:t xml:space="preserve"> </w:t>
      </w:r>
      <w:r w:rsidR="00EE2BF9" w:rsidRPr="00726970">
        <w:rPr>
          <w:w w:val="115"/>
          <w:sz w:val="16"/>
          <w:szCs w:val="16"/>
        </w:rPr>
        <w:t>up</w:t>
      </w:r>
      <w:r w:rsidR="0093172E">
        <w:rPr>
          <w:w w:val="115"/>
          <w:sz w:val="16"/>
          <w:szCs w:val="16"/>
        </w:rPr>
        <w:t xml:space="preserve"> for emergency</w:t>
      </w:r>
      <w:r w:rsidR="00EE2BF9" w:rsidRPr="00726970">
        <w:rPr>
          <w:w w:val="115"/>
          <w:sz w:val="16"/>
          <w:szCs w:val="16"/>
        </w:rPr>
        <w:t>.</w:t>
      </w:r>
    </w:p>
    <w:p w14:paraId="086FD549" w14:textId="0A0385BC" w:rsidR="00A5622A" w:rsidRPr="00726970" w:rsidRDefault="00726970" w:rsidP="00726970">
      <w:pPr>
        <w:tabs>
          <w:tab w:val="left" w:pos="991"/>
        </w:tabs>
        <w:spacing w:before="88"/>
        <w:ind w:left="819"/>
        <w:rPr>
          <w:sz w:val="16"/>
          <w:szCs w:val="16"/>
        </w:rPr>
      </w:pPr>
      <w:r>
        <w:rPr>
          <w:w w:val="120"/>
          <w:sz w:val="16"/>
          <w:szCs w:val="16"/>
        </w:rPr>
        <w:t xml:space="preserve">5. </w:t>
      </w:r>
      <w:r w:rsidR="00EE2BF9" w:rsidRPr="00726970">
        <w:rPr>
          <w:w w:val="120"/>
          <w:sz w:val="16"/>
          <w:szCs w:val="16"/>
        </w:rPr>
        <w:t>Test</w:t>
      </w:r>
      <w:r w:rsidR="00EE2BF9" w:rsidRPr="00726970">
        <w:rPr>
          <w:spacing w:val="-3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conducted</w:t>
      </w:r>
      <w:r w:rsidR="00EE2BF9" w:rsidRPr="00726970">
        <w:rPr>
          <w:spacing w:val="-3"/>
          <w:w w:val="120"/>
          <w:sz w:val="16"/>
          <w:szCs w:val="16"/>
        </w:rPr>
        <w:t xml:space="preserve"> </w:t>
      </w:r>
      <w:r w:rsidR="00EE2BF9" w:rsidRPr="00726970">
        <w:rPr>
          <w:w w:val="120"/>
          <w:sz w:val="16"/>
          <w:szCs w:val="16"/>
        </w:rPr>
        <w:t>on</w:t>
      </w:r>
      <w:r w:rsidR="00EE2BF9" w:rsidRPr="00726970">
        <w:rPr>
          <w:spacing w:val="-3"/>
          <w:w w:val="120"/>
          <w:sz w:val="16"/>
          <w:szCs w:val="16"/>
        </w:rPr>
        <w:t xml:space="preserve"> </w:t>
      </w:r>
      <w:r w:rsidR="00CA1C23" w:rsidRPr="00726970">
        <w:rPr>
          <w:w w:val="120"/>
          <w:sz w:val="16"/>
          <w:szCs w:val="16"/>
        </w:rPr>
        <w:t>Modern Eye Hospital &amp; Research Centre.</w:t>
      </w:r>
    </w:p>
    <w:p w14:paraId="4555FB54" w14:textId="77777777" w:rsidR="00A5622A" w:rsidRDefault="00EE2BF9">
      <w:pPr>
        <w:pStyle w:val="BodyText"/>
        <w:spacing w:before="7"/>
        <w:rPr>
          <w:sz w:val="22"/>
        </w:rPr>
      </w:pPr>
      <w:r>
        <w:pict w14:anchorId="75BF3F92">
          <v:shape id="_x0000_s2052" style="position:absolute;margin-left:40pt;margin-top:15.7pt;width:525pt;height:.1pt;z-index:-15727616;mso-wrap-distance-left:0;mso-wrap-distance-right:0;mso-position-horizontal-relative:page" coordorigin="800,314" coordsize="10500,0" path="m800,314r10500,e" filled="f" strokeweight="1pt">
            <v:path arrowok="t"/>
            <w10:wrap type="topAndBottom" anchorx="page"/>
          </v:shape>
        </w:pict>
      </w:r>
    </w:p>
    <w:p w14:paraId="5843B2E9" w14:textId="37756A00" w:rsidR="00D44C96" w:rsidRPr="00BB4034" w:rsidRDefault="00D44C96" w:rsidP="00D44C96">
      <w:pPr>
        <w:pStyle w:val="Heading2"/>
        <w:spacing w:before="103"/>
        <w:ind w:left="820"/>
        <w:rPr>
          <w:b/>
          <w:bCs/>
        </w:rPr>
      </w:pPr>
      <w:r>
        <w:rPr>
          <w:b/>
          <w:bCs/>
          <w:w w:val="110"/>
        </w:rPr>
        <w:t>COMMENTS</w:t>
      </w:r>
    </w:p>
    <w:p w14:paraId="6BD46031" w14:textId="6B0EA562" w:rsidR="00A5622A" w:rsidRPr="00795DDB" w:rsidRDefault="002C7071">
      <w:pPr>
        <w:pStyle w:val="BodyText"/>
        <w:spacing w:before="103" w:line="376" w:lineRule="auto"/>
        <w:ind w:left="820" w:right="635"/>
        <w:rPr>
          <w:w w:val="120"/>
          <w:sz w:val="16"/>
          <w:szCs w:val="16"/>
          <w:vertAlign w:val="subscript"/>
        </w:rPr>
      </w:pPr>
      <w:r>
        <w:rPr>
          <w:w w:val="120"/>
          <w:sz w:val="16"/>
          <w:szCs w:val="16"/>
        </w:rPr>
        <w:t xml:space="preserve">Pterygium of eye is a growth of mucous membrane that covers the white part of eye over the cornea which causes irritation, possibility affect the eye vision and potentially lead to blindness. It requires a surgical procedure which involves laser treatment to remove the membrane from the eye, procedure might take </w:t>
      </w:r>
      <w:proofErr w:type="spellStart"/>
      <w:r>
        <w:rPr>
          <w:w w:val="120"/>
          <w:sz w:val="16"/>
          <w:szCs w:val="16"/>
        </w:rPr>
        <w:t>upto</w:t>
      </w:r>
      <w:proofErr w:type="spellEnd"/>
      <w:r>
        <w:rPr>
          <w:w w:val="120"/>
          <w:sz w:val="16"/>
          <w:szCs w:val="16"/>
        </w:rPr>
        <w:t xml:space="preserve"> 60 minutes depends on how deep the membrane grown into eye. To control the regrowth </w:t>
      </w:r>
      <w:r w:rsidR="00492CD4">
        <w:rPr>
          <w:w w:val="120"/>
          <w:sz w:val="16"/>
          <w:szCs w:val="16"/>
        </w:rPr>
        <w:t>of membrane</w:t>
      </w:r>
      <w:r>
        <w:rPr>
          <w:w w:val="120"/>
          <w:sz w:val="16"/>
          <w:szCs w:val="16"/>
        </w:rPr>
        <w:t xml:space="preserve">, patient should wear a patch eye for 3-4 weeks from sunlight rays both ultraviolet A (UVA) </w:t>
      </w:r>
      <w:r w:rsidR="00795DDB">
        <w:rPr>
          <w:w w:val="120"/>
          <w:sz w:val="16"/>
          <w:szCs w:val="16"/>
        </w:rPr>
        <w:t>&amp; ultraviolet</w:t>
      </w:r>
      <w:r>
        <w:rPr>
          <w:w w:val="120"/>
          <w:sz w:val="16"/>
          <w:szCs w:val="16"/>
        </w:rPr>
        <w:t xml:space="preserve"> B (UVB) and should take </w:t>
      </w:r>
      <w:r w:rsidR="009E6F9C">
        <w:rPr>
          <w:w w:val="120"/>
          <w:sz w:val="16"/>
          <w:szCs w:val="16"/>
        </w:rPr>
        <w:t>different</w:t>
      </w:r>
      <w:r>
        <w:rPr>
          <w:w w:val="120"/>
          <w:sz w:val="16"/>
          <w:szCs w:val="16"/>
        </w:rPr>
        <w:t xml:space="preserve"> eye drops </w:t>
      </w:r>
      <w:r w:rsidR="009E6F9C">
        <w:rPr>
          <w:w w:val="120"/>
          <w:sz w:val="16"/>
          <w:szCs w:val="16"/>
        </w:rPr>
        <w:t xml:space="preserve">and gel </w:t>
      </w:r>
      <w:r>
        <w:rPr>
          <w:w w:val="120"/>
          <w:sz w:val="16"/>
          <w:szCs w:val="16"/>
        </w:rPr>
        <w:t>for 45-60 days.</w:t>
      </w:r>
      <w:r w:rsidR="00795DDB">
        <w:rPr>
          <w:w w:val="120"/>
          <w:sz w:val="16"/>
          <w:szCs w:val="16"/>
        </w:rPr>
        <w:t xml:space="preserve"> </w:t>
      </w:r>
      <w:r w:rsidR="00795DDB">
        <w:rPr>
          <w:w w:val="120"/>
          <w:sz w:val="16"/>
          <w:szCs w:val="16"/>
        </w:rPr>
        <w:br/>
        <w:t>Advising the patient to reduce the usage of eye in bright light</w:t>
      </w:r>
      <w:r w:rsidR="00D130CC">
        <w:rPr>
          <w:w w:val="120"/>
          <w:sz w:val="16"/>
          <w:szCs w:val="16"/>
        </w:rPr>
        <w:t>ings</w:t>
      </w:r>
      <w:r w:rsidR="00795DDB">
        <w:rPr>
          <w:w w:val="120"/>
          <w:sz w:val="16"/>
          <w:szCs w:val="16"/>
        </w:rPr>
        <w:t>, give rest to</w:t>
      </w:r>
      <w:r w:rsidR="00585C27">
        <w:rPr>
          <w:w w:val="120"/>
          <w:sz w:val="16"/>
          <w:szCs w:val="16"/>
        </w:rPr>
        <w:t xml:space="preserve"> the</w:t>
      </w:r>
      <w:r w:rsidR="00795DDB">
        <w:rPr>
          <w:w w:val="120"/>
          <w:sz w:val="16"/>
          <w:szCs w:val="16"/>
        </w:rPr>
        <w:t xml:space="preserve"> eye </w:t>
      </w:r>
      <w:r w:rsidR="00585C27">
        <w:rPr>
          <w:w w:val="120"/>
          <w:sz w:val="16"/>
          <w:szCs w:val="16"/>
        </w:rPr>
        <w:t>for</w:t>
      </w:r>
      <w:r w:rsidR="00795DDB">
        <w:rPr>
          <w:w w:val="120"/>
          <w:sz w:val="16"/>
          <w:szCs w:val="16"/>
        </w:rPr>
        <w:t xml:space="preserve"> control</w:t>
      </w:r>
      <w:r w:rsidR="00585C27">
        <w:rPr>
          <w:w w:val="120"/>
          <w:sz w:val="16"/>
          <w:szCs w:val="16"/>
        </w:rPr>
        <w:t>ling</w:t>
      </w:r>
      <w:r w:rsidR="00795DDB">
        <w:rPr>
          <w:w w:val="120"/>
          <w:sz w:val="16"/>
          <w:szCs w:val="16"/>
        </w:rPr>
        <w:t xml:space="preserve"> the membrane growth for next 10 </w:t>
      </w:r>
      <w:r w:rsidR="00164B89">
        <w:rPr>
          <w:w w:val="120"/>
          <w:sz w:val="16"/>
          <w:szCs w:val="16"/>
        </w:rPr>
        <w:t xml:space="preserve">pre-surgery </w:t>
      </w:r>
      <w:r w:rsidR="00795DDB">
        <w:rPr>
          <w:w w:val="120"/>
          <w:sz w:val="16"/>
          <w:szCs w:val="16"/>
        </w:rPr>
        <w:t>days</w:t>
      </w:r>
      <w:r w:rsidR="00164B89">
        <w:rPr>
          <w:w w:val="120"/>
          <w:sz w:val="16"/>
          <w:szCs w:val="16"/>
        </w:rPr>
        <w:t>.</w:t>
      </w:r>
    </w:p>
    <w:p w14:paraId="4D7B226C" w14:textId="77777777" w:rsidR="00A5622A" w:rsidRDefault="00EE2BF9">
      <w:pPr>
        <w:pStyle w:val="BodyText"/>
        <w:spacing w:before="5"/>
        <w:rPr>
          <w:sz w:val="15"/>
        </w:rPr>
      </w:pPr>
      <w:r>
        <w:pict w14:anchorId="44F6B04F">
          <v:shape id="_x0000_s2051" style="position:absolute;margin-left:40pt;margin-top:11.5pt;width:525pt;height:.1pt;z-index:-15727104;mso-wrap-distance-left:0;mso-wrap-distance-right:0;mso-position-horizontal-relative:page" coordorigin="800,230" coordsize="10500,0" path="m800,230r10500,e" filled="f" strokeweight="1pt">
            <v:path arrowok="t"/>
            <w10:wrap type="topAndBottom" anchorx="page"/>
          </v:shape>
        </w:pict>
      </w:r>
    </w:p>
    <w:p w14:paraId="07E4755C" w14:textId="77777777" w:rsidR="00A5622A" w:rsidRDefault="00A5622A">
      <w:pPr>
        <w:pStyle w:val="BodyText"/>
        <w:spacing w:before="5"/>
        <w:rPr>
          <w:sz w:val="17"/>
        </w:rPr>
      </w:pPr>
    </w:p>
    <w:p w14:paraId="204A965F" w14:textId="4EBE397F" w:rsidR="00C56B58" w:rsidRDefault="00EE2BF9" w:rsidP="00164B89">
      <w:pPr>
        <w:pStyle w:val="Heading2"/>
        <w:spacing w:before="99"/>
        <w:ind w:left="4846" w:right="4652"/>
        <w:jc w:val="center"/>
        <w:rPr>
          <w:b/>
          <w:bCs/>
        </w:rPr>
      </w:pPr>
      <w:r>
        <w:rPr>
          <w:w w:val="115"/>
        </w:rPr>
        <w:t>**END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REPORT**</w:t>
      </w:r>
    </w:p>
    <w:p w14:paraId="4A0B05D7" w14:textId="4F39985F" w:rsidR="00C56B58" w:rsidRDefault="00C56B58" w:rsidP="001D79E8">
      <w:pPr>
        <w:pStyle w:val="BodyText"/>
        <w:spacing w:before="8"/>
        <w:ind w:left="9360"/>
        <w:rPr>
          <w:b/>
          <w:bCs/>
          <w:sz w:val="16"/>
          <w:szCs w:val="16"/>
        </w:rPr>
      </w:pPr>
    </w:p>
    <w:p w14:paraId="29F2C0A9" w14:textId="415B9620" w:rsidR="00C56B58" w:rsidRDefault="00870D6E" w:rsidP="001D79E8">
      <w:pPr>
        <w:pStyle w:val="BodyText"/>
        <w:spacing w:before="8"/>
        <w:ind w:left="9360"/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19B0FAE" wp14:editId="64B5800B">
            <wp:extent cx="10668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6EDE" w14:textId="60D5CD50" w:rsidR="004A28EE" w:rsidRPr="00A41AAE" w:rsidRDefault="00D26973" w:rsidP="001D79E8">
      <w:pPr>
        <w:pStyle w:val="BodyText"/>
        <w:spacing w:before="8"/>
        <w:ind w:left="9360"/>
        <w:rPr>
          <w:b/>
          <w:bCs/>
          <w:sz w:val="16"/>
          <w:szCs w:val="16"/>
        </w:rPr>
      </w:pPr>
      <w:r w:rsidRPr="00A41AAE">
        <w:rPr>
          <w:b/>
          <w:bCs/>
          <w:sz w:val="16"/>
          <w:szCs w:val="16"/>
        </w:rPr>
        <w:t xml:space="preserve">Dr. </w:t>
      </w:r>
      <w:r w:rsidR="001D79E8" w:rsidRPr="00A41AAE">
        <w:rPr>
          <w:b/>
          <w:bCs/>
          <w:sz w:val="16"/>
          <w:szCs w:val="16"/>
        </w:rPr>
        <w:t>S</w:t>
      </w:r>
      <w:r w:rsidRPr="00A41AAE">
        <w:rPr>
          <w:b/>
          <w:bCs/>
          <w:sz w:val="16"/>
          <w:szCs w:val="16"/>
        </w:rPr>
        <w:t xml:space="preserve">. </w:t>
      </w:r>
      <w:r w:rsidR="001D79E8" w:rsidRPr="00A41AAE">
        <w:rPr>
          <w:b/>
          <w:bCs/>
          <w:sz w:val="16"/>
          <w:szCs w:val="16"/>
        </w:rPr>
        <w:t>VASANTH</w:t>
      </w:r>
      <w:r w:rsidR="0048489C">
        <w:rPr>
          <w:b/>
          <w:bCs/>
          <w:sz w:val="16"/>
          <w:szCs w:val="16"/>
        </w:rPr>
        <w:t>I</w:t>
      </w:r>
    </w:p>
    <w:p w14:paraId="6F731157" w14:textId="4EAC6103" w:rsidR="004A28EE" w:rsidRPr="00A41AAE" w:rsidRDefault="00D26973" w:rsidP="001D79E8">
      <w:pPr>
        <w:pStyle w:val="BodyText"/>
        <w:spacing w:before="8"/>
        <w:ind w:left="9360"/>
        <w:rPr>
          <w:sz w:val="16"/>
          <w:szCs w:val="16"/>
        </w:rPr>
      </w:pPr>
      <w:r w:rsidRPr="00A41AAE">
        <w:rPr>
          <w:sz w:val="16"/>
          <w:szCs w:val="16"/>
        </w:rPr>
        <w:t>M.S., F.P.S.M. (Madurai</w:t>
      </w:r>
      <w:r w:rsidR="001D79E8" w:rsidRPr="00A41AAE">
        <w:rPr>
          <w:sz w:val="16"/>
          <w:szCs w:val="16"/>
        </w:rPr>
        <w:t>)</w:t>
      </w:r>
    </w:p>
    <w:p w14:paraId="461295D8" w14:textId="4428647A" w:rsidR="001D79E8" w:rsidRPr="00A41AAE" w:rsidRDefault="001D79E8" w:rsidP="001D79E8">
      <w:pPr>
        <w:pStyle w:val="BodyText"/>
        <w:spacing w:before="8"/>
        <w:ind w:left="9360"/>
        <w:rPr>
          <w:sz w:val="16"/>
          <w:szCs w:val="16"/>
        </w:rPr>
      </w:pPr>
      <w:r w:rsidRPr="00A41AAE">
        <w:rPr>
          <w:sz w:val="16"/>
          <w:szCs w:val="16"/>
        </w:rPr>
        <w:t>Managing Partner</w:t>
      </w:r>
    </w:p>
    <w:p w14:paraId="6E464AF0" w14:textId="77777777" w:rsidR="00A5622A" w:rsidRDefault="00EE2BF9">
      <w:pPr>
        <w:pStyle w:val="BodyText"/>
        <w:spacing w:before="8"/>
        <w:rPr>
          <w:sz w:val="15"/>
        </w:rPr>
      </w:pPr>
      <w:r>
        <w:pict w14:anchorId="206494C5">
          <v:shape id="_x0000_s2050" style="position:absolute;margin-left:15pt;margin-top:11.7pt;width:565.3pt;height:.1pt;z-index:-15726080;mso-wrap-distance-left:0;mso-wrap-distance-right:0;mso-position-horizontal-relative:page" coordorigin="300,234" coordsize="11306,0" path="m300,234r11306,e" filled="f" strokeweight="1pt">
            <v:path arrowok="t"/>
            <w10:wrap type="topAndBottom" anchorx="page"/>
          </v:shape>
        </w:pict>
      </w:r>
    </w:p>
    <w:p w14:paraId="19B5BBF2" w14:textId="28D36F17" w:rsidR="00A5622A" w:rsidRDefault="00EE2BF9">
      <w:pPr>
        <w:spacing w:before="53" w:line="307" w:lineRule="auto"/>
        <w:ind w:left="600" w:right="635"/>
        <w:rPr>
          <w:sz w:val="12"/>
        </w:rPr>
      </w:pPr>
      <w:r>
        <w:rPr>
          <w:w w:val="110"/>
          <w:sz w:val="12"/>
        </w:rPr>
        <w:t>Note:</w:t>
      </w:r>
      <w:r w:rsidR="0048489C">
        <w:rPr>
          <w:w w:val="110"/>
          <w:sz w:val="12"/>
        </w:rPr>
        <w:t xml:space="preserve"> </w:t>
      </w:r>
      <w:r>
        <w:rPr>
          <w:w w:val="110"/>
          <w:sz w:val="12"/>
        </w:rPr>
        <w:t>All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Lab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test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values</w:t>
      </w:r>
      <w:r>
        <w:rPr>
          <w:spacing w:val="18"/>
          <w:w w:val="110"/>
          <w:sz w:val="12"/>
        </w:rPr>
        <w:t xml:space="preserve"> </w:t>
      </w:r>
      <w:r>
        <w:rPr>
          <w:w w:val="110"/>
          <w:sz w:val="12"/>
        </w:rPr>
        <w:t>are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subjective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may</w:t>
      </w:r>
      <w:r>
        <w:rPr>
          <w:spacing w:val="18"/>
          <w:w w:val="110"/>
          <w:sz w:val="12"/>
        </w:rPr>
        <w:t xml:space="preserve"> </w:t>
      </w:r>
      <w:r>
        <w:rPr>
          <w:w w:val="110"/>
          <w:sz w:val="12"/>
        </w:rPr>
        <w:t>have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variation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in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context</w:t>
      </w:r>
      <w:r>
        <w:rPr>
          <w:spacing w:val="18"/>
          <w:w w:val="110"/>
          <w:sz w:val="12"/>
        </w:rPr>
        <w:t xml:space="preserve"> </w:t>
      </w:r>
      <w:r>
        <w:rPr>
          <w:w w:val="110"/>
          <w:sz w:val="12"/>
        </w:rPr>
        <w:t>to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age,</w:t>
      </w:r>
      <w:r>
        <w:rPr>
          <w:spacing w:val="17"/>
          <w:w w:val="110"/>
          <w:sz w:val="12"/>
        </w:rPr>
        <w:t xml:space="preserve"> </w:t>
      </w:r>
      <w:proofErr w:type="gramStart"/>
      <w:r>
        <w:rPr>
          <w:w w:val="110"/>
          <w:sz w:val="12"/>
        </w:rPr>
        <w:t>gender</w:t>
      </w:r>
      <w:proofErr w:type="gramEnd"/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 xml:space="preserve"> </w:t>
      </w:r>
      <w:r>
        <w:rPr>
          <w:w w:val="110"/>
          <w:sz w:val="12"/>
        </w:rPr>
        <w:t>clinical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status.</w:t>
      </w:r>
      <w:r w:rsidR="0048489C">
        <w:rPr>
          <w:w w:val="110"/>
          <w:sz w:val="12"/>
        </w:rPr>
        <w:t xml:space="preserve"> </w:t>
      </w:r>
      <w:r>
        <w:rPr>
          <w:w w:val="110"/>
          <w:sz w:val="12"/>
        </w:rPr>
        <w:t>The</w:t>
      </w:r>
      <w:r>
        <w:rPr>
          <w:spacing w:val="17"/>
          <w:w w:val="110"/>
          <w:sz w:val="12"/>
        </w:rPr>
        <w:t xml:space="preserve"> </w:t>
      </w:r>
      <w:r w:rsidR="0048489C">
        <w:rPr>
          <w:w w:val="110"/>
          <w:sz w:val="12"/>
        </w:rPr>
        <w:t>reference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values</w:t>
      </w:r>
      <w:r>
        <w:rPr>
          <w:spacing w:val="18"/>
          <w:w w:val="110"/>
          <w:sz w:val="12"/>
        </w:rPr>
        <w:t xml:space="preserve"> </w:t>
      </w:r>
      <w:r>
        <w:rPr>
          <w:w w:val="110"/>
          <w:sz w:val="12"/>
        </w:rPr>
        <w:t>given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are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a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guidance,</w:t>
      </w:r>
      <w:r>
        <w:rPr>
          <w:spacing w:val="18"/>
          <w:w w:val="110"/>
          <w:sz w:val="12"/>
        </w:rPr>
        <w:t xml:space="preserve"> </w:t>
      </w:r>
      <w:r>
        <w:rPr>
          <w:w w:val="110"/>
          <w:sz w:val="12"/>
        </w:rPr>
        <w:t>all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variations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in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test</w:t>
      </w:r>
      <w:r>
        <w:rPr>
          <w:spacing w:val="18"/>
          <w:w w:val="110"/>
          <w:sz w:val="12"/>
        </w:rPr>
        <w:t xml:space="preserve"> </w:t>
      </w:r>
      <w:r>
        <w:rPr>
          <w:w w:val="110"/>
          <w:sz w:val="12"/>
        </w:rPr>
        <w:t>values</w:t>
      </w:r>
      <w:r>
        <w:rPr>
          <w:spacing w:val="17"/>
          <w:w w:val="110"/>
          <w:sz w:val="12"/>
        </w:rPr>
        <w:t xml:space="preserve"> </w:t>
      </w:r>
      <w:r>
        <w:rPr>
          <w:w w:val="110"/>
          <w:sz w:val="12"/>
        </w:rPr>
        <w:t>are</w:t>
      </w:r>
      <w:r>
        <w:rPr>
          <w:spacing w:val="1"/>
          <w:w w:val="110"/>
          <w:sz w:val="12"/>
        </w:rPr>
        <w:t xml:space="preserve"> </w:t>
      </w:r>
      <w:r>
        <w:rPr>
          <w:w w:val="110"/>
          <w:sz w:val="12"/>
        </w:rPr>
        <w:t>to</w:t>
      </w:r>
      <w:r>
        <w:rPr>
          <w:spacing w:val="8"/>
          <w:w w:val="110"/>
          <w:sz w:val="12"/>
        </w:rPr>
        <w:t xml:space="preserve"> </w:t>
      </w:r>
      <w:r>
        <w:rPr>
          <w:w w:val="110"/>
          <w:sz w:val="12"/>
        </w:rPr>
        <w:t>be</w:t>
      </w:r>
      <w:r>
        <w:rPr>
          <w:spacing w:val="9"/>
          <w:w w:val="110"/>
          <w:sz w:val="12"/>
        </w:rPr>
        <w:t xml:space="preserve"> </w:t>
      </w:r>
      <w:r>
        <w:rPr>
          <w:w w:val="110"/>
          <w:sz w:val="12"/>
        </w:rPr>
        <w:t>interpreted</w:t>
      </w:r>
      <w:r>
        <w:rPr>
          <w:spacing w:val="9"/>
          <w:w w:val="110"/>
          <w:sz w:val="12"/>
        </w:rPr>
        <w:t xml:space="preserve"> </w:t>
      </w:r>
      <w:r>
        <w:rPr>
          <w:w w:val="110"/>
          <w:sz w:val="12"/>
        </w:rPr>
        <w:t>with</w:t>
      </w:r>
      <w:r>
        <w:rPr>
          <w:spacing w:val="9"/>
          <w:w w:val="110"/>
          <w:sz w:val="12"/>
        </w:rPr>
        <w:t xml:space="preserve"> </w:t>
      </w:r>
      <w:r>
        <w:rPr>
          <w:w w:val="110"/>
          <w:sz w:val="12"/>
        </w:rPr>
        <w:t>clinical</w:t>
      </w:r>
      <w:r>
        <w:rPr>
          <w:spacing w:val="8"/>
          <w:w w:val="110"/>
          <w:sz w:val="12"/>
        </w:rPr>
        <w:t xml:space="preserve"> </w:t>
      </w:r>
      <w:r>
        <w:rPr>
          <w:w w:val="110"/>
          <w:sz w:val="12"/>
        </w:rPr>
        <w:t>correlation</w:t>
      </w:r>
      <w:r>
        <w:rPr>
          <w:spacing w:val="9"/>
          <w:w w:val="110"/>
          <w:sz w:val="12"/>
        </w:rPr>
        <w:t xml:space="preserve"> </w:t>
      </w:r>
      <w:r>
        <w:rPr>
          <w:w w:val="110"/>
          <w:sz w:val="12"/>
        </w:rPr>
        <w:t>and</w:t>
      </w:r>
      <w:r>
        <w:rPr>
          <w:spacing w:val="9"/>
          <w:w w:val="110"/>
          <w:sz w:val="12"/>
        </w:rPr>
        <w:t xml:space="preserve"> </w:t>
      </w:r>
      <w:proofErr w:type="gramStart"/>
      <w:r w:rsidR="0048489C">
        <w:rPr>
          <w:w w:val="110"/>
          <w:sz w:val="12"/>
        </w:rPr>
        <w:t>physicians</w:t>
      </w:r>
      <w:proofErr w:type="gramEnd"/>
      <w:r w:rsidR="0048489C">
        <w:rPr>
          <w:w w:val="110"/>
          <w:sz w:val="12"/>
        </w:rPr>
        <w:t xml:space="preserve"> </w:t>
      </w:r>
      <w:r>
        <w:rPr>
          <w:w w:val="110"/>
          <w:sz w:val="12"/>
        </w:rPr>
        <w:t>advice</w:t>
      </w:r>
      <w:r>
        <w:rPr>
          <w:spacing w:val="8"/>
          <w:w w:val="110"/>
          <w:sz w:val="12"/>
        </w:rPr>
        <w:t xml:space="preserve"> </w:t>
      </w:r>
      <w:r>
        <w:rPr>
          <w:w w:val="110"/>
          <w:sz w:val="12"/>
        </w:rPr>
        <w:t>only.</w:t>
      </w:r>
    </w:p>
    <w:p w14:paraId="6BF7F5F9" w14:textId="5D2BD880" w:rsidR="00A5622A" w:rsidRDefault="00EE2BF9">
      <w:pPr>
        <w:ind w:left="600"/>
        <w:rPr>
          <w:sz w:val="12"/>
        </w:rPr>
      </w:pPr>
      <w:r>
        <w:rPr>
          <w:w w:val="115"/>
          <w:sz w:val="12"/>
        </w:rPr>
        <w:t>V</w:t>
      </w:r>
      <w:r>
        <w:rPr>
          <w:w w:val="115"/>
          <w:sz w:val="12"/>
        </w:rPr>
        <w:t>erified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By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/</w:t>
      </w:r>
      <w:r>
        <w:rPr>
          <w:spacing w:val="10"/>
          <w:w w:val="115"/>
          <w:sz w:val="12"/>
        </w:rPr>
        <w:t xml:space="preserve"> </w:t>
      </w:r>
      <w:r>
        <w:rPr>
          <w:w w:val="115"/>
          <w:sz w:val="12"/>
        </w:rPr>
        <w:t>Date</w:t>
      </w:r>
      <w:r>
        <w:rPr>
          <w:spacing w:val="9"/>
          <w:w w:val="115"/>
          <w:sz w:val="12"/>
        </w:rPr>
        <w:t xml:space="preserve"> </w:t>
      </w:r>
      <w:r w:rsidR="0048489C">
        <w:rPr>
          <w:w w:val="115"/>
          <w:sz w:val="12"/>
        </w:rPr>
        <w:t>Time</w:t>
      </w:r>
      <w:r w:rsidR="0048489C">
        <w:rPr>
          <w:spacing w:val="9"/>
          <w:w w:val="115"/>
          <w:sz w:val="12"/>
        </w:rPr>
        <w:t>:</w:t>
      </w:r>
      <w:r>
        <w:rPr>
          <w:spacing w:val="10"/>
          <w:w w:val="115"/>
          <w:sz w:val="12"/>
        </w:rPr>
        <w:t xml:space="preserve"> </w:t>
      </w:r>
      <w:r w:rsidR="0048489C">
        <w:rPr>
          <w:b/>
          <w:w w:val="115"/>
          <w:sz w:val="12"/>
        </w:rPr>
        <w:t>Vasanthi</w:t>
      </w:r>
      <w:r>
        <w:rPr>
          <w:b/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/</w:t>
      </w:r>
      <w:r>
        <w:rPr>
          <w:spacing w:val="10"/>
          <w:w w:val="115"/>
          <w:sz w:val="12"/>
        </w:rPr>
        <w:t xml:space="preserve"> </w:t>
      </w:r>
      <w:r w:rsidR="004A28EE">
        <w:rPr>
          <w:w w:val="115"/>
          <w:sz w:val="12"/>
        </w:rPr>
        <w:t>Nov</w:t>
      </w:r>
      <w:r>
        <w:rPr>
          <w:spacing w:val="9"/>
          <w:w w:val="115"/>
          <w:sz w:val="12"/>
        </w:rPr>
        <w:t xml:space="preserve"> </w:t>
      </w:r>
      <w:r w:rsidR="004A28EE">
        <w:rPr>
          <w:spacing w:val="9"/>
          <w:w w:val="115"/>
          <w:sz w:val="12"/>
        </w:rPr>
        <w:t>20</w:t>
      </w:r>
      <w:r>
        <w:rPr>
          <w:w w:val="115"/>
          <w:sz w:val="12"/>
        </w:rPr>
        <w:t>,</w:t>
      </w:r>
      <w:r>
        <w:rPr>
          <w:spacing w:val="9"/>
          <w:w w:val="115"/>
          <w:sz w:val="12"/>
        </w:rPr>
        <w:t xml:space="preserve"> </w:t>
      </w:r>
      <w:r>
        <w:rPr>
          <w:w w:val="115"/>
          <w:sz w:val="12"/>
        </w:rPr>
        <w:t>2021,</w:t>
      </w:r>
      <w:r>
        <w:rPr>
          <w:spacing w:val="10"/>
          <w:w w:val="115"/>
          <w:sz w:val="12"/>
        </w:rPr>
        <w:t xml:space="preserve"> </w:t>
      </w:r>
      <w:r w:rsidR="004A28EE">
        <w:rPr>
          <w:spacing w:val="10"/>
          <w:w w:val="115"/>
          <w:sz w:val="12"/>
        </w:rPr>
        <w:t>12</w:t>
      </w:r>
      <w:r>
        <w:rPr>
          <w:w w:val="115"/>
          <w:sz w:val="12"/>
        </w:rPr>
        <w:t>:</w:t>
      </w:r>
      <w:r w:rsidR="004A28EE">
        <w:rPr>
          <w:w w:val="115"/>
          <w:sz w:val="12"/>
        </w:rPr>
        <w:t>50</w:t>
      </w:r>
      <w:r>
        <w:rPr>
          <w:spacing w:val="9"/>
          <w:w w:val="115"/>
          <w:sz w:val="12"/>
        </w:rPr>
        <w:t xml:space="preserve"> </w:t>
      </w:r>
      <w:proofErr w:type="gramStart"/>
      <w:r w:rsidR="004A28EE">
        <w:rPr>
          <w:spacing w:val="9"/>
          <w:w w:val="115"/>
          <w:sz w:val="12"/>
        </w:rPr>
        <w:t>p</w:t>
      </w:r>
      <w:r>
        <w:rPr>
          <w:w w:val="115"/>
          <w:sz w:val="12"/>
        </w:rPr>
        <w:t>.m..</w:t>
      </w:r>
      <w:proofErr w:type="gramEnd"/>
    </w:p>
    <w:sectPr w:rsidR="00A5622A">
      <w:type w:val="continuous"/>
      <w:pgSz w:w="11910" w:h="16840"/>
      <w:pgMar w:top="54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37AE" w14:textId="77777777" w:rsidR="00EE2BF9" w:rsidRDefault="00EE2BF9" w:rsidP="004A28EE">
      <w:r>
        <w:separator/>
      </w:r>
    </w:p>
  </w:endnote>
  <w:endnote w:type="continuationSeparator" w:id="0">
    <w:p w14:paraId="210652CE" w14:textId="77777777" w:rsidR="00EE2BF9" w:rsidRDefault="00EE2BF9" w:rsidP="004A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C5C8" w14:textId="77777777" w:rsidR="004A28EE" w:rsidRDefault="004A2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004A7" w14:textId="77777777" w:rsidR="004A28EE" w:rsidRDefault="004A2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A686" w14:textId="77777777" w:rsidR="004A28EE" w:rsidRDefault="004A2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0784" w14:textId="77777777" w:rsidR="00EE2BF9" w:rsidRDefault="00EE2BF9" w:rsidP="004A28EE">
      <w:r>
        <w:separator/>
      </w:r>
    </w:p>
  </w:footnote>
  <w:footnote w:type="continuationSeparator" w:id="0">
    <w:p w14:paraId="6F9E49EA" w14:textId="77777777" w:rsidR="00EE2BF9" w:rsidRDefault="00EE2BF9" w:rsidP="004A2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B405D" w14:textId="77777777" w:rsidR="004A28EE" w:rsidRDefault="004A2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5DA9" w14:textId="77777777" w:rsidR="004A28EE" w:rsidRDefault="004A2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D824" w14:textId="77777777" w:rsidR="004A28EE" w:rsidRDefault="004A2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A41"/>
    <w:multiLevelType w:val="hybridMultilevel"/>
    <w:tmpl w:val="DAE2A9BE"/>
    <w:lvl w:ilvl="0" w:tplc="6166E4E6">
      <w:start w:val="3"/>
      <w:numFmt w:val="decimal"/>
      <w:lvlText w:val="%1."/>
      <w:lvlJc w:val="left"/>
      <w:pPr>
        <w:ind w:left="990" w:hanging="171"/>
        <w:jc w:val="left"/>
      </w:pPr>
      <w:rPr>
        <w:rFonts w:ascii="Cambria" w:eastAsia="Cambria" w:hAnsi="Cambria" w:cs="Cambria" w:hint="default"/>
        <w:w w:val="128"/>
        <w:sz w:val="13"/>
        <w:szCs w:val="13"/>
        <w:lang w:val="en-US" w:eastAsia="en-US" w:bidi="ar-SA"/>
      </w:rPr>
    </w:lvl>
    <w:lvl w:ilvl="1" w:tplc="D8141EC2">
      <w:numFmt w:val="bullet"/>
      <w:lvlText w:val="•"/>
      <w:lvlJc w:val="left"/>
      <w:pPr>
        <w:ind w:left="2090" w:hanging="171"/>
      </w:pPr>
      <w:rPr>
        <w:rFonts w:hint="default"/>
        <w:lang w:val="en-US" w:eastAsia="en-US" w:bidi="ar-SA"/>
      </w:rPr>
    </w:lvl>
    <w:lvl w:ilvl="2" w:tplc="8320EE46">
      <w:numFmt w:val="bullet"/>
      <w:lvlText w:val="•"/>
      <w:lvlJc w:val="left"/>
      <w:pPr>
        <w:ind w:left="3181" w:hanging="171"/>
      </w:pPr>
      <w:rPr>
        <w:rFonts w:hint="default"/>
        <w:lang w:val="en-US" w:eastAsia="en-US" w:bidi="ar-SA"/>
      </w:rPr>
    </w:lvl>
    <w:lvl w:ilvl="3" w:tplc="73B8D688">
      <w:numFmt w:val="bullet"/>
      <w:lvlText w:val="•"/>
      <w:lvlJc w:val="left"/>
      <w:pPr>
        <w:ind w:left="4271" w:hanging="171"/>
      </w:pPr>
      <w:rPr>
        <w:rFonts w:hint="default"/>
        <w:lang w:val="en-US" w:eastAsia="en-US" w:bidi="ar-SA"/>
      </w:rPr>
    </w:lvl>
    <w:lvl w:ilvl="4" w:tplc="D9BCAC0C">
      <w:numFmt w:val="bullet"/>
      <w:lvlText w:val="•"/>
      <w:lvlJc w:val="left"/>
      <w:pPr>
        <w:ind w:left="5362" w:hanging="171"/>
      </w:pPr>
      <w:rPr>
        <w:rFonts w:hint="default"/>
        <w:lang w:val="en-US" w:eastAsia="en-US" w:bidi="ar-SA"/>
      </w:rPr>
    </w:lvl>
    <w:lvl w:ilvl="5" w:tplc="E9528E3C">
      <w:numFmt w:val="bullet"/>
      <w:lvlText w:val="•"/>
      <w:lvlJc w:val="left"/>
      <w:pPr>
        <w:ind w:left="6452" w:hanging="171"/>
      </w:pPr>
      <w:rPr>
        <w:rFonts w:hint="default"/>
        <w:lang w:val="en-US" w:eastAsia="en-US" w:bidi="ar-SA"/>
      </w:rPr>
    </w:lvl>
    <w:lvl w:ilvl="6" w:tplc="F6524AB0">
      <w:numFmt w:val="bullet"/>
      <w:lvlText w:val="•"/>
      <w:lvlJc w:val="left"/>
      <w:pPr>
        <w:ind w:left="7543" w:hanging="171"/>
      </w:pPr>
      <w:rPr>
        <w:rFonts w:hint="default"/>
        <w:lang w:val="en-US" w:eastAsia="en-US" w:bidi="ar-SA"/>
      </w:rPr>
    </w:lvl>
    <w:lvl w:ilvl="7" w:tplc="D0B8A82A">
      <w:numFmt w:val="bullet"/>
      <w:lvlText w:val="•"/>
      <w:lvlJc w:val="left"/>
      <w:pPr>
        <w:ind w:left="8633" w:hanging="171"/>
      </w:pPr>
      <w:rPr>
        <w:rFonts w:hint="default"/>
        <w:lang w:val="en-US" w:eastAsia="en-US" w:bidi="ar-SA"/>
      </w:rPr>
    </w:lvl>
    <w:lvl w:ilvl="8" w:tplc="00E0EA82">
      <w:numFmt w:val="bullet"/>
      <w:lvlText w:val="•"/>
      <w:lvlJc w:val="left"/>
      <w:pPr>
        <w:ind w:left="9724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622A"/>
    <w:rsid w:val="0011197B"/>
    <w:rsid w:val="00164B89"/>
    <w:rsid w:val="001A0EA8"/>
    <w:rsid w:val="001D79E8"/>
    <w:rsid w:val="002C7071"/>
    <w:rsid w:val="003777E1"/>
    <w:rsid w:val="0048489C"/>
    <w:rsid w:val="00492CD4"/>
    <w:rsid w:val="004A28EE"/>
    <w:rsid w:val="004E21B4"/>
    <w:rsid w:val="005254FC"/>
    <w:rsid w:val="00585C27"/>
    <w:rsid w:val="0061471E"/>
    <w:rsid w:val="006B04FA"/>
    <w:rsid w:val="00726970"/>
    <w:rsid w:val="007435CA"/>
    <w:rsid w:val="00794C16"/>
    <w:rsid w:val="00795DDB"/>
    <w:rsid w:val="00870D6E"/>
    <w:rsid w:val="008A526F"/>
    <w:rsid w:val="008B4348"/>
    <w:rsid w:val="0093172E"/>
    <w:rsid w:val="009E6F9C"/>
    <w:rsid w:val="00A2124B"/>
    <w:rsid w:val="00A41AAE"/>
    <w:rsid w:val="00A5622A"/>
    <w:rsid w:val="00AD0415"/>
    <w:rsid w:val="00B752B4"/>
    <w:rsid w:val="00BB4034"/>
    <w:rsid w:val="00C32465"/>
    <w:rsid w:val="00C56B58"/>
    <w:rsid w:val="00CA1C23"/>
    <w:rsid w:val="00D130CC"/>
    <w:rsid w:val="00D26973"/>
    <w:rsid w:val="00D44C96"/>
    <w:rsid w:val="00DE3587"/>
    <w:rsid w:val="00DF1948"/>
    <w:rsid w:val="00EE2BF9"/>
    <w:rsid w:val="00FF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045664A"/>
  <w15:docId w15:val="{CC504226-CDC0-425B-9574-C5BE45BF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52"/>
      <w:ind w:left="800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800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148"/>
      <w:ind w:left="4846" w:right="4652"/>
      <w:jc w:val="center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"/>
      <w:ind w:left="990" w:hanging="17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28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8E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A2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8EE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Ravikumar Pesala</cp:lastModifiedBy>
  <cp:revision>32</cp:revision>
  <cp:lastPrinted>2021-11-21T11:56:00Z</cp:lastPrinted>
  <dcterms:created xsi:type="dcterms:W3CDTF">2021-11-21T10:28:00Z</dcterms:created>
  <dcterms:modified xsi:type="dcterms:W3CDTF">2021-11-21T12:00:00Z</dcterms:modified>
</cp:coreProperties>
</file>