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F5A9" w14:textId="77777777" w:rsidR="008457CB" w:rsidRDefault="00000000">
      <w:pPr>
        <w:jc w:val="center"/>
        <w:rPr>
          <w:b/>
          <w:bCs/>
          <w:i/>
          <w:iCs/>
          <w:color w:val="000000" w:themeColor="text1"/>
          <w:sz w:val="56"/>
          <w:szCs w:val="56"/>
          <w:u w:val="single"/>
        </w:rPr>
      </w:pPr>
      <w:r>
        <w:rPr>
          <w:b/>
          <w:bCs/>
          <w:i/>
          <w:iCs/>
          <w:color w:val="000000" w:themeColor="text1"/>
          <w:sz w:val="56"/>
          <w:szCs w:val="56"/>
          <w:u w:val="single"/>
        </w:rPr>
        <w:t>PES UNIVERSITY, BANGALORE</w:t>
      </w:r>
    </w:p>
    <w:p w14:paraId="4B590E04" w14:textId="77777777" w:rsidR="008457CB" w:rsidRDefault="00000000">
      <w:pPr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>
        <w:rPr>
          <w:b/>
          <w:bCs/>
          <w:i/>
          <w:iCs/>
          <w:color w:val="000000" w:themeColor="text1"/>
          <w:sz w:val="32"/>
          <w:szCs w:val="32"/>
        </w:rPr>
        <w:t>Department of Computer Science and Engineering</w:t>
      </w:r>
    </w:p>
    <w:p w14:paraId="327B7D14" w14:textId="77777777" w:rsidR="008457CB" w:rsidRDefault="008457CB"/>
    <w:p w14:paraId="467A48FF" w14:textId="77777777" w:rsidR="008457CB" w:rsidRDefault="00000000">
      <w:pPr>
        <w:pBdr>
          <w:bottom w:val="single" w:sz="8" w:space="30" w:color="000000"/>
        </w:pBdr>
        <w:jc w:val="center"/>
        <w:rPr>
          <w:b/>
          <w:bCs/>
          <w:i/>
          <w:iCs/>
          <w:color w:val="000000" w:themeColor="text1"/>
          <w:sz w:val="44"/>
          <w:szCs w:val="44"/>
        </w:rPr>
      </w:pPr>
      <w:r>
        <w:rPr>
          <w:b/>
          <w:bCs/>
          <w:i/>
          <w:iCs/>
          <w:color w:val="000000" w:themeColor="text1"/>
          <w:sz w:val="44"/>
          <w:szCs w:val="44"/>
        </w:rPr>
        <w:t>Software Test Plan (STP)</w:t>
      </w:r>
    </w:p>
    <w:p w14:paraId="5C4F4B95" w14:textId="77777777" w:rsidR="008457CB" w:rsidRDefault="00000000">
      <w:pPr>
        <w:pBdr>
          <w:bottom w:val="single" w:sz="8" w:space="30" w:color="000000"/>
        </w:pBdr>
        <w:jc w:val="center"/>
        <w:rPr>
          <w:b/>
          <w:bCs/>
          <w:i/>
          <w:iCs/>
          <w:color w:val="000000" w:themeColor="text1"/>
          <w:sz w:val="44"/>
          <w:szCs w:val="44"/>
        </w:rPr>
      </w:pPr>
      <w:r>
        <w:rPr>
          <w:b/>
          <w:bCs/>
          <w:i/>
          <w:iCs/>
          <w:color w:val="000000" w:themeColor="text1"/>
          <w:sz w:val="44"/>
          <w:szCs w:val="44"/>
        </w:rPr>
        <w:t>Book E-Commerce Platform</w:t>
      </w:r>
    </w:p>
    <w:p w14:paraId="69137103" w14:textId="77777777" w:rsidR="008457CB" w:rsidRDefault="008457CB"/>
    <w:p w14:paraId="29E370C9" w14:textId="77777777" w:rsidR="008457CB" w:rsidRDefault="008457CB"/>
    <w:p w14:paraId="156A89B1" w14:textId="77777777" w:rsidR="008457CB" w:rsidRDefault="00000000">
      <w:pPr>
        <w:jc w:val="center"/>
        <w:rPr>
          <w:i/>
          <w:iCs/>
          <w:color w:val="000000" w:themeColor="text1"/>
          <w:sz w:val="44"/>
          <w:szCs w:val="44"/>
        </w:rPr>
      </w:pPr>
      <w:r>
        <w:rPr>
          <w:i/>
          <w:iCs/>
          <w:color w:val="000000" w:themeColor="text1"/>
          <w:sz w:val="44"/>
          <w:szCs w:val="44"/>
        </w:rPr>
        <w:t>Version 1.0 (Draft)</w:t>
      </w:r>
    </w:p>
    <w:p w14:paraId="33310765" w14:textId="77777777" w:rsidR="008457CB" w:rsidRDefault="00000000">
      <w:pPr>
        <w:jc w:val="center"/>
        <w:rPr>
          <w:i/>
          <w:iCs/>
          <w:color w:val="000000" w:themeColor="text1"/>
          <w:sz w:val="44"/>
          <w:szCs w:val="44"/>
        </w:rPr>
      </w:pPr>
      <w:r>
        <w:rPr>
          <w:i/>
          <w:iCs/>
          <w:color w:val="000000" w:themeColor="text1"/>
          <w:sz w:val="44"/>
          <w:szCs w:val="44"/>
        </w:rPr>
        <w:t>PES University, Department of Computer Science and Engineering</w:t>
      </w:r>
    </w:p>
    <w:p w14:paraId="7AF57B17" w14:textId="77777777" w:rsidR="008457CB" w:rsidRDefault="00000000">
      <w:pPr>
        <w:jc w:val="center"/>
        <w:rPr>
          <w:i/>
          <w:iCs/>
          <w:color w:val="000000" w:themeColor="text1"/>
          <w:sz w:val="44"/>
          <w:szCs w:val="44"/>
        </w:rPr>
      </w:pPr>
      <w:r>
        <w:rPr>
          <w:i/>
          <w:iCs/>
          <w:color w:val="000000" w:themeColor="text1"/>
          <w:sz w:val="44"/>
          <w:szCs w:val="44"/>
        </w:rPr>
        <w:t>Authors: QA Team | 27-09-2026</w:t>
      </w:r>
    </w:p>
    <w:p w14:paraId="3680138C" w14:textId="77777777" w:rsidR="008457CB" w:rsidRDefault="008457CB"/>
    <w:p w14:paraId="6A7AB4CD" w14:textId="77777777" w:rsidR="008457CB" w:rsidRDefault="008457CB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33845" w14:paraId="3652EB72" w14:textId="77777777" w:rsidTr="00904500">
        <w:tc>
          <w:tcPr>
            <w:tcW w:w="5040" w:type="dxa"/>
          </w:tcPr>
          <w:p w14:paraId="00771F9A" w14:textId="77777777" w:rsidR="00333845" w:rsidRDefault="00000000">
            <w:r>
              <w:rPr>
                <w:b/>
                <w:sz w:val="18"/>
              </w:rPr>
              <w:t>Document Item</w:t>
            </w:r>
          </w:p>
        </w:tc>
        <w:tc>
          <w:tcPr>
            <w:tcW w:w="5040" w:type="dxa"/>
          </w:tcPr>
          <w:p w14:paraId="75040579" w14:textId="77777777" w:rsidR="00333845" w:rsidRDefault="00000000">
            <w:r>
              <w:rPr>
                <w:b/>
                <w:sz w:val="18"/>
              </w:rPr>
              <w:t>Details</w:t>
            </w:r>
          </w:p>
        </w:tc>
      </w:tr>
      <w:tr w:rsidR="00333845" w14:paraId="0D3671AE" w14:textId="77777777" w:rsidTr="00904500">
        <w:tc>
          <w:tcPr>
            <w:tcW w:w="5040" w:type="dxa"/>
          </w:tcPr>
          <w:p w14:paraId="261F366E" w14:textId="77777777" w:rsidR="00333845" w:rsidRDefault="00000000">
            <w:r>
              <w:rPr>
                <w:sz w:val="18"/>
              </w:rPr>
              <w:t>Project</w:t>
            </w:r>
          </w:p>
        </w:tc>
        <w:tc>
          <w:tcPr>
            <w:tcW w:w="5040" w:type="dxa"/>
          </w:tcPr>
          <w:p w14:paraId="1677CE6A" w14:textId="77777777" w:rsidR="00333845" w:rsidRDefault="00000000">
            <w:r>
              <w:rPr>
                <w:sz w:val="18"/>
              </w:rPr>
              <w:t>Book E-Commerce Platform</w:t>
            </w:r>
          </w:p>
        </w:tc>
      </w:tr>
      <w:tr w:rsidR="00333845" w14:paraId="67F60701" w14:textId="77777777" w:rsidTr="00904500">
        <w:tc>
          <w:tcPr>
            <w:tcW w:w="5040" w:type="dxa"/>
          </w:tcPr>
          <w:p w14:paraId="7CB3EA63" w14:textId="77777777" w:rsidR="00333845" w:rsidRDefault="00000000">
            <w:r>
              <w:rPr>
                <w:sz w:val="18"/>
              </w:rPr>
              <w:t>Document</w:t>
            </w:r>
          </w:p>
        </w:tc>
        <w:tc>
          <w:tcPr>
            <w:tcW w:w="5040" w:type="dxa"/>
          </w:tcPr>
          <w:p w14:paraId="1D33D16D" w14:textId="77777777" w:rsidR="00333845" w:rsidRDefault="00000000">
            <w:r>
              <w:rPr>
                <w:sz w:val="18"/>
              </w:rPr>
              <w:t>Software Test Plan (STP)</w:t>
            </w:r>
          </w:p>
        </w:tc>
      </w:tr>
      <w:tr w:rsidR="00333845" w14:paraId="2541AFCC" w14:textId="77777777" w:rsidTr="00904500">
        <w:tc>
          <w:tcPr>
            <w:tcW w:w="5040" w:type="dxa"/>
          </w:tcPr>
          <w:p w14:paraId="6477AB58" w14:textId="77777777" w:rsidR="00333845" w:rsidRDefault="00000000">
            <w:r>
              <w:rPr>
                <w:sz w:val="18"/>
              </w:rPr>
              <w:t>Version</w:t>
            </w:r>
          </w:p>
        </w:tc>
        <w:tc>
          <w:tcPr>
            <w:tcW w:w="5040" w:type="dxa"/>
          </w:tcPr>
          <w:p w14:paraId="5DF54415" w14:textId="77777777" w:rsidR="00333845" w:rsidRDefault="00000000">
            <w:r>
              <w:rPr>
                <w:sz w:val="18"/>
              </w:rPr>
              <w:t>1.0</w:t>
            </w:r>
          </w:p>
        </w:tc>
      </w:tr>
      <w:tr w:rsidR="00333845" w14:paraId="4EF82302" w14:textId="77777777" w:rsidTr="00904500">
        <w:tc>
          <w:tcPr>
            <w:tcW w:w="5040" w:type="dxa"/>
          </w:tcPr>
          <w:p w14:paraId="6401FA9A" w14:textId="77777777" w:rsidR="00333845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</w:tcPr>
          <w:p w14:paraId="3AF7C973" w14:textId="77777777" w:rsidR="00333845" w:rsidRDefault="00000000">
            <w:r>
              <w:rPr>
                <w:sz w:val="18"/>
              </w:rPr>
              <w:t>Draft</w:t>
            </w:r>
          </w:p>
        </w:tc>
      </w:tr>
      <w:tr w:rsidR="00333845" w14:paraId="7F6E4764" w14:textId="77777777" w:rsidTr="00904500">
        <w:tc>
          <w:tcPr>
            <w:tcW w:w="5040" w:type="dxa"/>
          </w:tcPr>
          <w:p w14:paraId="2063E297" w14:textId="77777777" w:rsidR="00333845" w:rsidRDefault="00000000">
            <w:r>
              <w:rPr>
                <w:sz w:val="18"/>
              </w:rPr>
              <w:t>QA Lead</w:t>
            </w:r>
          </w:p>
        </w:tc>
        <w:tc>
          <w:tcPr>
            <w:tcW w:w="5040" w:type="dxa"/>
          </w:tcPr>
          <w:p w14:paraId="32F86CAF" w14:textId="77777777" w:rsidR="00333845" w:rsidRDefault="00000000">
            <w:r>
              <w:rPr>
                <w:sz w:val="18"/>
              </w:rPr>
              <w:t>Prajwal M Angadi</w:t>
            </w:r>
          </w:p>
        </w:tc>
      </w:tr>
      <w:tr w:rsidR="00333845" w14:paraId="0CDAF2D9" w14:textId="77777777" w:rsidTr="00904500">
        <w:tc>
          <w:tcPr>
            <w:tcW w:w="5040" w:type="dxa"/>
          </w:tcPr>
          <w:p w14:paraId="44B5D504" w14:textId="77777777" w:rsidR="00333845" w:rsidRDefault="00000000">
            <w:r>
              <w:rPr>
                <w:sz w:val="18"/>
              </w:rPr>
              <w:t>Test Engineer</w:t>
            </w:r>
          </w:p>
        </w:tc>
        <w:tc>
          <w:tcPr>
            <w:tcW w:w="5040" w:type="dxa"/>
          </w:tcPr>
          <w:p w14:paraId="0EB9E6E1" w14:textId="77777777" w:rsidR="00333845" w:rsidRDefault="00904500">
            <w:r w:rsidRPr="00904500">
              <w:t>Darshan A D</w:t>
            </w:r>
          </w:p>
        </w:tc>
      </w:tr>
      <w:tr w:rsidR="00333845" w14:paraId="0D257071" w14:textId="77777777" w:rsidTr="00904500">
        <w:tc>
          <w:tcPr>
            <w:tcW w:w="5040" w:type="dxa"/>
          </w:tcPr>
          <w:p w14:paraId="46A32FA5" w14:textId="77777777" w:rsidR="00333845" w:rsidRDefault="00000000">
            <w:r>
              <w:rPr>
                <w:sz w:val="18"/>
              </w:rPr>
              <w:t>Developer</w:t>
            </w:r>
          </w:p>
        </w:tc>
        <w:tc>
          <w:tcPr>
            <w:tcW w:w="5040" w:type="dxa"/>
          </w:tcPr>
          <w:p w14:paraId="7D67AB59" w14:textId="77777777" w:rsidR="00333845" w:rsidRDefault="00904500">
            <w:r>
              <w:t>Prashant</w:t>
            </w:r>
          </w:p>
        </w:tc>
      </w:tr>
      <w:tr w:rsidR="00333845" w14:paraId="35A7AB87" w14:textId="77777777" w:rsidTr="00904500">
        <w:tc>
          <w:tcPr>
            <w:tcW w:w="5040" w:type="dxa"/>
          </w:tcPr>
          <w:p w14:paraId="7057634F" w14:textId="77777777" w:rsidR="00333845" w:rsidRDefault="00000000">
            <w:r>
              <w:rPr>
                <w:sz w:val="18"/>
              </w:rPr>
              <w:t>Project Manager / Product Owner</w:t>
            </w:r>
          </w:p>
        </w:tc>
        <w:tc>
          <w:tcPr>
            <w:tcW w:w="5040" w:type="dxa"/>
          </w:tcPr>
          <w:p w14:paraId="6389B9BE" w14:textId="77777777" w:rsidR="00333845" w:rsidRDefault="00904500">
            <w:r>
              <w:t>Nidhi</w:t>
            </w:r>
          </w:p>
        </w:tc>
      </w:tr>
    </w:tbl>
    <w:p w14:paraId="7C6C3D65" w14:textId="77777777" w:rsidR="00333845" w:rsidRDefault="00333845">
      <w:pPr>
        <w:spacing w:after="0"/>
      </w:pPr>
    </w:p>
    <w:p w14:paraId="5F7C4659" w14:textId="77777777" w:rsidR="00333845" w:rsidRDefault="00000000">
      <w:r>
        <w:br w:type="page"/>
      </w:r>
    </w:p>
    <w:p w14:paraId="3DA3AB82" w14:textId="77777777" w:rsidR="00333845" w:rsidRDefault="00000000">
      <w:pPr>
        <w:pStyle w:val="Heading1"/>
      </w:pPr>
      <w:r>
        <w:lastRenderedPageBreak/>
        <w:t>1. Introduction</w:t>
      </w:r>
    </w:p>
    <w:p w14:paraId="4AF778A3" w14:textId="77777777" w:rsidR="00333845" w:rsidRDefault="00000000">
      <w:pPr>
        <w:pStyle w:val="Heading2"/>
      </w:pPr>
      <w:r>
        <w:t>1.1 Purpose</w:t>
      </w:r>
    </w:p>
    <w:p w14:paraId="12DBD9F6" w14:textId="77777777" w:rsidR="00333845" w:rsidRDefault="00000000">
      <w:r>
        <w:t>This document defines the test plan for the Book E-Commerce Platform v1.0. It outlines the testing objectives, scope, strategy, resources, schedule, responsibilities, risks, and test deliverables for the system.</w:t>
      </w:r>
    </w:p>
    <w:p w14:paraId="1745768E" w14:textId="77777777" w:rsidR="00333845" w:rsidRDefault="00000000">
      <w:pPr>
        <w:pStyle w:val="Heading2"/>
      </w:pPr>
      <w:r>
        <w:t>1.2 Scope</w:t>
      </w:r>
    </w:p>
    <w:p w14:paraId="5EE1E44D" w14:textId="77777777" w:rsidR="00333845" w:rsidRDefault="00000000">
      <w:r>
        <w:t>Testing covers the major functionalities of the Book E-Commerce Platform, including:</w:t>
      </w:r>
    </w:p>
    <w:p w14:paraId="1B003917" w14:textId="77777777" w:rsidR="00333845" w:rsidRDefault="00000000">
      <w:pPr>
        <w:pStyle w:val="ListBullet"/>
        <w:spacing w:after="40"/>
      </w:pPr>
      <w:r>
        <w:t>User registration and authentication</w:t>
      </w:r>
    </w:p>
    <w:p w14:paraId="729AD608" w14:textId="77777777" w:rsidR="00333845" w:rsidRDefault="00000000">
      <w:pPr>
        <w:pStyle w:val="ListBullet"/>
        <w:spacing w:after="40"/>
      </w:pPr>
      <w:r>
        <w:t>Book search and book details</w:t>
      </w:r>
    </w:p>
    <w:p w14:paraId="3911F754" w14:textId="77777777" w:rsidR="00333845" w:rsidRDefault="00000000">
      <w:pPr>
        <w:pStyle w:val="ListBullet"/>
        <w:spacing w:after="40"/>
      </w:pPr>
      <w:r>
        <w:t>Seller book listing management</w:t>
      </w:r>
    </w:p>
    <w:p w14:paraId="014A2644" w14:textId="77777777" w:rsidR="00333845" w:rsidRDefault="00000000">
      <w:pPr>
        <w:pStyle w:val="ListBullet"/>
        <w:spacing w:after="40"/>
      </w:pPr>
      <w:r>
        <w:t>Shopping cart</w:t>
      </w:r>
    </w:p>
    <w:p w14:paraId="14AA9C87" w14:textId="77777777" w:rsidR="00333845" w:rsidRDefault="00000000">
      <w:pPr>
        <w:pStyle w:val="ListBullet"/>
        <w:spacing w:after="40"/>
      </w:pPr>
      <w:r>
        <w:t>Checkout</w:t>
      </w:r>
    </w:p>
    <w:p w14:paraId="7043A5C2" w14:textId="77777777" w:rsidR="00333845" w:rsidRDefault="00000000">
      <w:pPr>
        <w:pStyle w:val="ListBullet"/>
        <w:spacing w:after="40"/>
      </w:pPr>
      <w:r>
        <w:t>Order placement</w:t>
      </w:r>
    </w:p>
    <w:p w14:paraId="6E3AEA17" w14:textId="77777777" w:rsidR="00333845" w:rsidRDefault="00000000">
      <w:pPr>
        <w:pStyle w:val="ListBullet"/>
        <w:spacing w:after="40"/>
      </w:pPr>
      <w:r>
        <w:t>Payment</w:t>
      </w:r>
    </w:p>
    <w:p w14:paraId="65335815" w14:textId="77777777" w:rsidR="00333845" w:rsidRDefault="00000000">
      <w:pPr>
        <w:pStyle w:val="ListBullet"/>
        <w:spacing w:after="40"/>
      </w:pPr>
      <w:r>
        <w:t>Order history and order management</w:t>
      </w:r>
    </w:p>
    <w:p w14:paraId="7DC714D6" w14:textId="77777777" w:rsidR="00333845" w:rsidRDefault="00000000">
      <w:pPr>
        <w:pStyle w:val="ListBullet"/>
        <w:spacing w:after="40"/>
      </w:pPr>
      <w:r>
        <w:t>Ratings and reviews</w:t>
      </w:r>
    </w:p>
    <w:p w14:paraId="59775592" w14:textId="77777777" w:rsidR="00333845" w:rsidRDefault="00000000">
      <w:pPr>
        <w:pStyle w:val="ListBullet"/>
        <w:spacing w:after="40"/>
      </w:pPr>
      <w:r>
        <w:t>Administrator management</w:t>
      </w:r>
    </w:p>
    <w:p w14:paraId="521A9762" w14:textId="77777777" w:rsidR="00333845" w:rsidRDefault="00000000">
      <w:r>
        <w:t>Testing of external services and infrastructure that are outside the project team's control is excluded.</w:t>
      </w:r>
    </w:p>
    <w:p w14:paraId="612E602B" w14:textId="77777777" w:rsidR="00333845" w:rsidRDefault="00000000">
      <w:pPr>
        <w:pStyle w:val="Heading2"/>
      </w:pPr>
      <w:r>
        <w:t>1.3 References</w:t>
      </w:r>
    </w:p>
    <w:p w14:paraId="4B2C3C18" w14:textId="77777777" w:rsidR="00333845" w:rsidRDefault="00000000">
      <w:pPr>
        <w:pStyle w:val="ListBullet"/>
        <w:spacing w:after="40"/>
      </w:pPr>
      <w:r>
        <w:t>Book E-Commerce Platform Software Requirements Specification (SRS) v1.0</w:t>
      </w:r>
    </w:p>
    <w:p w14:paraId="7B0A42D3" w14:textId="77777777" w:rsidR="00333845" w:rsidRDefault="00000000">
      <w:pPr>
        <w:pStyle w:val="ListBullet"/>
        <w:spacing w:after="40"/>
      </w:pPr>
      <w:r>
        <w:t>Book E-Commerce Platform Design Specifications</w:t>
      </w:r>
    </w:p>
    <w:p w14:paraId="53B29E40" w14:textId="77777777" w:rsidR="00333845" w:rsidRDefault="00000000">
      <w:pPr>
        <w:pStyle w:val="ListBullet"/>
        <w:spacing w:after="40"/>
      </w:pPr>
      <w:r>
        <w:t>Requirement Traceability Matrix (RTM)</w:t>
      </w:r>
    </w:p>
    <w:p w14:paraId="066DD1FF" w14:textId="77777777" w:rsidR="00333845" w:rsidRDefault="00000000">
      <w:pPr>
        <w:pStyle w:val="ListBullet"/>
        <w:spacing w:after="40"/>
      </w:pPr>
      <w:r>
        <w:t>Test Cases document</w:t>
      </w:r>
    </w:p>
    <w:p w14:paraId="3E1DE7D2" w14:textId="77777777" w:rsidR="00333845" w:rsidRDefault="00000000">
      <w:pPr>
        <w:pStyle w:val="Heading2"/>
      </w:pPr>
      <w:r>
        <w:t>1.4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40"/>
      </w:tblGrid>
      <w:tr w:rsidR="00333845" w14:paraId="6531F462" w14:textId="77777777" w:rsidTr="00904500">
        <w:trPr>
          <w:trHeight w:val="271"/>
          <w:jc w:val="center"/>
        </w:trPr>
        <w:tc>
          <w:tcPr>
            <w:tcW w:w="5117" w:type="dxa"/>
            <w:shd w:val="clear" w:color="auto" w:fill="D9EAF7"/>
            <w:vAlign w:val="center"/>
          </w:tcPr>
          <w:p w14:paraId="1C53485F" w14:textId="77777777" w:rsidR="00333845" w:rsidRDefault="00000000">
            <w:r>
              <w:rPr>
                <w:b/>
                <w:sz w:val="18"/>
              </w:rPr>
              <w:t>Term</w:t>
            </w:r>
          </w:p>
        </w:tc>
        <w:tc>
          <w:tcPr>
            <w:tcW w:w="5117" w:type="dxa"/>
            <w:shd w:val="clear" w:color="auto" w:fill="D9EAF7"/>
            <w:vAlign w:val="center"/>
          </w:tcPr>
          <w:p w14:paraId="420C1943" w14:textId="77777777" w:rsidR="00333845" w:rsidRDefault="00000000">
            <w:r>
              <w:rPr>
                <w:b/>
                <w:sz w:val="18"/>
              </w:rPr>
              <w:t>Definition</w:t>
            </w:r>
          </w:p>
        </w:tc>
      </w:tr>
      <w:tr w:rsidR="00333845" w14:paraId="10A8FC86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487933A9" w14:textId="77777777" w:rsidR="00333845" w:rsidRDefault="00000000">
            <w:r>
              <w:rPr>
                <w:sz w:val="18"/>
              </w:rPr>
              <w:t>SRS</w:t>
            </w:r>
          </w:p>
        </w:tc>
        <w:tc>
          <w:tcPr>
            <w:tcW w:w="5117" w:type="dxa"/>
            <w:vAlign w:val="center"/>
          </w:tcPr>
          <w:p w14:paraId="6CBFAEFC" w14:textId="77777777" w:rsidR="00333845" w:rsidRDefault="00000000">
            <w:r>
              <w:rPr>
                <w:sz w:val="18"/>
              </w:rPr>
              <w:t>Software Requirements Specification</w:t>
            </w:r>
          </w:p>
        </w:tc>
      </w:tr>
      <w:tr w:rsidR="00333845" w14:paraId="7FDFB3D9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3DEC67A3" w14:textId="77777777" w:rsidR="00333845" w:rsidRDefault="00000000">
            <w:r>
              <w:rPr>
                <w:sz w:val="18"/>
              </w:rPr>
              <w:t>STP</w:t>
            </w:r>
          </w:p>
        </w:tc>
        <w:tc>
          <w:tcPr>
            <w:tcW w:w="5117" w:type="dxa"/>
            <w:vAlign w:val="center"/>
          </w:tcPr>
          <w:p w14:paraId="3150B294" w14:textId="77777777" w:rsidR="00333845" w:rsidRDefault="00000000">
            <w:r>
              <w:rPr>
                <w:sz w:val="18"/>
              </w:rPr>
              <w:t>Software Test Plan</w:t>
            </w:r>
          </w:p>
        </w:tc>
      </w:tr>
      <w:tr w:rsidR="00333845" w14:paraId="21FF31B6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4403951A" w14:textId="77777777" w:rsidR="00333845" w:rsidRDefault="00000000">
            <w:r>
              <w:rPr>
                <w:sz w:val="18"/>
              </w:rPr>
              <w:t>RTM</w:t>
            </w:r>
          </w:p>
        </w:tc>
        <w:tc>
          <w:tcPr>
            <w:tcW w:w="5117" w:type="dxa"/>
            <w:vAlign w:val="center"/>
          </w:tcPr>
          <w:p w14:paraId="587BD74B" w14:textId="77777777" w:rsidR="00333845" w:rsidRDefault="00000000">
            <w:r>
              <w:rPr>
                <w:sz w:val="18"/>
              </w:rPr>
              <w:t>Requirements Traceability Matrix</w:t>
            </w:r>
          </w:p>
        </w:tc>
      </w:tr>
      <w:tr w:rsidR="00333845" w14:paraId="1EEED505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5622E84F" w14:textId="77777777" w:rsidR="00333845" w:rsidRDefault="00000000">
            <w:r>
              <w:rPr>
                <w:sz w:val="18"/>
              </w:rPr>
              <w:t>QA</w:t>
            </w:r>
          </w:p>
        </w:tc>
        <w:tc>
          <w:tcPr>
            <w:tcW w:w="5117" w:type="dxa"/>
            <w:vAlign w:val="center"/>
          </w:tcPr>
          <w:p w14:paraId="14370CB2" w14:textId="77777777" w:rsidR="00333845" w:rsidRDefault="00000000">
            <w:r>
              <w:rPr>
                <w:sz w:val="18"/>
              </w:rPr>
              <w:t>Quality Assurance</w:t>
            </w:r>
          </w:p>
        </w:tc>
      </w:tr>
      <w:tr w:rsidR="00333845" w14:paraId="7C770B9E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4B6ED7D0" w14:textId="77777777" w:rsidR="00333845" w:rsidRDefault="00000000">
            <w:r>
              <w:rPr>
                <w:sz w:val="18"/>
              </w:rPr>
              <w:t>UAT</w:t>
            </w:r>
          </w:p>
        </w:tc>
        <w:tc>
          <w:tcPr>
            <w:tcW w:w="5117" w:type="dxa"/>
            <w:vAlign w:val="center"/>
          </w:tcPr>
          <w:p w14:paraId="765A2CD6" w14:textId="77777777" w:rsidR="00333845" w:rsidRDefault="00000000">
            <w:r>
              <w:rPr>
                <w:sz w:val="18"/>
              </w:rPr>
              <w:t>User Acceptance Testing</w:t>
            </w:r>
          </w:p>
        </w:tc>
      </w:tr>
      <w:tr w:rsidR="00333845" w14:paraId="37A0BAFD" w14:textId="77777777" w:rsidTr="00904500">
        <w:trPr>
          <w:trHeight w:val="287"/>
          <w:jc w:val="center"/>
        </w:trPr>
        <w:tc>
          <w:tcPr>
            <w:tcW w:w="5117" w:type="dxa"/>
            <w:vAlign w:val="center"/>
          </w:tcPr>
          <w:p w14:paraId="7E05B297" w14:textId="77777777" w:rsidR="00333845" w:rsidRDefault="00000000">
            <w:r>
              <w:rPr>
                <w:sz w:val="18"/>
              </w:rPr>
              <w:t>TC</w:t>
            </w:r>
          </w:p>
        </w:tc>
        <w:tc>
          <w:tcPr>
            <w:tcW w:w="5117" w:type="dxa"/>
            <w:vAlign w:val="center"/>
          </w:tcPr>
          <w:p w14:paraId="3BA15759" w14:textId="77777777" w:rsidR="00333845" w:rsidRDefault="00000000">
            <w:r>
              <w:rPr>
                <w:sz w:val="18"/>
              </w:rPr>
              <w:t>Test Case</w:t>
            </w:r>
          </w:p>
        </w:tc>
      </w:tr>
      <w:tr w:rsidR="00333845" w14:paraId="47EBE7A9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2C324498" w14:textId="77777777" w:rsidR="00333845" w:rsidRDefault="00000000">
            <w:r>
              <w:rPr>
                <w:sz w:val="18"/>
              </w:rPr>
              <w:t>UI</w:t>
            </w:r>
          </w:p>
        </w:tc>
        <w:tc>
          <w:tcPr>
            <w:tcW w:w="5117" w:type="dxa"/>
            <w:vAlign w:val="center"/>
          </w:tcPr>
          <w:p w14:paraId="1F7E360A" w14:textId="77777777" w:rsidR="00333845" w:rsidRDefault="00000000">
            <w:r>
              <w:rPr>
                <w:sz w:val="18"/>
              </w:rPr>
              <w:t>User Interface</w:t>
            </w:r>
          </w:p>
        </w:tc>
      </w:tr>
      <w:tr w:rsidR="00333845" w14:paraId="03F47E2F" w14:textId="77777777" w:rsidTr="00904500">
        <w:trPr>
          <w:trHeight w:val="271"/>
          <w:jc w:val="center"/>
        </w:trPr>
        <w:tc>
          <w:tcPr>
            <w:tcW w:w="5117" w:type="dxa"/>
            <w:vAlign w:val="center"/>
          </w:tcPr>
          <w:p w14:paraId="402329EB" w14:textId="77777777" w:rsidR="00333845" w:rsidRDefault="00000000">
            <w:r>
              <w:rPr>
                <w:sz w:val="18"/>
              </w:rPr>
              <w:t>MERN</w:t>
            </w:r>
          </w:p>
        </w:tc>
        <w:tc>
          <w:tcPr>
            <w:tcW w:w="5117" w:type="dxa"/>
            <w:vAlign w:val="center"/>
          </w:tcPr>
          <w:p w14:paraId="200BE8F3" w14:textId="77777777" w:rsidR="00333845" w:rsidRDefault="00000000">
            <w:r>
              <w:rPr>
                <w:sz w:val="18"/>
              </w:rPr>
              <w:t>MongoDB, Express.js, React.js, Node.js</w:t>
            </w:r>
          </w:p>
        </w:tc>
      </w:tr>
    </w:tbl>
    <w:p w14:paraId="559984A0" w14:textId="77777777" w:rsidR="00333845" w:rsidRDefault="00333845">
      <w:pPr>
        <w:spacing w:after="0"/>
      </w:pPr>
    </w:p>
    <w:p w14:paraId="7D81C6C3" w14:textId="77777777" w:rsidR="00333845" w:rsidRDefault="00000000">
      <w:pPr>
        <w:pStyle w:val="Heading1"/>
      </w:pPr>
      <w:r>
        <w:t>2. Test Items</w:t>
      </w:r>
    </w:p>
    <w:p w14:paraId="76B32278" w14:textId="77777777" w:rsidR="00333845" w:rsidRDefault="00000000">
      <w:r>
        <w:t>The following modules of the Book E-Commerce Platform will be tested:</w:t>
      </w:r>
    </w:p>
    <w:p w14:paraId="513E4AB5" w14:textId="77777777" w:rsidR="00333845" w:rsidRDefault="00000000">
      <w:pPr>
        <w:pStyle w:val="ListBullet"/>
        <w:spacing w:after="40"/>
      </w:pPr>
      <w:r>
        <w:t>User Registration and Authentication module</w:t>
      </w:r>
    </w:p>
    <w:p w14:paraId="5DC4D7FF" w14:textId="77777777" w:rsidR="00333845" w:rsidRDefault="00000000">
      <w:pPr>
        <w:pStyle w:val="ListBullet"/>
        <w:spacing w:after="40"/>
      </w:pPr>
      <w:r>
        <w:t>Book Search and Discovery module</w:t>
      </w:r>
    </w:p>
    <w:p w14:paraId="639F2E19" w14:textId="77777777" w:rsidR="00333845" w:rsidRDefault="00000000">
      <w:pPr>
        <w:pStyle w:val="ListBullet"/>
        <w:spacing w:after="40"/>
      </w:pPr>
      <w:r>
        <w:t>Book Catalog and Seller Listing module</w:t>
      </w:r>
    </w:p>
    <w:p w14:paraId="6CB85477" w14:textId="77777777" w:rsidR="00333845" w:rsidRDefault="00000000">
      <w:pPr>
        <w:pStyle w:val="ListBullet"/>
        <w:spacing w:after="40"/>
      </w:pPr>
      <w:r>
        <w:t>Shopping Cart module</w:t>
      </w:r>
    </w:p>
    <w:p w14:paraId="768D3BD5" w14:textId="77777777" w:rsidR="00333845" w:rsidRDefault="00000000">
      <w:pPr>
        <w:pStyle w:val="ListBullet"/>
        <w:spacing w:after="40"/>
      </w:pPr>
      <w:r>
        <w:t>Checkout module</w:t>
      </w:r>
    </w:p>
    <w:p w14:paraId="233D5C15" w14:textId="77777777" w:rsidR="00333845" w:rsidRDefault="00000000">
      <w:pPr>
        <w:pStyle w:val="ListBullet"/>
        <w:spacing w:after="40"/>
      </w:pPr>
      <w:r>
        <w:t>Order Management module</w:t>
      </w:r>
    </w:p>
    <w:p w14:paraId="0402554B" w14:textId="77777777" w:rsidR="00333845" w:rsidRDefault="00000000">
      <w:pPr>
        <w:pStyle w:val="ListBullet"/>
        <w:spacing w:after="40"/>
      </w:pPr>
      <w:r>
        <w:lastRenderedPageBreak/>
        <w:t>Payment module</w:t>
      </w:r>
    </w:p>
    <w:p w14:paraId="688ED28B" w14:textId="77777777" w:rsidR="00333845" w:rsidRDefault="00000000">
      <w:pPr>
        <w:pStyle w:val="ListBullet"/>
        <w:spacing w:after="40"/>
      </w:pPr>
      <w:r>
        <w:t>Reviews and Ratings module</w:t>
      </w:r>
    </w:p>
    <w:p w14:paraId="4A301675" w14:textId="77777777" w:rsidR="00333845" w:rsidRDefault="00000000">
      <w:pPr>
        <w:pStyle w:val="ListBullet"/>
        <w:spacing w:after="40"/>
      </w:pPr>
      <w:r>
        <w:t>Administrator Management module</w:t>
      </w:r>
    </w:p>
    <w:p w14:paraId="31DA58ED" w14:textId="77777777" w:rsidR="00333845" w:rsidRDefault="00000000">
      <w:pPr>
        <w:pStyle w:val="Heading1"/>
      </w:pPr>
      <w:r>
        <w:t>3. Features to be Tested</w:t>
      </w:r>
    </w:p>
    <w:p w14:paraId="20924E72" w14:textId="77777777" w:rsidR="00333845" w:rsidRDefault="00000000">
      <w:r>
        <w:t>The features to be tested are mapped to the functional requirements in the SRS.</w:t>
      </w:r>
    </w:p>
    <w:p w14:paraId="27D836CB" w14:textId="77777777" w:rsidR="00333845" w:rsidRDefault="00000000">
      <w:pPr>
        <w:pStyle w:val="Heading2"/>
      </w:pPr>
      <w:r>
        <w:t>User Registration and Authentication</w:t>
      </w:r>
    </w:p>
    <w:p w14:paraId="2CBAD93F" w14:textId="77777777" w:rsidR="00333845" w:rsidRDefault="00000000">
      <w:pPr>
        <w:pStyle w:val="ListBullet"/>
        <w:spacing w:after="40"/>
      </w:pPr>
      <w:r>
        <w:t>REQ-01: User registration</w:t>
      </w:r>
    </w:p>
    <w:p w14:paraId="172D1504" w14:textId="77777777" w:rsidR="00333845" w:rsidRDefault="00000000">
      <w:pPr>
        <w:pStyle w:val="ListBullet"/>
        <w:spacing w:after="40"/>
      </w:pPr>
      <w:r>
        <w:t>REQ-02: Registration validation</w:t>
      </w:r>
    </w:p>
    <w:p w14:paraId="378BE6BD" w14:textId="77777777" w:rsidR="00333845" w:rsidRDefault="00000000">
      <w:pPr>
        <w:pStyle w:val="ListBullet"/>
        <w:spacing w:after="40"/>
      </w:pPr>
      <w:r>
        <w:t>REQ-03: User login and logout</w:t>
      </w:r>
    </w:p>
    <w:p w14:paraId="0D1FA18D" w14:textId="77777777" w:rsidR="00333845" w:rsidRDefault="00000000">
      <w:pPr>
        <w:pStyle w:val="Heading2"/>
      </w:pPr>
      <w:r>
        <w:t>Book Discovery and Catalog Management</w:t>
      </w:r>
    </w:p>
    <w:p w14:paraId="11855D3E" w14:textId="77777777" w:rsidR="00333845" w:rsidRDefault="00000000">
      <w:pPr>
        <w:pStyle w:val="ListBullet"/>
        <w:spacing w:after="40"/>
      </w:pPr>
      <w:r>
        <w:t>REQ-04: Search books by title, author, or category</w:t>
      </w:r>
    </w:p>
    <w:p w14:paraId="4456BDC8" w14:textId="77777777" w:rsidR="00333845" w:rsidRDefault="00000000">
      <w:pPr>
        <w:pStyle w:val="ListBullet"/>
        <w:spacing w:after="40"/>
      </w:pPr>
      <w:r>
        <w:t>REQ-05: View book details and availability</w:t>
      </w:r>
    </w:p>
    <w:p w14:paraId="4EBB8C94" w14:textId="77777777" w:rsidR="00333845" w:rsidRDefault="00000000">
      <w:pPr>
        <w:pStyle w:val="ListBullet"/>
        <w:spacing w:after="40"/>
      </w:pPr>
      <w:r>
        <w:t>REQ-06: Seller adds, updates, and removes book listings</w:t>
      </w:r>
    </w:p>
    <w:p w14:paraId="0C0CEB53" w14:textId="77777777" w:rsidR="00333845" w:rsidRDefault="00000000">
      <w:pPr>
        <w:pStyle w:val="Heading2"/>
      </w:pPr>
      <w:r>
        <w:t>Shopping Cart and Checkout</w:t>
      </w:r>
    </w:p>
    <w:p w14:paraId="66AC95A8" w14:textId="77777777" w:rsidR="00333845" w:rsidRDefault="00000000">
      <w:pPr>
        <w:pStyle w:val="ListBullet"/>
        <w:spacing w:after="40"/>
      </w:pPr>
      <w:r>
        <w:t>REQ-07: Add, update, and remove books from cart</w:t>
      </w:r>
    </w:p>
    <w:p w14:paraId="05F64B51" w14:textId="77777777" w:rsidR="00333845" w:rsidRDefault="00000000">
      <w:pPr>
        <w:pStyle w:val="ListBullet"/>
        <w:spacing w:after="40"/>
      </w:pPr>
      <w:r>
        <w:t>REQ-08: Cart total calculation and availability validation</w:t>
      </w:r>
    </w:p>
    <w:p w14:paraId="54B40A83" w14:textId="77777777" w:rsidR="00333845" w:rsidRDefault="00000000">
      <w:pPr>
        <w:pStyle w:val="Heading2"/>
      </w:pPr>
      <w:r>
        <w:t>Order and Payment Management</w:t>
      </w:r>
    </w:p>
    <w:p w14:paraId="1A042440" w14:textId="77777777" w:rsidR="00333845" w:rsidRDefault="00000000">
      <w:pPr>
        <w:pStyle w:val="ListBullet"/>
        <w:spacing w:after="40"/>
      </w:pPr>
      <w:r>
        <w:t>REQ-09: Place book orders</w:t>
      </w:r>
    </w:p>
    <w:p w14:paraId="2BEF6ADE" w14:textId="77777777" w:rsidR="00333845" w:rsidRDefault="00000000">
      <w:pPr>
        <w:pStyle w:val="ListBullet"/>
        <w:spacing w:after="40"/>
      </w:pPr>
      <w:r>
        <w:t>REQ-10: Payment and payment status</w:t>
      </w:r>
    </w:p>
    <w:p w14:paraId="1AE3824B" w14:textId="77777777" w:rsidR="00333845" w:rsidRDefault="00000000">
      <w:pPr>
        <w:pStyle w:val="ListBullet"/>
        <w:spacing w:after="40"/>
      </w:pPr>
      <w:r>
        <w:t>REQ-11: Order history and seller order management</w:t>
      </w:r>
    </w:p>
    <w:p w14:paraId="250A4134" w14:textId="77777777" w:rsidR="00333845" w:rsidRDefault="00000000">
      <w:pPr>
        <w:pStyle w:val="Heading2"/>
      </w:pPr>
      <w:r>
        <w:t>Reviews and Ratings</w:t>
      </w:r>
    </w:p>
    <w:p w14:paraId="15742616" w14:textId="77777777" w:rsidR="00333845" w:rsidRDefault="00000000">
      <w:pPr>
        <w:pStyle w:val="ListBullet"/>
        <w:spacing w:after="40"/>
      </w:pPr>
      <w:r>
        <w:t>REQ-12: Submit ratings and reviews</w:t>
      </w:r>
    </w:p>
    <w:p w14:paraId="23E5C454" w14:textId="77777777" w:rsidR="00333845" w:rsidRDefault="00000000">
      <w:pPr>
        <w:pStyle w:val="ListBullet"/>
        <w:spacing w:after="40"/>
      </w:pPr>
      <w:r>
        <w:t>REQ-13: Validate rating and review submissions</w:t>
      </w:r>
    </w:p>
    <w:p w14:paraId="40A9960B" w14:textId="77777777" w:rsidR="00333845" w:rsidRDefault="00000000">
      <w:pPr>
        <w:pStyle w:val="Heading2"/>
      </w:pPr>
      <w:r>
        <w:t>Administrator Management</w:t>
      </w:r>
    </w:p>
    <w:p w14:paraId="44EE016F" w14:textId="77777777" w:rsidR="00333845" w:rsidRDefault="00000000">
      <w:pPr>
        <w:pStyle w:val="ListBullet"/>
        <w:spacing w:after="40"/>
      </w:pPr>
      <w:r>
        <w:t>REQ-14: Administrator management of users, sellers, books, and orders</w:t>
      </w:r>
    </w:p>
    <w:p w14:paraId="79B9C634" w14:textId="77777777" w:rsidR="00333845" w:rsidRDefault="00000000">
      <w:pPr>
        <w:pStyle w:val="ListBullet"/>
        <w:spacing w:after="40"/>
      </w:pPr>
      <w:r>
        <w:t>REQ-15: Restrict administrator functions to authorized administrators</w:t>
      </w:r>
    </w:p>
    <w:p w14:paraId="66F5B2A6" w14:textId="77777777" w:rsidR="00333845" w:rsidRDefault="00000000">
      <w:pPr>
        <w:pStyle w:val="Heading1"/>
      </w:pPr>
      <w:r>
        <w:t>4. Features Not to be Tested</w:t>
      </w:r>
    </w:p>
    <w:p w14:paraId="7AD36A96" w14:textId="77777777" w:rsidR="00333845" w:rsidRDefault="00000000">
      <w:r>
        <w:t>The following areas are outside the scope of testing for this project:</w:t>
      </w:r>
    </w:p>
    <w:p w14:paraId="1BACE5FE" w14:textId="77777777" w:rsidR="00333845" w:rsidRDefault="00000000">
      <w:pPr>
        <w:pStyle w:val="ListBullet"/>
        <w:spacing w:after="40"/>
      </w:pPr>
      <w:r>
        <w:t>Internal functionality of third-party payment services</w:t>
      </w:r>
    </w:p>
    <w:p w14:paraId="53001185" w14:textId="77777777" w:rsidR="00333845" w:rsidRDefault="00000000">
      <w:pPr>
        <w:pStyle w:val="ListBullet"/>
        <w:spacing w:after="40"/>
      </w:pPr>
      <w:r>
        <w:t>External hosting/cloud provider infrastructure</w:t>
      </w:r>
    </w:p>
    <w:p w14:paraId="44AD09C3" w14:textId="77777777" w:rsidR="00333845" w:rsidRDefault="00000000">
      <w:pPr>
        <w:pStyle w:val="ListBullet"/>
        <w:spacing w:after="40"/>
      </w:pPr>
      <w:r>
        <w:t>External email/SMS service infrastructure, if used</w:t>
      </w:r>
    </w:p>
    <w:p w14:paraId="3D5C4DA4" w14:textId="77777777" w:rsidR="00333845" w:rsidRDefault="00000000">
      <w:pPr>
        <w:pStyle w:val="ListBullet"/>
        <w:spacing w:after="40"/>
      </w:pPr>
      <w:r>
        <w:t>Browser functionality and operating-system internals</w:t>
      </w:r>
    </w:p>
    <w:p w14:paraId="191B5137" w14:textId="77777777" w:rsidR="00333845" w:rsidRDefault="00000000">
      <w:pPr>
        <w:pStyle w:val="ListBullet"/>
        <w:spacing w:after="40"/>
      </w:pPr>
      <w:r>
        <w:t>Production-level banking/payment infrastructure</w:t>
      </w:r>
    </w:p>
    <w:p w14:paraId="48076D24" w14:textId="77777777" w:rsidR="00333845" w:rsidRDefault="00000000">
      <w:pPr>
        <w:pStyle w:val="ListBullet"/>
        <w:spacing w:after="40"/>
      </w:pPr>
      <w:r>
        <w:t>Security of third-party services outside the application</w:t>
      </w:r>
    </w:p>
    <w:p w14:paraId="5FF2E6D4" w14:textId="77777777" w:rsidR="00333845" w:rsidRDefault="00000000">
      <w:r>
        <w:t>The project team will test the application's interaction with external services where applicable, but not their internal implementation.</w:t>
      </w:r>
    </w:p>
    <w:p w14:paraId="048E2A50" w14:textId="77777777" w:rsidR="00333845" w:rsidRDefault="00000000">
      <w:pPr>
        <w:pStyle w:val="Heading1"/>
      </w:pPr>
      <w:r>
        <w:lastRenderedPageBreak/>
        <w:t>5. Test Approach / Strategy</w:t>
      </w:r>
    </w:p>
    <w:p w14:paraId="5CF9E3A0" w14:textId="77777777" w:rsidR="00333845" w:rsidRDefault="00000000">
      <w:pPr>
        <w:pStyle w:val="Heading2"/>
      </w:pPr>
      <w:r>
        <w:t>5.1 Testing Levels</w:t>
      </w:r>
    </w:p>
    <w:p w14:paraId="799E638A" w14:textId="77777777" w:rsidR="00333845" w:rsidRDefault="00000000">
      <w:pPr>
        <w:pStyle w:val="Heading3"/>
      </w:pPr>
      <w:r>
        <w:t>Unit Testing</w:t>
      </w:r>
    </w:p>
    <w:p w14:paraId="4C5D8CFC" w14:textId="77777777" w:rsidR="00333845" w:rsidRDefault="00000000">
      <w:r>
        <w:t>Test individual modules or functions separately. Examples: registration validation, cart total calculation, login validation.</w:t>
      </w:r>
    </w:p>
    <w:p w14:paraId="3BF67018" w14:textId="77777777" w:rsidR="00333845" w:rsidRDefault="00000000">
      <w:pPr>
        <w:pStyle w:val="Heading3"/>
      </w:pPr>
      <w:r>
        <w:t>Integration Testing</w:t>
      </w:r>
    </w:p>
    <w:p w14:paraId="78372CAC" w14:textId="77777777" w:rsidR="00333845" w:rsidRDefault="00000000">
      <w:r>
        <w:t>Test interactions between different modules. Examples: login with user profile, cart with checkout, checkout with order creation, order with payment.</w:t>
      </w:r>
    </w:p>
    <w:p w14:paraId="77B9A829" w14:textId="77777777" w:rsidR="00333845" w:rsidRDefault="00000000">
      <w:pPr>
        <w:pStyle w:val="Heading3"/>
      </w:pPr>
      <w:r>
        <w:t>System Testing</w:t>
      </w:r>
    </w:p>
    <w:p w14:paraId="28751978" w14:textId="77777777" w:rsidR="00333845" w:rsidRDefault="00000000">
      <w:r>
        <w:t>Test the complete Book E-Commerce Platform as an integrated system. Example: registering → logging in → searching for a book → adding it to cart → checkout → payment → viewing order.</w:t>
      </w:r>
    </w:p>
    <w:p w14:paraId="2F5ECBB7" w14:textId="77777777" w:rsidR="00333845" w:rsidRDefault="00000000">
      <w:pPr>
        <w:pStyle w:val="Heading3"/>
      </w:pPr>
      <w:r>
        <w:t>User Acceptance Testing (UAT)</w:t>
      </w:r>
    </w:p>
    <w:p w14:paraId="62B9EB05" w14:textId="77777777" w:rsidR="00333845" w:rsidRDefault="00000000">
      <w:r>
        <w:t>Verify that the completed system satisfies the intended user requirements and project expectations.</w:t>
      </w:r>
    </w:p>
    <w:p w14:paraId="1179F9DC" w14:textId="77777777" w:rsidR="00333845" w:rsidRDefault="00000000">
      <w:pPr>
        <w:pStyle w:val="Heading2"/>
      </w:pPr>
      <w:r>
        <w:t>5.2 Testing Types</w:t>
      </w:r>
    </w:p>
    <w:p w14:paraId="0F7314A3" w14:textId="77777777" w:rsidR="00333845" w:rsidRDefault="00000000">
      <w:r>
        <w:rPr>
          <w:b/>
        </w:rPr>
        <w:t xml:space="preserve">Functional Testing: </w:t>
      </w:r>
      <w:r>
        <w:t>Verify that all functional requirements work as specified.</w:t>
      </w:r>
    </w:p>
    <w:p w14:paraId="4CEB6F08" w14:textId="77777777" w:rsidR="00333845" w:rsidRDefault="00000000">
      <w:r>
        <w:rPr>
          <w:b/>
        </w:rPr>
        <w:t xml:space="preserve">Regression Testing: </w:t>
      </w:r>
      <w:r>
        <w:t>Verify that changes or bug fixes do not negatively affect existing functionality.</w:t>
      </w:r>
    </w:p>
    <w:p w14:paraId="7F0F5A1F" w14:textId="77777777" w:rsidR="00333845" w:rsidRDefault="00000000">
      <w:r>
        <w:rPr>
          <w:b/>
        </w:rPr>
        <w:t xml:space="preserve">Performance Testing: </w:t>
      </w:r>
      <w:r>
        <w:t>Check system response for common operations such as searching books, loading book details, and displaying orders.</w:t>
      </w:r>
    </w:p>
    <w:p w14:paraId="0B015DC3" w14:textId="77777777" w:rsidR="00333845" w:rsidRDefault="00000000">
      <w:r>
        <w:rPr>
          <w:b/>
        </w:rPr>
        <w:t xml:space="preserve">Usability Testing: </w:t>
      </w:r>
      <w:r>
        <w:t>Check whether users can navigate the application and complete common tasks easily.</w:t>
      </w:r>
    </w:p>
    <w:p w14:paraId="4E76B71D" w14:textId="77777777" w:rsidR="00333845" w:rsidRDefault="00000000">
      <w:r>
        <w:rPr>
          <w:b/>
        </w:rPr>
        <w:t xml:space="preserve">Security Testing: </w:t>
      </w:r>
      <w:r>
        <w:t>Verify authentication, authorization, input validation, and protection of user information.</w:t>
      </w:r>
    </w:p>
    <w:p w14:paraId="3B5BB2FF" w14:textId="77777777" w:rsidR="00333845" w:rsidRDefault="00000000">
      <w:pPr>
        <w:pStyle w:val="Heading2"/>
      </w:pPr>
      <w:r>
        <w:t>5.3 Entry Criteria</w:t>
      </w:r>
    </w:p>
    <w:p w14:paraId="47EEA3D9" w14:textId="77777777" w:rsidR="00333845" w:rsidRDefault="00000000">
      <w:r>
        <w:t>Testing will begin when:</w:t>
      </w:r>
    </w:p>
    <w:p w14:paraId="2910930D" w14:textId="77777777" w:rsidR="00333845" w:rsidRDefault="00000000">
      <w:pPr>
        <w:pStyle w:val="ListBullet"/>
        <w:spacing w:after="40"/>
      </w:pPr>
      <w:r>
        <w:t>A stable build of the application is available.</w:t>
      </w:r>
    </w:p>
    <w:p w14:paraId="7BE61DAE" w14:textId="77777777" w:rsidR="00333845" w:rsidRDefault="00000000">
      <w:pPr>
        <w:pStyle w:val="ListBullet"/>
        <w:spacing w:after="40"/>
      </w:pPr>
      <w:r>
        <w:t>Required modules are sufficiently implemented.</w:t>
      </w:r>
    </w:p>
    <w:p w14:paraId="460D92BF" w14:textId="77777777" w:rsidR="00333845" w:rsidRDefault="00000000">
      <w:pPr>
        <w:pStyle w:val="ListBullet"/>
        <w:spacing w:after="40"/>
      </w:pPr>
      <w:r>
        <w:t>Test cases have been prepared.</w:t>
      </w:r>
    </w:p>
    <w:p w14:paraId="11C39104" w14:textId="77777777" w:rsidR="00333845" w:rsidRDefault="00000000">
      <w:pPr>
        <w:pStyle w:val="ListBullet"/>
        <w:spacing w:after="40"/>
      </w:pPr>
      <w:r>
        <w:t>Test data is available.</w:t>
      </w:r>
    </w:p>
    <w:p w14:paraId="169F01F3" w14:textId="77777777" w:rsidR="00333845" w:rsidRDefault="00000000">
      <w:pPr>
        <w:pStyle w:val="ListBullet"/>
        <w:spacing w:after="40"/>
      </w:pPr>
      <w:r>
        <w:t>The test environment is ready.</w:t>
      </w:r>
    </w:p>
    <w:p w14:paraId="6D1A834B" w14:textId="77777777" w:rsidR="00333845" w:rsidRDefault="00000000">
      <w:pPr>
        <w:pStyle w:val="Heading2"/>
      </w:pPr>
      <w:r>
        <w:t>5.4 Exit Criteria</w:t>
      </w:r>
    </w:p>
    <w:p w14:paraId="2D2BC10B" w14:textId="77777777" w:rsidR="00333845" w:rsidRDefault="00000000">
      <w:r>
        <w:t>Testing will be considered complete when:</w:t>
      </w:r>
    </w:p>
    <w:p w14:paraId="029992F3" w14:textId="77777777" w:rsidR="00333845" w:rsidRDefault="00000000">
      <w:pPr>
        <w:pStyle w:val="ListBullet"/>
        <w:spacing w:after="40"/>
      </w:pPr>
      <w:r>
        <w:t>All planned test cases have been executed.</w:t>
      </w:r>
    </w:p>
    <w:p w14:paraId="58A7207C" w14:textId="77777777" w:rsidR="00333845" w:rsidRDefault="00000000">
      <w:pPr>
        <w:pStyle w:val="ListBullet"/>
        <w:spacing w:after="40"/>
      </w:pPr>
      <w:r>
        <w:t>All critical defects have been resolved or appropriately documented.</w:t>
      </w:r>
    </w:p>
    <w:p w14:paraId="1E961556" w14:textId="77777777" w:rsidR="00333845" w:rsidRDefault="00000000">
      <w:pPr>
        <w:pStyle w:val="ListBullet"/>
        <w:spacing w:after="40"/>
      </w:pPr>
      <w:r>
        <w:t>Major functional requirements have been tested.</w:t>
      </w:r>
    </w:p>
    <w:p w14:paraId="7EBD3804" w14:textId="77777777" w:rsidR="00333845" w:rsidRDefault="00000000">
      <w:pPr>
        <w:pStyle w:val="ListBullet"/>
        <w:spacing w:after="40"/>
      </w:pPr>
      <w:r>
        <w:t>Required acceptance criteria have been satisfied.</w:t>
      </w:r>
    </w:p>
    <w:p w14:paraId="3C1ADF00" w14:textId="77777777" w:rsidR="00333845" w:rsidRDefault="00000000">
      <w:pPr>
        <w:pStyle w:val="ListBullet"/>
        <w:spacing w:after="40"/>
      </w:pPr>
      <w:r>
        <w:t>Test results have been documented.</w:t>
      </w:r>
    </w:p>
    <w:p w14:paraId="6DE9CC0D" w14:textId="77777777" w:rsidR="00333845" w:rsidRDefault="00000000">
      <w:pPr>
        <w:pStyle w:val="Heading2"/>
      </w:pPr>
      <w:r>
        <w:t>5.5 Security Validation</w:t>
      </w:r>
    </w:p>
    <w:p w14:paraId="3D4612BF" w14:textId="77777777" w:rsidR="00333845" w:rsidRDefault="00000000">
      <w:pPr>
        <w:pStyle w:val="ListBullet"/>
        <w:spacing w:after="40"/>
      </w:pPr>
      <w:r>
        <w:t>Validate user login and authentication.</w:t>
      </w:r>
    </w:p>
    <w:p w14:paraId="444A0553" w14:textId="77777777" w:rsidR="00333845" w:rsidRDefault="00000000">
      <w:pPr>
        <w:pStyle w:val="ListBullet"/>
        <w:spacing w:after="40"/>
      </w:pPr>
      <w:r>
        <w:t>Verify that invalid credentials are rejected.</w:t>
      </w:r>
    </w:p>
    <w:p w14:paraId="66BB161E" w14:textId="77777777" w:rsidR="00333845" w:rsidRDefault="00000000">
      <w:pPr>
        <w:pStyle w:val="ListBullet"/>
        <w:spacing w:after="40"/>
      </w:pPr>
      <w:r>
        <w:t>Verify that administrator functions are accessible only to authorized administrators.</w:t>
      </w:r>
    </w:p>
    <w:p w14:paraId="324C7C5A" w14:textId="77777777" w:rsidR="00333845" w:rsidRDefault="00000000">
      <w:pPr>
        <w:pStyle w:val="ListBullet"/>
        <w:spacing w:after="40"/>
      </w:pPr>
      <w:r>
        <w:lastRenderedPageBreak/>
        <w:t>Check that users cannot access another user's protected information.</w:t>
      </w:r>
    </w:p>
    <w:p w14:paraId="3B4B6169" w14:textId="77777777" w:rsidR="00333845" w:rsidRDefault="00000000">
      <w:pPr>
        <w:pStyle w:val="ListBullet"/>
        <w:spacing w:after="40"/>
      </w:pPr>
      <w:r>
        <w:t>Validate user inputs to prevent invalid or malicious data.</w:t>
      </w:r>
    </w:p>
    <w:p w14:paraId="55E4D561" w14:textId="77777777" w:rsidR="00333845" w:rsidRDefault="00000000">
      <w:pPr>
        <w:pStyle w:val="ListBullet"/>
        <w:spacing w:after="40"/>
      </w:pPr>
      <w:r>
        <w:t>Verify that passwords and sensitive user information are handled securely.</w:t>
      </w:r>
    </w:p>
    <w:p w14:paraId="46DADB15" w14:textId="77777777" w:rsidR="00333845" w:rsidRDefault="00000000">
      <w:pPr>
        <w:pStyle w:val="ListBullet"/>
        <w:spacing w:after="40"/>
      </w:pPr>
      <w:r>
        <w:t>Check authorization for seller and administrator functions.</w:t>
      </w:r>
    </w:p>
    <w:p w14:paraId="06BD0333" w14:textId="77777777" w:rsidR="00333845" w:rsidRDefault="00000000">
      <w:pPr>
        <w:pStyle w:val="Heading1"/>
      </w:pPr>
      <w:r>
        <w:t>10. Risks and Mitigation</w:t>
      </w:r>
    </w:p>
    <w:tbl>
      <w:tblPr>
        <w:tblStyle w:val="TableGridLight"/>
        <w:tblW w:w="10794" w:type="dxa"/>
        <w:tblLook w:val="04A0" w:firstRow="1" w:lastRow="0" w:firstColumn="1" w:lastColumn="0" w:noHBand="0" w:noVBand="1"/>
      </w:tblPr>
      <w:tblGrid>
        <w:gridCol w:w="5397"/>
        <w:gridCol w:w="5397"/>
      </w:tblGrid>
      <w:tr w:rsidR="00333845" w14:paraId="64E423A6" w14:textId="77777777" w:rsidTr="00904500">
        <w:trPr>
          <w:trHeight w:val="541"/>
        </w:trPr>
        <w:tc>
          <w:tcPr>
            <w:tcW w:w="5397" w:type="dxa"/>
          </w:tcPr>
          <w:p w14:paraId="1C307CB8" w14:textId="77777777" w:rsidR="00333845" w:rsidRDefault="00000000">
            <w:r>
              <w:rPr>
                <w:b/>
                <w:sz w:val="18"/>
              </w:rPr>
              <w:t>Risk</w:t>
            </w:r>
          </w:p>
        </w:tc>
        <w:tc>
          <w:tcPr>
            <w:tcW w:w="5397" w:type="dxa"/>
          </w:tcPr>
          <w:p w14:paraId="0B2D535F" w14:textId="77777777" w:rsidR="00333845" w:rsidRDefault="00000000">
            <w:r>
              <w:rPr>
                <w:b/>
                <w:sz w:val="18"/>
              </w:rPr>
              <w:t>Mitigation</w:t>
            </w:r>
          </w:p>
        </w:tc>
      </w:tr>
      <w:tr w:rsidR="00333845" w14:paraId="7C7F48CE" w14:textId="77777777" w:rsidTr="00904500">
        <w:trPr>
          <w:trHeight w:val="1085"/>
        </w:trPr>
        <w:tc>
          <w:tcPr>
            <w:tcW w:w="5397" w:type="dxa"/>
          </w:tcPr>
          <w:p w14:paraId="1F3883BA" w14:textId="77777777" w:rsidR="00333845" w:rsidRDefault="00000000">
            <w:r>
              <w:rPr>
                <w:sz w:val="18"/>
              </w:rPr>
              <w:t>Delay in development of a stable build</w:t>
            </w:r>
          </w:p>
        </w:tc>
        <w:tc>
          <w:tcPr>
            <w:tcW w:w="5397" w:type="dxa"/>
          </w:tcPr>
          <w:p w14:paraId="56224A0A" w14:textId="77777777" w:rsidR="00333845" w:rsidRDefault="00000000">
            <w:r>
              <w:rPr>
                <w:sz w:val="18"/>
              </w:rPr>
              <w:t>Plan testing activities early and communicate required features with the developer</w:t>
            </w:r>
          </w:p>
        </w:tc>
      </w:tr>
      <w:tr w:rsidR="00333845" w14:paraId="26EAB10F" w14:textId="77777777" w:rsidTr="00904500">
        <w:trPr>
          <w:trHeight w:val="541"/>
        </w:trPr>
        <w:tc>
          <w:tcPr>
            <w:tcW w:w="5397" w:type="dxa"/>
          </w:tcPr>
          <w:p w14:paraId="3A190B9C" w14:textId="77777777" w:rsidR="00333845" w:rsidRDefault="00000000">
            <w:r>
              <w:rPr>
                <w:sz w:val="18"/>
              </w:rPr>
              <w:t>Insufficient test data</w:t>
            </w:r>
          </w:p>
        </w:tc>
        <w:tc>
          <w:tcPr>
            <w:tcW w:w="5397" w:type="dxa"/>
          </w:tcPr>
          <w:p w14:paraId="6DDF346A" w14:textId="77777777" w:rsidR="00333845" w:rsidRDefault="00000000">
            <w:r>
              <w:rPr>
                <w:sz w:val="18"/>
              </w:rPr>
              <w:t>Prepare valid and invalid test data before test execution</w:t>
            </w:r>
          </w:p>
        </w:tc>
      </w:tr>
      <w:tr w:rsidR="00333845" w14:paraId="77699655" w14:textId="77777777" w:rsidTr="00904500">
        <w:trPr>
          <w:trHeight w:val="1117"/>
        </w:trPr>
        <w:tc>
          <w:tcPr>
            <w:tcW w:w="5397" w:type="dxa"/>
          </w:tcPr>
          <w:p w14:paraId="14974B51" w14:textId="77777777" w:rsidR="00333845" w:rsidRDefault="00000000">
            <w:r>
              <w:rPr>
                <w:sz w:val="18"/>
              </w:rPr>
              <w:t>Changes in requirements</w:t>
            </w:r>
          </w:p>
        </w:tc>
        <w:tc>
          <w:tcPr>
            <w:tcW w:w="5397" w:type="dxa"/>
          </w:tcPr>
          <w:p w14:paraId="0B31251E" w14:textId="77777777" w:rsidR="00333845" w:rsidRDefault="00000000">
            <w:r>
              <w:rPr>
                <w:sz w:val="18"/>
              </w:rPr>
              <w:t>Update the SRS, test cases, and RTM when approved requirements change</w:t>
            </w:r>
          </w:p>
        </w:tc>
      </w:tr>
      <w:tr w:rsidR="00333845" w14:paraId="1D21E932" w14:textId="77777777" w:rsidTr="00904500">
        <w:trPr>
          <w:trHeight w:val="541"/>
        </w:trPr>
        <w:tc>
          <w:tcPr>
            <w:tcW w:w="5397" w:type="dxa"/>
          </w:tcPr>
          <w:p w14:paraId="28B9420D" w14:textId="77777777" w:rsidR="00333845" w:rsidRDefault="00000000">
            <w:r>
              <w:rPr>
                <w:sz w:val="18"/>
              </w:rPr>
              <w:t>Defects discovered late</w:t>
            </w:r>
          </w:p>
        </w:tc>
        <w:tc>
          <w:tcPr>
            <w:tcW w:w="5397" w:type="dxa"/>
          </w:tcPr>
          <w:p w14:paraId="6627BA45" w14:textId="77777777" w:rsidR="00333845" w:rsidRDefault="00000000">
            <w:r>
              <w:rPr>
                <w:sz w:val="18"/>
              </w:rPr>
              <w:t>Perform testing incrementally throughout development</w:t>
            </w:r>
          </w:p>
        </w:tc>
      </w:tr>
      <w:tr w:rsidR="00333845" w14:paraId="62A761BE" w14:textId="77777777" w:rsidTr="00904500">
        <w:trPr>
          <w:trHeight w:val="541"/>
        </w:trPr>
        <w:tc>
          <w:tcPr>
            <w:tcW w:w="5397" w:type="dxa"/>
          </w:tcPr>
          <w:p w14:paraId="38FBEDDE" w14:textId="77777777" w:rsidR="00333845" w:rsidRDefault="00000000">
            <w:r>
              <w:rPr>
                <w:sz w:val="18"/>
              </w:rPr>
              <w:t>Test environment problems</w:t>
            </w:r>
          </w:p>
        </w:tc>
        <w:tc>
          <w:tcPr>
            <w:tcW w:w="5397" w:type="dxa"/>
          </w:tcPr>
          <w:p w14:paraId="33E13B29" w14:textId="77777777" w:rsidR="00333845" w:rsidRDefault="00000000">
            <w:r>
              <w:rPr>
                <w:sz w:val="18"/>
              </w:rPr>
              <w:t>Maintain a backup development/test environment</w:t>
            </w:r>
          </w:p>
        </w:tc>
      </w:tr>
      <w:tr w:rsidR="00333845" w14:paraId="436F1FD4" w14:textId="77777777" w:rsidTr="00904500">
        <w:trPr>
          <w:trHeight w:val="1085"/>
        </w:trPr>
        <w:tc>
          <w:tcPr>
            <w:tcW w:w="5397" w:type="dxa"/>
          </w:tcPr>
          <w:p w14:paraId="4A5DABA9" w14:textId="77777777" w:rsidR="00333845" w:rsidRDefault="00000000">
            <w:r>
              <w:rPr>
                <w:sz w:val="18"/>
              </w:rPr>
              <w:t>Payment service unavailable during testing</w:t>
            </w:r>
          </w:p>
        </w:tc>
        <w:tc>
          <w:tcPr>
            <w:tcW w:w="5397" w:type="dxa"/>
          </w:tcPr>
          <w:p w14:paraId="068F52FB" w14:textId="77777777" w:rsidR="00333845" w:rsidRDefault="00000000">
            <w:r>
              <w:rPr>
                <w:sz w:val="18"/>
              </w:rPr>
              <w:t>Use a test/sandbox payment mechanism or simulated payment responses where applicable</w:t>
            </w:r>
          </w:p>
        </w:tc>
      </w:tr>
      <w:tr w:rsidR="00333845" w14:paraId="3D0966E4" w14:textId="77777777" w:rsidTr="00904500">
        <w:trPr>
          <w:trHeight w:val="1085"/>
        </w:trPr>
        <w:tc>
          <w:tcPr>
            <w:tcW w:w="5397" w:type="dxa"/>
          </w:tcPr>
          <w:p w14:paraId="1924EE25" w14:textId="77777777" w:rsidR="00333845" w:rsidRDefault="00000000">
            <w:r>
              <w:rPr>
                <w:sz w:val="18"/>
              </w:rPr>
              <w:t>Team member availability issues</w:t>
            </w:r>
          </w:p>
        </w:tc>
        <w:tc>
          <w:tcPr>
            <w:tcW w:w="5397" w:type="dxa"/>
          </w:tcPr>
          <w:p w14:paraId="38D0CB06" w14:textId="77777777" w:rsidR="00333845" w:rsidRDefault="00000000">
            <w:r>
              <w:rPr>
                <w:sz w:val="18"/>
              </w:rPr>
              <w:t>Divide work clearly and maintain project documentation in GitHub</w:t>
            </w:r>
          </w:p>
        </w:tc>
      </w:tr>
    </w:tbl>
    <w:p w14:paraId="2CBD1E22" w14:textId="77777777" w:rsidR="00333845" w:rsidRDefault="00333845">
      <w:pPr>
        <w:spacing w:after="0"/>
      </w:pPr>
    </w:p>
    <w:p w14:paraId="6E39C801" w14:textId="77777777" w:rsidR="00333845" w:rsidRDefault="00000000">
      <w:pPr>
        <w:pStyle w:val="Heading1"/>
      </w:pPr>
      <w:r>
        <w:t>11. Assumptions &amp; Dependencies</w:t>
      </w:r>
    </w:p>
    <w:p w14:paraId="39BABD68" w14:textId="77777777" w:rsidR="00333845" w:rsidRDefault="00000000">
      <w:pPr>
        <w:pStyle w:val="ListBullet"/>
        <w:spacing w:after="40"/>
      </w:pPr>
      <w:r>
        <w:t>The development team will provide a sufficiently stable build for testing.</w:t>
      </w:r>
    </w:p>
    <w:p w14:paraId="4C01201D" w14:textId="77777777" w:rsidR="00333845" w:rsidRDefault="00000000">
      <w:pPr>
        <w:pStyle w:val="ListBullet"/>
        <w:spacing w:after="40"/>
      </w:pPr>
      <w:r>
        <w:t>Required test data will be available before test execution.</w:t>
      </w:r>
    </w:p>
    <w:p w14:paraId="6239D080" w14:textId="77777777" w:rsidR="00333845" w:rsidRDefault="00000000">
      <w:pPr>
        <w:pStyle w:val="ListBullet"/>
        <w:spacing w:after="40"/>
      </w:pPr>
      <w:r>
        <w:t>The database and application environment will be available during testing.</w:t>
      </w:r>
    </w:p>
    <w:p w14:paraId="5F00A1C7" w14:textId="77777777" w:rsidR="00333845" w:rsidRDefault="00000000">
      <w:pPr>
        <w:pStyle w:val="ListBullet"/>
        <w:spacing w:after="40"/>
      </w:pPr>
      <w:r>
        <w:t>Required user roles such as customer, seller, and administrator will be available for testing.</w:t>
      </w:r>
    </w:p>
    <w:p w14:paraId="364B42FC" w14:textId="77777777" w:rsidR="00333845" w:rsidRDefault="00000000">
      <w:pPr>
        <w:pStyle w:val="ListBullet"/>
        <w:spacing w:after="40"/>
      </w:pPr>
      <w:r>
        <w:t>The configured payment mechanism will provide a test or sandbox environment where applicable.</w:t>
      </w:r>
    </w:p>
    <w:p w14:paraId="00558269" w14:textId="77777777" w:rsidR="00333845" w:rsidRDefault="00000000">
      <w:pPr>
        <w:pStyle w:val="ListBullet"/>
        <w:spacing w:after="40"/>
      </w:pPr>
      <w:r>
        <w:t>Requirements in the SRS will remain stable unless officially updated.</w:t>
      </w:r>
    </w:p>
    <w:p w14:paraId="6B78A6D8" w14:textId="77777777" w:rsidR="00333845" w:rsidRDefault="00000000">
      <w:pPr>
        <w:pStyle w:val="Heading1"/>
      </w:pPr>
      <w:r>
        <w:t>12. Suspension &amp; Resumption Criteria</w:t>
      </w:r>
    </w:p>
    <w:p w14:paraId="0EA5AF39" w14:textId="77777777" w:rsidR="00333845" w:rsidRDefault="00000000">
      <w:pPr>
        <w:pStyle w:val="Heading2"/>
      </w:pPr>
      <w:r>
        <w:t>12.1 Suspend Testing if:</w:t>
      </w:r>
    </w:p>
    <w:p w14:paraId="053FDE39" w14:textId="77777777" w:rsidR="00333845" w:rsidRDefault="00000000">
      <w:pPr>
        <w:pStyle w:val="ListBullet"/>
        <w:spacing w:after="40"/>
      </w:pPr>
      <w:r>
        <w:t>The test environment becomes unavailable.</w:t>
      </w:r>
    </w:p>
    <w:p w14:paraId="7E3CF33D" w14:textId="77777777" w:rsidR="00333845" w:rsidRDefault="00000000">
      <w:pPr>
        <w:pStyle w:val="ListBullet"/>
        <w:spacing w:after="40"/>
      </w:pPr>
      <w:r>
        <w:t>The application build has critical defects that prevent execution of a large number of test cases.</w:t>
      </w:r>
    </w:p>
    <w:p w14:paraId="034C76C1" w14:textId="77777777" w:rsidR="00333845" w:rsidRDefault="00000000">
      <w:pPr>
        <w:pStyle w:val="ListBullet"/>
        <w:spacing w:after="40"/>
      </w:pPr>
      <w:r>
        <w:t>Required test data or dependencies are unavailable.</w:t>
      </w:r>
    </w:p>
    <w:p w14:paraId="27748CE0" w14:textId="77777777" w:rsidR="00333845" w:rsidRDefault="00000000">
      <w:pPr>
        <w:pStyle w:val="ListBullet"/>
        <w:spacing w:after="40"/>
      </w:pPr>
      <w:r>
        <w:lastRenderedPageBreak/>
        <w:t>A major system failure prevents meaningful testing.</w:t>
      </w:r>
    </w:p>
    <w:p w14:paraId="3D4D4126" w14:textId="77777777" w:rsidR="00333845" w:rsidRDefault="00000000">
      <w:pPr>
        <w:pStyle w:val="Heading2"/>
      </w:pPr>
      <w:r>
        <w:t>12.2 Resume Testing if:</w:t>
      </w:r>
    </w:p>
    <w:p w14:paraId="57C91C21" w14:textId="77777777" w:rsidR="00333845" w:rsidRDefault="00000000">
      <w:pPr>
        <w:pStyle w:val="ListBullet"/>
        <w:spacing w:after="40"/>
      </w:pPr>
      <w:r>
        <w:t>Blocking or critical defects have been resolved.</w:t>
      </w:r>
    </w:p>
    <w:p w14:paraId="59490936" w14:textId="77777777" w:rsidR="00333845" w:rsidRDefault="00000000">
      <w:pPr>
        <w:pStyle w:val="ListBullet"/>
        <w:spacing w:after="40"/>
      </w:pPr>
      <w:r>
        <w:t>The test environment is restored.</w:t>
      </w:r>
    </w:p>
    <w:p w14:paraId="61F333AF" w14:textId="77777777" w:rsidR="00333845" w:rsidRDefault="00000000">
      <w:pPr>
        <w:pStyle w:val="ListBullet"/>
        <w:spacing w:after="40"/>
      </w:pPr>
      <w:r>
        <w:t>Required test data and dependencies are available.</w:t>
      </w:r>
    </w:p>
    <w:p w14:paraId="4A129CF6" w14:textId="77777777" w:rsidR="00333845" w:rsidRDefault="00000000">
      <w:pPr>
        <w:pStyle w:val="ListBullet"/>
        <w:spacing w:after="40"/>
      </w:pPr>
      <w:r>
        <w:t>A stable build is provided for testing.</w:t>
      </w:r>
    </w:p>
    <w:p w14:paraId="6CF3E508" w14:textId="77777777" w:rsidR="00333845" w:rsidRDefault="00333845">
      <w:pPr>
        <w:jc w:val="center"/>
      </w:pPr>
    </w:p>
    <w:sectPr w:rsidR="0033384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12745">
    <w:abstractNumId w:val="8"/>
  </w:num>
  <w:num w:numId="2" w16cid:durableId="1770152673">
    <w:abstractNumId w:val="6"/>
  </w:num>
  <w:num w:numId="3" w16cid:durableId="1504396326">
    <w:abstractNumId w:val="5"/>
  </w:num>
  <w:num w:numId="4" w16cid:durableId="1465611504">
    <w:abstractNumId w:val="4"/>
  </w:num>
  <w:num w:numId="5" w16cid:durableId="1977684378">
    <w:abstractNumId w:val="7"/>
  </w:num>
  <w:num w:numId="6" w16cid:durableId="548301173">
    <w:abstractNumId w:val="3"/>
  </w:num>
  <w:num w:numId="7" w16cid:durableId="2024476149">
    <w:abstractNumId w:val="2"/>
  </w:num>
  <w:num w:numId="8" w16cid:durableId="1342660943">
    <w:abstractNumId w:val="1"/>
  </w:num>
  <w:num w:numId="9" w16cid:durableId="138610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DDC"/>
    <w:rsid w:val="0015074B"/>
    <w:rsid w:val="00186576"/>
    <w:rsid w:val="0029639D"/>
    <w:rsid w:val="00326F90"/>
    <w:rsid w:val="00333845"/>
    <w:rsid w:val="008457CB"/>
    <w:rsid w:val="00904500"/>
    <w:rsid w:val="00AA1D8D"/>
    <w:rsid w:val="00B47730"/>
    <w:rsid w:val="00BC70BD"/>
    <w:rsid w:val="00CB0664"/>
    <w:rsid w:val="00CF4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77C69"/>
  <w14:defaultImageDpi w14:val="300"/>
  <w15:docId w15:val="{8F5F531B-B1CE-4DB7-8BAD-2C1D40F6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9045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Angadi</cp:lastModifiedBy>
  <cp:revision>2</cp:revision>
  <cp:lastPrinted>2026-09-27T16:35:00Z</cp:lastPrinted>
  <dcterms:created xsi:type="dcterms:W3CDTF">2026-09-30T16:33:00Z</dcterms:created>
  <dcterms:modified xsi:type="dcterms:W3CDTF">2026-09-30T16:33:00Z</dcterms:modified>
  <cp:category/>
</cp:coreProperties>
</file>