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21C0" w14:textId="77777777" w:rsidR="00857032" w:rsidRDefault="00747586">
      <w:pPr>
        <w:pStyle w:val="af"/>
        <w:numPr>
          <w:ilvl w:val="0"/>
          <w:numId w:val="1"/>
        </w:numPr>
      </w:pPr>
      <w:r>
        <w:t>Вводное занятие по установке кода (если необходимо) и кластеру (12.11.25)</w:t>
      </w:r>
    </w:p>
    <w:p w14:paraId="74998D60" w14:textId="77777777" w:rsidR="00857032" w:rsidRDefault="00747586">
      <w:pPr>
        <w:pStyle w:val="af"/>
        <w:numPr>
          <w:ilvl w:val="0"/>
          <w:numId w:val="1"/>
        </w:numPr>
      </w:pPr>
      <w:r>
        <w:t>Основные понятия задачи регрессии и линейная регрессия (19.11.25)</w:t>
      </w:r>
    </w:p>
    <w:p w14:paraId="41D198C8" w14:textId="77777777" w:rsidR="00857032" w:rsidRDefault="00747586">
      <w:pPr>
        <w:pStyle w:val="af"/>
        <w:numPr>
          <w:ilvl w:val="0"/>
          <w:numId w:val="1"/>
        </w:numPr>
      </w:pPr>
      <w:r>
        <w:t>Нелинейная регрессия на примере полиномиального потенциала (03.12.25)</w:t>
      </w:r>
    </w:p>
    <w:p w14:paraId="20DF02B4" w14:textId="77777777" w:rsidR="00857032" w:rsidRDefault="00747586">
      <w:pPr>
        <w:pStyle w:val="af"/>
        <w:numPr>
          <w:ilvl w:val="0"/>
          <w:numId w:val="1"/>
        </w:numPr>
      </w:pPr>
      <w:r>
        <w:t>Нелинейная регрессия на примере нейросетевого потенциала (10.12.25)</w:t>
      </w:r>
    </w:p>
    <w:p w14:paraId="26778943" w14:textId="109D9A56" w:rsidR="00857032" w:rsidRDefault="00747586">
      <w:pPr>
        <w:pStyle w:val="af"/>
        <w:numPr>
          <w:ilvl w:val="0"/>
          <w:numId w:val="1"/>
        </w:numPr>
      </w:pPr>
      <w:r>
        <w:t xml:space="preserve">Кривые обучения и </w:t>
      </w:r>
      <w:proofErr w:type="spellStart"/>
      <w:r>
        <w:t>оверфиттинг</w:t>
      </w:r>
      <w:proofErr w:type="spellEnd"/>
      <w:r>
        <w:t xml:space="preserve">. Кросс-валидация. Виды целевых функций в задаче регрессии (24.12.25) </w:t>
      </w:r>
    </w:p>
    <w:p w14:paraId="52D988F5" w14:textId="0936A199" w:rsidR="00857032" w:rsidRDefault="00747586">
      <w:pPr>
        <w:pStyle w:val="af"/>
        <w:numPr>
          <w:ilvl w:val="0"/>
          <w:numId w:val="1"/>
        </w:numPr>
      </w:pPr>
      <w:r>
        <w:t>Универсальные машинно-обучаемые потенциалы (14.01.26)</w:t>
      </w:r>
    </w:p>
    <w:p w14:paraId="7E6812FD" w14:textId="35ADAA83" w:rsidR="00857032" w:rsidRDefault="00747586">
      <w:pPr>
        <w:pStyle w:val="af"/>
        <w:numPr>
          <w:ilvl w:val="0"/>
          <w:numId w:val="1"/>
        </w:numPr>
      </w:pPr>
      <w:r>
        <w:t>Активное обучение машинно-обучаемых потенциалов</w:t>
      </w:r>
      <w:r w:rsidR="0066458E" w:rsidRPr="0066458E">
        <w:t xml:space="preserve"> </w:t>
      </w:r>
      <w:r>
        <w:t>(2</w:t>
      </w:r>
      <w:r w:rsidR="00E92824">
        <w:t>1</w:t>
      </w:r>
      <w:r>
        <w:t>.01.26)</w:t>
      </w:r>
    </w:p>
    <w:p w14:paraId="79AD7B01" w14:textId="6273436C" w:rsidR="00857032" w:rsidRDefault="00747586">
      <w:pPr>
        <w:pStyle w:val="af"/>
        <w:numPr>
          <w:ilvl w:val="0"/>
          <w:numId w:val="1"/>
        </w:numPr>
      </w:pPr>
      <w:proofErr w:type="spellStart"/>
      <w:r>
        <w:t>Малоранговые</w:t>
      </w:r>
      <w:proofErr w:type="spellEnd"/>
      <w:r>
        <w:t xml:space="preserve"> машинно-обучаемые потенциалы (</w:t>
      </w:r>
      <w:r w:rsidR="00E92824">
        <w:t>28</w:t>
      </w:r>
      <w:r>
        <w:t>.0</w:t>
      </w:r>
      <w:r w:rsidR="00E92824">
        <w:t>1</w:t>
      </w:r>
      <w:r>
        <w:t>.26)</w:t>
      </w:r>
    </w:p>
    <w:p w14:paraId="0F54C263" w14:textId="77777777" w:rsidR="00857032" w:rsidRDefault="00857032">
      <w:pPr>
        <w:pStyle w:val="af"/>
      </w:pPr>
    </w:p>
    <w:p w14:paraId="41B20E88" w14:textId="77777777" w:rsidR="00857032" w:rsidRDefault="00857032">
      <w:pPr>
        <w:pStyle w:val="af"/>
      </w:pPr>
    </w:p>
    <w:p w14:paraId="66E44495" w14:textId="77777777" w:rsidR="00857032" w:rsidRDefault="00747586">
      <w:pPr>
        <w:pStyle w:val="af"/>
      </w:pPr>
      <w:r>
        <w:t>Индивидуальные задачи</w:t>
      </w:r>
    </w:p>
    <w:p w14:paraId="5E27E56A" w14:textId="77777777" w:rsidR="00857032" w:rsidRDefault="00857032">
      <w:pPr>
        <w:pStyle w:val="af"/>
      </w:pPr>
    </w:p>
    <w:p w14:paraId="3B98F2D1" w14:textId="77777777" w:rsidR="00857032" w:rsidRDefault="00747586">
      <w:pPr>
        <w:pStyle w:val="af"/>
        <w:numPr>
          <w:ilvl w:val="0"/>
          <w:numId w:val="2"/>
        </w:numPr>
      </w:pPr>
      <w:r>
        <w:t xml:space="preserve">Активное обучение методом ансамблей потенциалов для </w:t>
      </w:r>
      <w:r>
        <w:rPr>
          <w:lang w:val="en-US"/>
        </w:rPr>
        <w:t>MTP</w:t>
      </w:r>
      <w:r>
        <w:t xml:space="preserve"> (с </w:t>
      </w:r>
      <w:r>
        <w:rPr>
          <w:lang w:val="en-US"/>
        </w:rPr>
        <w:t>QR</w:t>
      </w:r>
      <w:r>
        <w:t>-</w:t>
      </w:r>
      <w:r>
        <w:rPr>
          <w:lang w:val="en-US"/>
        </w:rPr>
        <w:t>pivoting</w:t>
      </w:r>
      <w:r>
        <w:t>)</w:t>
      </w:r>
    </w:p>
    <w:p w14:paraId="75A8178F" w14:textId="77777777" w:rsidR="00857032" w:rsidRDefault="00747586">
      <w:pPr>
        <w:pStyle w:val="af"/>
        <w:numPr>
          <w:ilvl w:val="0"/>
          <w:numId w:val="2"/>
        </w:numPr>
      </w:pPr>
      <w:r>
        <w:t xml:space="preserve">Активное обучение методом ансамблей потенциалов </w:t>
      </w:r>
      <w:proofErr w:type="spellStart"/>
      <w:r>
        <w:rPr>
          <w:lang w:val="en-US"/>
        </w:rPr>
        <w:t>DeePMD</w:t>
      </w:r>
      <w:proofErr w:type="spellEnd"/>
      <w:r>
        <w:t xml:space="preserve"> (либо реализовывать своё, либо разбираться в существующем)</w:t>
      </w:r>
    </w:p>
    <w:p w14:paraId="4C9CCEC5" w14:textId="77777777" w:rsidR="00857032" w:rsidRDefault="00747586">
      <w:pPr>
        <w:pStyle w:val="af"/>
        <w:numPr>
          <w:ilvl w:val="0"/>
          <w:numId w:val="2"/>
        </w:numPr>
      </w:pPr>
      <w:r>
        <w:t>Тестирование методов оптимизации машинно-обучаемых потенциалов</w:t>
      </w:r>
    </w:p>
    <w:p w14:paraId="36B5454B" w14:textId="77777777" w:rsidR="00857032" w:rsidRDefault="00747586">
      <w:pPr>
        <w:pStyle w:val="af"/>
        <w:numPr>
          <w:ilvl w:val="0"/>
          <w:numId w:val="2"/>
        </w:numPr>
      </w:pPr>
      <w:r>
        <w:t xml:space="preserve">Применение универсальных </w:t>
      </w:r>
      <w:proofErr w:type="spellStart"/>
      <w:r>
        <w:t>МОПов</w:t>
      </w:r>
      <w:proofErr w:type="spellEnd"/>
      <w:r>
        <w:t xml:space="preserve"> для процесса ускорения построения обучающих выборок</w:t>
      </w:r>
    </w:p>
    <w:p w14:paraId="63300D09" w14:textId="77777777" w:rsidR="00857032" w:rsidRDefault="00747586">
      <w:pPr>
        <w:pStyle w:val="af"/>
        <w:numPr>
          <w:ilvl w:val="0"/>
          <w:numId w:val="2"/>
        </w:numPr>
      </w:pPr>
      <w:r>
        <w:t xml:space="preserve">Сравнение тонкой настройки универсальных </w:t>
      </w:r>
      <w:proofErr w:type="spellStart"/>
      <w:proofErr w:type="gramStart"/>
      <w:r>
        <w:t>МОПов</w:t>
      </w:r>
      <w:proofErr w:type="spellEnd"/>
      <w:r>
        <w:t xml:space="preserve">  (</w:t>
      </w:r>
      <w:proofErr w:type="gramEnd"/>
      <w:r>
        <w:t xml:space="preserve">MACE или </w:t>
      </w:r>
      <w:proofErr w:type="spellStart"/>
      <w:r>
        <w:t>MatterSim</w:t>
      </w:r>
      <w:proofErr w:type="spellEnd"/>
      <w:r>
        <w:t xml:space="preserve">) </w:t>
      </w:r>
      <w:proofErr w:type="gramStart"/>
      <w:r>
        <w:t>и  обучения</w:t>
      </w:r>
      <w:proofErr w:type="gramEnd"/>
      <w:r>
        <w:t xml:space="preserve"> с нуля </w:t>
      </w:r>
      <w:proofErr w:type="spellStart"/>
      <w:r>
        <w:t>неуниверсальных</w:t>
      </w:r>
      <w:proofErr w:type="spellEnd"/>
      <w:r>
        <w:t xml:space="preserve"> </w:t>
      </w:r>
      <w:proofErr w:type="spellStart"/>
      <w:r>
        <w:t>МОПов</w:t>
      </w:r>
      <w:proofErr w:type="spellEnd"/>
      <w:r>
        <w:t xml:space="preserve"> (MTP или ETN) для различных наборов данных с точки зрения ошибок обучения и валидации</w:t>
      </w:r>
    </w:p>
    <w:p w14:paraId="4570F45A" w14:textId="77777777" w:rsidR="00857032" w:rsidRDefault="00857032"/>
    <w:sectPr w:rsidR="00857032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2841"/>
    <w:multiLevelType w:val="multilevel"/>
    <w:tmpl w:val="2160D4B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512B1CFF"/>
    <w:multiLevelType w:val="multilevel"/>
    <w:tmpl w:val="B3D4715A"/>
    <w:lvl w:ilvl="0"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C7372CC"/>
    <w:multiLevelType w:val="multilevel"/>
    <w:tmpl w:val="7EF26C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19990822">
    <w:abstractNumId w:val="1"/>
  </w:num>
  <w:num w:numId="2" w16cid:durableId="1681541830">
    <w:abstractNumId w:val="0"/>
  </w:num>
  <w:num w:numId="3" w16cid:durableId="1922833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32"/>
    <w:rsid w:val="00244DB3"/>
    <w:rsid w:val="0066458E"/>
    <w:rsid w:val="00747586"/>
    <w:rsid w:val="00857032"/>
    <w:rsid w:val="00882013"/>
    <w:rsid w:val="008A1771"/>
    <w:rsid w:val="00BA00F9"/>
    <w:rsid w:val="00BA4A11"/>
    <w:rsid w:val="00E9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E025"/>
  <w15:docId w15:val="{1E9CD3B0-552F-42D1-B7F3-1A3FF70C5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CC4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CC4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CC4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CC4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CC47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CC47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CC47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CC47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CC47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CC476B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CC476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CC4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CC476B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CC476B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CC476B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CC476B"/>
    <w:rPr>
      <w:b/>
      <w:bCs/>
      <w:smallCaps/>
      <w:color w:val="2F5496" w:themeColor="accent1" w:themeShade="BF"/>
      <w:spacing w:val="5"/>
    </w:rPr>
  </w:style>
  <w:style w:type="paragraph" w:styleId="a4">
    <w:name w:val="Title"/>
    <w:basedOn w:val="a"/>
    <w:next w:val="ab"/>
    <w:link w:val="a3"/>
    <w:uiPriority w:val="10"/>
    <w:qFormat/>
    <w:rsid w:val="00CC4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styleId="a6">
    <w:name w:val="Subtitle"/>
    <w:basedOn w:val="a"/>
    <w:next w:val="a"/>
    <w:link w:val="a5"/>
    <w:uiPriority w:val="11"/>
    <w:qFormat/>
    <w:rsid w:val="00CC4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CC476B"/>
    <w:pPr>
      <w:spacing w:before="160"/>
      <w:jc w:val="center"/>
    </w:pPr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CC476B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CC4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numbering" w:customStyle="1" w:styleId="af0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Novikov</dc:creator>
  <dc:description/>
  <cp:lastModifiedBy>Петр Заренков</cp:lastModifiedBy>
  <cp:revision>21</cp:revision>
  <dcterms:created xsi:type="dcterms:W3CDTF">2025-11-25T16:56:00Z</dcterms:created>
  <dcterms:modified xsi:type="dcterms:W3CDTF">2026-02-02T17:48:00Z</dcterms:modified>
  <dc:language>en-GB</dc:language>
</cp:coreProperties>
</file>