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925195" cy="882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5" t="-163" r="-15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882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eastAsia="Liberation Serif;Times New Roman" w:cs="Liberation Serif;Times New Roman"/>
          <w:sz w:val="36"/>
          <w:szCs w:val="36"/>
        </w:rPr>
        <w:t xml:space="preserve">                   </w:t>
      </w:r>
      <w:r>
        <w:rPr>
          <w:rFonts w:eastAsia="Liberation Serif;Times New Roman" w:cs="Liberation Serif;Times New Roman"/>
          <w:sz w:val="36"/>
          <w:szCs w:val="36"/>
        </w:rPr>
        <w:t>Acknowledgment</w:t>
      </w:r>
      <w:r>
        <w:rPr>
          <w:sz w:val="36"/>
          <w:szCs w:val="36"/>
        </w:rPr>
        <w:t xml:space="preserve">.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rPr>
          <w:rFonts w:ascii="Tahoma" w:hAnsi="Tahoma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Location</w:t>
        <w:tab/>
        <w:t>: Las Pinas</w:t>
      </w:r>
    </w:p>
    <w:p>
      <w:pPr>
        <w:pStyle w:val="Normal"/>
        <w:bidi w:val="0"/>
        <w:rPr>
          <w:rFonts w:ascii="Tahoma" w:hAnsi="Tahoma"/>
          <w:b w:val="false"/>
          <w:i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</w:pPr>
      <w:r>
        <w:rPr>
          <w:rFonts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Date</w:t>
        <w:tab/>
        <w:tab/>
        <w:t>: May 1 2025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 xml:space="preserve">Whereas, </w:t>
      </w:r>
      <w:r>
        <w:rPr>
          <w:b w:val="false"/>
          <w:bCs w:val="false"/>
          <w:sz w:val="24"/>
          <w:szCs w:val="24"/>
        </w:rPr>
        <w:t>t</w:t>
      </w:r>
      <w:r>
        <w:rPr>
          <w:sz w:val="24"/>
          <w:szCs w:val="24"/>
        </w:rPr>
        <w:t>his is to confirm that: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sz w:val="24"/>
          <w:szCs w:val="24"/>
        </w:rPr>
        <w:tab/>
        <w:tab/>
        <w:tab/>
        <w:tab/>
      </w:r>
      <w:r>
        <w:rPr>
          <w:b/>
          <w:bCs/>
          <w:sz w:val="30"/>
          <w:szCs w:val="30"/>
        </w:rPr>
        <w:t xml:space="preserve">Maria Lourdes Ligon,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residing at </w:t>
      </w:r>
      <w:r>
        <w:rPr>
          <w:rFonts w:ascii="DejaVu Sans" w:hAnsi="DejaVu Sans"/>
          <w:b/>
          <w:bCs/>
          <w:sz w:val="24"/>
          <w:szCs w:val="24"/>
        </w:rPr>
        <w:t>Block 5 Lot 2 corner Moses street/ JP Laurel Street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in </w:t>
      </w:r>
      <w:r>
        <w:rPr>
          <w:rFonts w:ascii="DejaVu Sans" w:hAnsi="DejaVu Sans"/>
          <w:b/>
          <w:bCs/>
          <w:sz w:val="24"/>
          <w:szCs w:val="24"/>
        </w:rPr>
        <w:t>Pilar Executive Village</w:t>
      </w:r>
      <w:r>
        <w:rPr>
          <w:b/>
          <w:bCs/>
          <w:sz w:val="24"/>
          <w:szCs w:val="24"/>
        </w:rPr>
        <w:t xml:space="preserve">, </w:t>
      </w:r>
      <w:r>
        <w:rPr>
          <w:b w:val="false"/>
          <w:bCs w:val="false"/>
          <w:sz w:val="24"/>
          <w:szCs w:val="24"/>
        </w:rPr>
        <w:t xml:space="preserve">barangay </w:t>
      </w:r>
      <w:r>
        <w:rPr>
          <w:rFonts w:ascii="DejaVu Sans" w:hAnsi="DejaVu Sans"/>
          <w:b/>
          <w:bCs/>
          <w:sz w:val="24"/>
          <w:szCs w:val="24"/>
        </w:rPr>
        <w:t>Almanza Uno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in the city of </w:t>
      </w:r>
      <w:r>
        <w:rPr>
          <w:rFonts w:ascii="DejaVu Sans" w:hAnsi="DejaVu Sans"/>
          <w:b/>
          <w:bCs/>
          <w:sz w:val="24"/>
          <w:szCs w:val="24"/>
        </w:rPr>
        <w:t>Las Pi</w:t>
      </w:r>
      <w:r>
        <w:rPr>
          <w:rFonts w:eastAsia="Noto Serif CJK SC" w:cs="Lohit Devanagari" w:ascii="DejaVu Sans" w:hAnsi="DejaVu Sans"/>
          <w:b/>
          <w:bCs/>
          <w:sz w:val="24"/>
          <w:szCs w:val="24"/>
        </w:rPr>
        <w:t>ñas City.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Has fulfilled all her fees to the home owner association PEVHAI.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Regards,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Maria Loreta Groeneveld,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Treasurer PEVHAI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 w:characterSet="utf-8"/>
    <w:family w:val="auto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LibreOffice/24.8.2.1$Linux_X86_64 LibreOffice_project/0f794b6e29741098670a3b95d60478a65d05ef13</Application>
  <AppVersion>15.0000</AppVersion>
  <Pages>1</Pages>
  <Words>62</Words>
  <Characters>308</Characters>
  <CharactersWithSpaces>386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2024-11-06T17:42:16Z</dcterms:created>
  <dc:creator>Ger Groeneveld</dc:creator>
  <dc:description/>
  <dc:language>en-US</dc:language>
  <cp:lastModifiedBy>Ger Groeneveld</cp:lastModifiedBy>
  <cp:lastPrinted>2025-05-01T19:36:54Z</cp:lastPrinted>
  <dcterms:modified xsi:type="dcterms:W3CDTF">2025-05-20T12:23:01Z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