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59493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E5389" w:rsidRPr="00A90015" w:rsidRDefault="002E5389" w:rsidP="002E5389">
          <w:pPr>
            <w:pStyle w:val="a4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9001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:rsidR="002E5389" w:rsidRDefault="002E5389" w:rsidP="002E5389">
          <w:pPr>
            <w:pStyle w:val="11"/>
          </w:pPr>
        </w:p>
        <w:p w:rsidR="00E81147" w:rsidRPr="00E81147" w:rsidRDefault="002E5389">
          <w:pPr>
            <w:pStyle w:val="11"/>
            <w:rPr>
              <w:rFonts w:asciiTheme="minorHAnsi" w:eastAsiaTheme="minorEastAsia" w:hAnsiTheme="minorHAnsi" w:cstheme="minorBidi"/>
              <w:kern w:val="0"/>
              <w:lang w:eastAsia="ru-RU"/>
              <w14:ligatures w14:val="none"/>
            </w:rPr>
          </w:pPr>
          <w:r w:rsidRPr="00E81147">
            <w:fldChar w:fldCharType="begin"/>
          </w:r>
          <w:r w:rsidRPr="00E81147">
            <w:instrText xml:space="preserve"> TOC \o "1-3" \h \z \u </w:instrText>
          </w:r>
          <w:r w:rsidRPr="00E81147">
            <w:fldChar w:fldCharType="separate"/>
          </w:r>
          <w:hyperlink w:anchor="_Toc215681269" w:history="1">
            <w:r w:rsidR="00E81147" w:rsidRPr="00E81147">
              <w:rPr>
                <w:rStyle w:val="a5"/>
                <w:b/>
                <w:bCs/>
              </w:rPr>
              <w:t>Введение</w:t>
            </w:r>
            <w:r w:rsidR="00E81147" w:rsidRPr="00E81147">
              <w:rPr>
                <w:webHidden/>
              </w:rPr>
              <w:tab/>
            </w:r>
            <w:r w:rsidR="00E81147" w:rsidRPr="00E81147">
              <w:rPr>
                <w:webHidden/>
              </w:rPr>
              <w:fldChar w:fldCharType="begin"/>
            </w:r>
            <w:r w:rsidR="00E81147" w:rsidRPr="00E81147">
              <w:rPr>
                <w:webHidden/>
              </w:rPr>
              <w:instrText xml:space="preserve"> PAGEREF _Toc215681269 \h </w:instrText>
            </w:r>
            <w:r w:rsidR="00E81147" w:rsidRPr="00E81147">
              <w:rPr>
                <w:webHidden/>
              </w:rPr>
            </w:r>
            <w:r w:rsidR="00E81147" w:rsidRPr="00E81147">
              <w:rPr>
                <w:webHidden/>
              </w:rPr>
              <w:fldChar w:fldCharType="separate"/>
            </w:r>
            <w:r w:rsidR="00E81147" w:rsidRPr="00E81147">
              <w:rPr>
                <w:webHidden/>
              </w:rPr>
              <w:t>2</w:t>
            </w:r>
            <w:r w:rsidR="00E81147" w:rsidRPr="00E81147">
              <w:rPr>
                <w:webHidden/>
              </w:rPr>
              <w:fldChar w:fldCharType="end"/>
            </w:r>
          </w:hyperlink>
        </w:p>
        <w:p w:rsidR="00E81147" w:rsidRPr="00E81147" w:rsidRDefault="00E81147">
          <w:pPr>
            <w:pStyle w:val="11"/>
            <w:rPr>
              <w:rFonts w:asciiTheme="minorHAnsi" w:eastAsiaTheme="minorEastAsia" w:hAnsiTheme="minorHAnsi" w:cstheme="minorBidi"/>
              <w:kern w:val="0"/>
              <w:lang w:eastAsia="ru-RU"/>
              <w14:ligatures w14:val="none"/>
            </w:rPr>
          </w:pPr>
          <w:hyperlink w:anchor="_Toc215681270" w:history="1">
            <w:r w:rsidRPr="00E81147">
              <w:rPr>
                <w:rStyle w:val="a5"/>
                <w:b/>
                <w:bCs/>
              </w:rPr>
              <w:t>1 Анализ</w:t>
            </w:r>
            <w:r w:rsidRPr="00E81147">
              <w:rPr>
                <w:webHidden/>
              </w:rPr>
              <w:tab/>
            </w:r>
            <w:r w:rsidRPr="00E81147">
              <w:rPr>
                <w:webHidden/>
              </w:rPr>
              <w:fldChar w:fldCharType="begin"/>
            </w:r>
            <w:r w:rsidRPr="00E81147">
              <w:rPr>
                <w:webHidden/>
              </w:rPr>
              <w:instrText xml:space="preserve"> PAGEREF _Toc215681270 \h </w:instrText>
            </w:r>
            <w:r w:rsidRPr="00E81147">
              <w:rPr>
                <w:webHidden/>
              </w:rPr>
            </w:r>
            <w:r w:rsidRPr="00E81147">
              <w:rPr>
                <w:webHidden/>
              </w:rPr>
              <w:fldChar w:fldCharType="separate"/>
            </w:r>
            <w:r w:rsidRPr="00E81147">
              <w:rPr>
                <w:webHidden/>
              </w:rPr>
              <w:t>4</w:t>
            </w:r>
            <w:r w:rsidRPr="00E81147">
              <w:rPr>
                <w:webHidden/>
              </w:rPr>
              <w:fldChar w:fldCharType="end"/>
            </w:r>
          </w:hyperlink>
        </w:p>
        <w:p w:rsidR="00E81147" w:rsidRPr="00E81147" w:rsidRDefault="00E81147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71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</w:t>
            </w:r>
            <w:r w:rsidRPr="00E8114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предметной области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_Toc215681271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4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72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1.1.1 Описание структуры центра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_Toc215681272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4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73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1.1.2 Функциональные требования к разрабатываемой системе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_Toc215681273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5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74" w:history="1">
            <w:r w:rsidRPr="00E8114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1.2</w:t>
            </w:r>
            <w:r w:rsidRPr="00E8114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81147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Обзор существующих программных средств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_Toc215681274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6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75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1.2.1 Общая оценка интерфейса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_Toc215681275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6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76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1.2.2 Цветовое решение интерфейса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_Toc215681276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6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77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1.2.3 Объём и структура представленной информации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_Toc215681277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7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78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1.2.4 Наличие и структура меню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_Toc215681278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7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79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1.2.5 Понятность информации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_Toc215681279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8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80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1.2.6 Удобство навигации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_Toc215681280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8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81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1.2.7 Наличие и информативность подсказок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_Toc215681281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8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82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1.2.8 Удобство форм для ввода информации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_Toc215681282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9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83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1.2.9 Возможность поиска информации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_Toc215681283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9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84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1.2.10 Основные функциональные задачи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_Toc215681284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10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85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1.2.11 Общий вывод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_Toc215681285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10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86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1.3</w:t>
            </w:r>
            <w:r w:rsidRPr="00E8114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Процесс</w:t>
            </w:r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AS IS vs TO BE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_Toc215681286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11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87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</w:t>
            </w:r>
            <w:r w:rsidRPr="00E8114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вариантов использования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_Toc215681287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15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147" w:rsidRPr="00E81147" w:rsidRDefault="00E81147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81288" w:history="1"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1.5</w:t>
            </w:r>
            <w:r w:rsidRPr="00E8114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81147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Выработка требований и постановка задачи</w:t>
            </w:r>
            <w:r w:rsidRPr="00E81147">
              <w:rPr>
                <w:noProof/>
                <w:webHidden/>
                <w:sz w:val="28"/>
                <w:szCs w:val="28"/>
              </w:rPr>
              <w:tab/>
            </w:r>
            <w:r w:rsidRPr="00E8114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81147">
              <w:rPr>
                <w:noProof/>
                <w:webHidden/>
                <w:sz w:val="28"/>
                <w:szCs w:val="28"/>
              </w:rPr>
              <w:instrText xml:space="preserve"> PAGEREF _Toc215681288 \h </w:instrText>
            </w:r>
            <w:r w:rsidRPr="00E81147">
              <w:rPr>
                <w:noProof/>
                <w:webHidden/>
                <w:sz w:val="28"/>
                <w:szCs w:val="28"/>
              </w:rPr>
            </w:r>
            <w:r w:rsidRPr="00E8114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81147">
              <w:rPr>
                <w:noProof/>
                <w:webHidden/>
                <w:sz w:val="28"/>
                <w:szCs w:val="28"/>
              </w:rPr>
              <w:t>16</w:t>
            </w:r>
            <w:r w:rsidRPr="00E811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5389" w:rsidRDefault="002E5389" w:rsidP="002E5389">
          <w:r w:rsidRPr="00E8114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2E5389" w:rsidRDefault="002E5389" w:rsidP="002E5389">
      <w:pPr>
        <w:pStyle w:val="1"/>
        <w:spacing w:before="0"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2E5389" w:rsidRDefault="002E5389" w:rsidP="002E538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0" w:name="_GoBack"/>
      <w:bookmarkEnd w:id="0"/>
    </w:p>
    <w:p w:rsidR="002E5389" w:rsidRPr="00D95821" w:rsidRDefault="002E5389" w:rsidP="00D95821">
      <w:pPr>
        <w:pStyle w:val="1"/>
        <w:spacing w:before="0"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5681269"/>
      <w:r w:rsidRPr="006979A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:rsidR="00D95821" w:rsidRDefault="00D95821" w:rsidP="00D958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21">
        <w:rPr>
          <w:rFonts w:ascii="Times New Roman" w:hAnsi="Times New Roman" w:cs="Times New Roman"/>
          <w:sz w:val="28"/>
          <w:szCs w:val="28"/>
        </w:rPr>
        <w:t xml:space="preserve">Современный рынок музыкальных товаров — это динамичная и высококонкурентная среда, где успех бизнеса определяется не только ассортиментом, но и качеством клиентского опыта. В условиях цифровизации экономики эффективные онлайн-продажи требуют комплексной автоматизации ключевых процессов: от управления каталогом и заказами до аналитики и маркетинга. Особую актуальность эта задача приобретает для региональных и нишевых магазинов, которые сталкиваются с необходимостью оптимизации ресурсов при одновременном повышении уровня сервиса и конкурентной борьбе с крупными игроками. </w:t>
      </w:r>
    </w:p>
    <w:p w:rsidR="002E5389" w:rsidRPr="00911A1C" w:rsidRDefault="00D95821" w:rsidP="00D95821">
      <w:pPr>
        <w:spacing w:after="0" w:line="240" w:lineRule="auto"/>
        <w:ind w:firstLine="709"/>
        <w:jc w:val="both"/>
      </w:pPr>
      <w:r w:rsidRPr="00D95821">
        <w:rPr>
          <w:rFonts w:ascii="Times New Roman" w:hAnsi="Times New Roman" w:cs="Times New Roman"/>
          <w:sz w:val="28"/>
          <w:szCs w:val="28"/>
        </w:rPr>
        <w:t xml:space="preserve">Анализ текущей ситуации показывает, что многие малые и средние предприятия в этой сфере продолжают использовать для работы разрозненные, </w:t>
      </w:r>
      <w:proofErr w:type="spellStart"/>
      <w:r w:rsidRPr="00D95821">
        <w:rPr>
          <w:rFonts w:ascii="Times New Roman" w:hAnsi="Times New Roman" w:cs="Times New Roman"/>
          <w:sz w:val="28"/>
          <w:szCs w:val="28"/>
        </w:rPr>
        <w:t>неинтегрированные</w:t>
      </w:r>
      <w:proofErr w:type="spellEnd"/>
      <w:r w:rsidRPr="00D95821">
        <w:rPr>
          <w:rFonts w:ascii="Times New Roman" w:hAnsi="Times New Roman" w:cs="Times New Roman"/>
          <w:sz w:val="28"/>
          <w:szCs w:val="28"/>
        </w:rPr>
        <w:t xml:space="preserve"> инструменты: электронные таблицы для учета товаров и заказов, ручное управление остатками, социальные сети как основной канал продаж и коммуникации, а также устаревшие или шаблонные CMS для веб-витрин. Такой подход порождает ряд системных проблем — ошибки в учете, низкую эффективность маркетинга и плохую масштабируемость, — что существенно ограничивает рост бизнеса.</w:t>
      </w:r>
      <w:r w:rsidR="00911A1C">
        <w:br w:type="page"/>
      </w:r>
    </w:p>
    <w:p w:rsidR="00EB62E6" w:rsidRPr="00E75105" w:rsidRDefault="00EB62E6" w:rsidP="00EB62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510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Актуальность разработки информационной системы для </w:t>
      </w:r>
      <w:proofErr w:type="spellStart"/>
      <w:r w:rsidRPr="00E75105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E75105">
        <w:rPr>
          <w:rFonts w:ascii="Times New Roman" w:hAnsi="Times New Roman" w:cs="Times New Roman"/>
          <w:b/>
          <w:sz w:val="28"/>
          <w:szCs w:val="28"/>
        </w:rPr>
        <w:t>-музыкального магазина</w:t>
      </w:r>
    </w:p>
    <w:p w:rsidR="00EB62E6" w:rsidRDefault="00EB62E6" w:rsidP="00EB6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105">
        <w:rPr>
          <w:rFonts w:ascii="Times New Roman" w:hAnsi="Times New Roman" w:cs="Times New Roman"/>
          <w:sz w:val="28"/>
          <w:szCs w:val="28"/>
        </w:rPr>
        <w:t>Разработка специализированной информационной системы для интернет-магазина музыкальных инструментов и оборудования является стратегически важной задачей в условиях цифровой трансформации розничной торговли. Система позволит принципиально улучшить ключевые аспекты бизнеса:</w:t>
      </w:r>
    </w:p>
    <w:p w:rsidR="00EB62E6" w:rsidRPr="00E75105" w:rsidRDefault="00EB62E6" w:rsidP="00E8114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105">
        <w:rPr>
          <w:rFonts w:ascii="Times New Roman" w:hAnsi="Times New Roman" w:cs="Times New Roman"/>
          <w:sz w:val="28"/>
          <w:szCs w:val="28"/>
        </w:rPr>
        <w:t>Интеграция с системами онлайн-платежей и службами доставки</w:t>
      </w:r>
    </w:p>
    <w:p w:rsidR="00EB62E6" w:rsidRPr="00E75105" w:rsidRDefault="00EB62E6" w:rsidP="00E8114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105">
        <w:rPr>
          <w:rFonts w:ascii="Times New Roman" w:hAnsi="Times New Roman" w:cs="Times New Roman"/>
          <w:sz w:val="28"/>
          <w:szCs w:val="28"/>
        </w:rPr>
        <w:t>Автоматическое формирование коммерческих предложений</w:t>
      </w:r>
    </w:p>
    <w:p w:rsidR="00EB62E6" w:rsidRPr="00E75105" w:rsidRDefault="00EB62E6" w:rsidP="00E8114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105">
        <w:rPr>
          <w:rFonts w:ascii="Times New Roman" w:hAnsi="Times New Roman" w:cs="Times New Roman"/>
          <w:sz w:val="28"/>
          <w:szCs w:val="28"/>
        </w:rPr>
        <w:t>Мультиканальный учет остатков (онлайн-продажи, розничная точка, опт)</w:t>
      </w:r>
    </w:p>
    <w:p w:rsidR="00EB62E6" w:rsidRPr="00E75105" w:rsidRDefault="00EB62E6" w:rsidP="00E8114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105">
        <w:rPr>
          <w:rFonts w:ascii="Times New Roman" w:hAnsi="Times New Roman" w:cs="Times New Roman"/>
          <w:sz w:val="28"/>
          <w:szCs w:val="28"/>
        </w:rPr>
        <w:t>Система учета уникальных характеристик музыкального оборудования</w:t>
      </w:r>
    </w:p>
    <w:p w:rsidR="00EB62E6" w:rsidRDefault="00EB62E6" w:rsidP="00E8114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105">
        <w:rPr>
          <w:rFonts w:ascii="Times New Roman" w:hAnsi="Times New Roman" w:cs="Times New Roman"/>
          <w:sz w:val="28"/>
          <w:szCs w:val="28"/>
        </w:rPr>
        <w:t>Программа лояльности с автоматическим начислением бонусов</w:t>
      </w:r>
    </w:p>
    <w:p w:rsidR="002E5389" w:rsidRPr="00EB62E6" w:rsidRDefault="002E5389" w:rsidP="00EB6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E6">
        <w:rPr>
          <w:rFonts w:ascii="Times New Roman" w:hAnsi="Times New Roman" w:cs="Times New Roman"/>
          <w:b/>
          <w:bCs/>
          <w:sz w:val="28"/>
          <w:szCs w:val="28"/>
        </w:rPr>
        <w:t xml:space="preserve">Цель проекта – </w:t>
      </w:r>
      <w:r w:rsidR="00717680" w:rsidRPr="00EB62E6">
        <w:rPr>
          <w:rFonts w:ascii="Times New Roman" w:hAnsi="Times New Roman" w:cs="Times New Roman"/>
          <w:sz w:val="28"/>
          <w:szCs w:val="28"/>
        </w:rPr>
        <w:t>разработ</w:t>
      </w:r>
      <w:r w:rsidR="00203C72" w:rsidRPr="00EB62E6">
        <w:rPr>
          <w:rFonts w:ascii="Times New Roman" w:hAnsi="Times New Roman" w:cs="Times New Roman"/>
          <w:sz w:val="28"/>
          <w:szCs w:val="28"/>
        </w:rPr>
        <w:t>ать</w:t>
      </w:r>
      <w:r w:rsidR="00717680" w:rsidRPr="00EB62E6">
        <w:rPr>
          <w:rFonts w:ascii="Times New Roman" w:hAnsi="Times New Roman" w:cs="Times New Roman"/>
          <w:sz w:val="28"/>
          <w:szCs w:val="28"/>
        </w:rPr>
        <w:t xml:space="preserve"> и внедр</w:t>
      </w:r>
      <w:r w:rsidR="00203C72" w:rsidRPr="00EB62E6">
        <w:rPr>
          <w:rFonts w:ascii="Times New Roman" w:hAnsi="Times New Roman" w:cs="Times New Roman"/>
          <w:sz w:val="28"/>
          <w:szCs w:val="28"/>
        </w:rPr>
        <w:t>ить</w:t>
      </w:r>
      <w:r w:rsidR="00717680" w:rsidRPr="00EB62E6">
        <w:rPr>
          <w:rFonts w:ascii="Times New Roman" w:hAnsi="Times New Roman" w:cs="Times New Roman"/>
          <w:sz w:val="28"/>
          <w:szCs w:val="28"/>
        </w:rPr>
        <w:t xml:space="preserve"> специализированн</w:t>
      </w:r>
      <w:r w:rsidR="00203C72" w:rsidRPr="00EB62E6">
        <w:rPr>
          <w:rFonts w:ascii="Times New Roman" w:hAnsi="Times New Roman" w:cs="Times New Roman"/>
          <w:sz w:val="28"/>
          <w:szCs w:val="28"/>
        </w:rPr>
        <w:t>ую</w:t>
      </w:r>
      <w:r w:rsidR="00717680" w:rsidRPr="00EB62E6">
        <w:rPr>
          <w:rFonts w:ascii="Times New Roman" w:hAnsi="Times New Roman" w:cs="Times New Roman"/>
          <w:sz w:val="28"/>
          <w:szCs w:val="28"/>
        </w:rPr>
        <w:t xml:space="preserve"> информационн</w:t>
      </w:r>
      <w:r w:rsidR="00203C72" w:rsidRPr="00EB62E6">
        <w:rPr>
          <w:rFonts w:ascii="Times New Roman" w:hAnsi="Times New Roman" w:cs="Times New Roman"/>
          <w:sz w:val="28"/>
          <w:szCs w:val="28"/>
        </w:rPr>
        <w:t>ую</w:t>
      </w:r>
      <w:r w:rsidR="00717680" w:rsidRPr="00EB62E6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203C72" w:rsidRPr="00EB62E6">
        <w:rPr>
          <w:rFonts w:ascii="Times New Roman" w:hAnsi="Times New Roman" w:cs="Times New Roman"/>
          <w:sz w:val="28"/>
          <w:szCs w:val="28"/>
        </w:rPr>
        <w:t>у</w:t>
      </w:r>
      <w:r w:rsidR="00717680" w:rsidRPr="00EB62E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717680" w:rsidRPr="00EB62E6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717680" w:rsidRPr="00EB62E6">
        <w:rPr>
          <w:rFonts w:ascii="Times New Roman" w:hAnsi="Times New Roman" w:cs="Times New Roman"/>
          <w:sz w:val="28"/>
          <w:szCs w:val="28"/>
        </w:rPr>
        <w:t>-магазина музыкальных инструментов и оборудования, предназначенной для автоматизации ключевых бизнес-процессов, повышения операционной эффективности и улучшения качества обслуживания клиентов.</w:t>
      </w:r>
    </w:p>
    <w:p w:rsidR="002E5389" w:rsidRPr="00FD379E" w:rsidRDefault="002E5389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b/>
          <w:bCs/>
          <w:sz w:val="28"/>
          <w:szCs w:val="28"/>
        </w:rPr>
        <w:t>Задачи для достижения цели:</w:t>
      </w:r>
    </w:p>
    <w:p w:rsidR="00717680" w:rsidRPr="00717680" w:rsidRDefault="00717680" w:rsidP="00E8114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7680">
        <w:rPr>
          <w:rFonts w:ascii="Times New Roman" w:hAnsi="Times New Roman" w:cs="Times New Roman"/>
          <w:sz w:val="28"/>
          <w:szCs w:val="28"/>
        </w:rPr>
        <w:t xml:space="preserve">Провести анализ предметной области и формализовать ключевые бизнес-процессы онлайн-магазина музыкальных инструментов и оборудования. </w:t>
      </w:r>
    </w:p>
    <w:p w:rsidR="00717680" w:rsidRPr="00717680" w:rsidRDefault="00717680" w:rsidP="00E8114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7680">
        <w:rPr>
          <w:rFonts w:ascii="Times New Roman" w:hAnsi="Times New Roman" w:cs="Times New Roman"/>
          <w:sz w:val="28"/>
          <w:szCs w:val="28"/>
        </w:rPr>
        <w:t xml:space="preserve">Разработать логическую и физическую структуру базы данных системы: создать сущности для хранения информации о товарах, категориях, клиентах, заказах, поставщиках и другие необходимые объекты. </w:t>
      </w:r>
    </w:p>
    <w:p w:rsidR="00717680" w:rsidRPr="00717680" w:rsidRDefault="00717680" w:rsidP="00E8114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7680">
        <w:rPr>
          <w:rFonts w:ascii="Times New Roman" w:hAnsi="Times New Roman" w:cs="Times New Roman"/>
          <w:sz w:val="28"/>
          <w:szCs w:val="28"/>
        </w:rPr>
        <w:t xml:space="preserve">Автоматизировать процесс оформления заказа клиента, включая расчет его итоговой стоимости с учетом акций и скидок, проверку наличия товара на складе и формирование необходимых документов (счет, товарный чек). </w:t>
      </w:r>
    </w:p>
    <w:p w:rsidR="00717680" w:rsidRPr="00717680" w:rsidRDefault="00717680" w:rsidP="00E8114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7680">
        <w:rPr>
          <w:rFonts w:ascii="Times New Roman" w:hAnsi="Times New Roman" w:cs="Times New Roman"/>
          <w:sz w:val="28"/>
          <w:szCs w:val="28"/>
        </w:rPr>
        <w:t xml:space="preserve">Реализовать механизм складского учета, обеспечивающий контроль остатков товаров, их резервирование под заказы и отражение движения (приход, расход). </w:t>
      </w:r>
    </w:p>
    <w:p w:rsidR="00717680" w:rsidRPr="00717680" w:rsidRDefault="00717680" w:rsidP="00E8114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7680">
        <w:rPr>
          <w:rFonts w:ascii="Times New Roman" w:hAnsi="Times New Roman" w:cs="Times New Roman"/>
          <w:sz w:val="28"/>
          <w:szCs w:val="28"/>
        </w:rPr>
        <w:t xml:space="preserve">Разработать основные отчеты для анализа деятельности: по продажам, по остаткам товаров на складе, по популярности товарных категорий и по эффективности работы с клиентами. </w:t>
      </w:r>
    </w:p>
    <w:p w:rsidR="002E5389" w:rsidRPr="00717680" w:rsidRDefault="00717680" w:rsidP="00E8114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7680">
        <w:rPr>
          <w:rFonts w:ascii="Times New Roman" w:hAnsi="Times New Roman" w:cs="Times New Roman"/>
          <w:sz w:val="28"/>
          <w:szCs w:val="28"/>
        </w:rPr>
        <w:t>Протестировать готовую систему на корректность выполнения операций и работоспособность, а также устранить выявленные ошибки.</w:t>
      </w:r>
      <w:r w:rsidR="002E5389" w:rsidRPr="00717680">
        <w:rPr>
          <w:rFonts w:ascii="Times New Roman" w:hAnsi="Times New Roman" w:cs="Times New Roman"/>
          <w:sz w:val="28"/>
          <w:szCs w:val="28"/>
        </w:rPr>
        <w:br w:type="page"/>
      </w:r>
    </w:p>
    <w:p w:rsidR="002E5389" w:rsidRPr="0041245F" w:rsidRDefault="002E5389" w:rsidP="0041245F">
      <w:pPr>
        <w:pStyle w:val="1"/>
        <w:spacing w:before="0"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681270"/>
      <w:r w:rsidRPr="00A9001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Анализ</w:t>
      </w:r>
      <w:bookmarkEnd w:id="2"/>
    </w:p>
    <w:p w:rsidR="002E5389" w:rsidRDefault="002E5389" w:rsidP="00E81147">
      <w:pPr>
        <w:pStyle w:val="2"/>
        <w:numPr>
          <w:ilvl w:val="1"/>
          <w:numId w:val="1"/>
        </w:numPr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681271"/>
      <w:r w:rsidRPr="00480F5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предметной области</w:t>
      </w:r>
      <w:bookmarkEnd w:id="3"/>
    </w:p>
    <w:p w:rsidR="00717680" w:rsidRPr="00717680" w:rsidRDefault="00717680" w:rsidP="002740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680">
        <w:rPr>
          <w:rFonts w:ascii="Times New Roman" w:hAnsi="Times New Roman" w:cs="Times New Roman"/>
          <w:sz w:val="28"/>
          <w:szCs w:val="28"/>
        </w:rPr>
        <w:t>Предметной областью является деятельность специализированного предприятия – онлайн-магазина по продаже музыкальных инструментов и оборудования. В отличие от классического ритейлера, продающего товары широкого потребления, такая компания ориентирована на работу с узкой и требовательной аудиторией музыкантов, звукорежиссеров и студий. Это предполагает сложный, консультационно-ориентированный процесс, который начинается с помощи в выборе товара и заканчивается отгрузкой заказа, а часто и сопутствующими услугами (гарантийное обслуживание, настройка инструментов).</w:t>
      </w:r>
    </w:p>
    <w:p w:rsidR="002E5389" w:rsidRPr="00FD379E" w:rsidRDefault="00717680" w:rsidP="00717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680">
        <w:rPr>
          <w:rFonts w:ascii="Times New Roman" w:hAnsi="Times New Roman" w:cs="Times New Roman"/>
          <w:sz w:val="28"/>
          <w:szCs w:val="28"/>
        </w:rPr>
        <w:t>Ключевой особенностью и основным конкурентным преимуществом такого магазина является глубокий ассортимент и экспертиза. Бизнес-модель строится на удовлетворении специфических профессиональных и творческих потребностей, которые не могут быть в полной мере закрыты магазинами-универмагами или гипермаркетами электроники. Клиенты магазина часто ищут не просто товар, а решение конкретной творческой или технической задачи, что требует от персонала глубоких знаний и способности к квалифицированной консультации.</w:t>
      </w:r>
    </w:p>
    <w:p w:rsidR="002E5389" w:rsidRPr="00CD0BF8" w:rsidRDefault="002E5389" w:rsidP="00717680">
      <w:pPr>
        <w:pStyle w:val="3"/>
        <w:ind w:firstLine="709"/>
        <w:rPr>
          <w:rFonts w:ascii="Times New Roman" w:hAnsi="Times New Roman" w:cs="Times New Roman"/>
          <w:b/>
          <w:bCs/>
        </w:rPr>
      </w:pPr>
      <w:bookmarkStart w:id="4" w:name="_Toc215681272"/>
      <w:r w:rsidRPr="00CD0BF8">
        <w:rPr>
          <w:rFonts w:ascii="Times New Roman" w:hAnsi="Times New Roman" w:cs="Times New Roman"/>
          <w:b/>
          <w:bCs/>
          <w:color w:val="auto"/>
        </w:rPr>
        <w:t>1.1.1 Описание структуры центра</w:t>
      </w:r>
      <w:bookmarkEnd w:id="4"/>
    </w:p>
    <w:p w:rsidR="0041245F" w:rsidRDefault="00691FE4" w:rsidP="004124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FE4">
        <w:rPr>
          <w:rFonts w:ascii="Times New Roman" w:hAnsi="Times New Roman" w:cs="Times New Roman"/>
          <w:sz w:val="28"/>
          <w:szCs w:val="28"/>
        </w:rPr>
        <w:t>Эффективное функционирование информационной системы интернет-магазина требует четкого распределения прав и ответственности среди всех участников. Организационная структура пользователей системы отражает реальные бизнес-процессы магазина, обеспечивая корректное разграничение доступа к функционалу и данным.</w:t>
      </w:r>
    </w:p>
    <w:p w:rsidR="0041245F" w:rsidRPr="0041245F" w:rsidRDefault="0041245F" w:rsidP="00E81147">
      <w:pPr>
        <w:pStyle w:val="a3"/>
        <w:numPr>
          <w:ilvl w:val="0"/>
          <w:numId w:val="1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41245F">
        <w:rPr>
          <w:rFonts w:ascii="Times New Roman" w:hAnsi="Times New Roman" w:cs="Times New Roman"/>
          <w:sz w:val="28"/>
        </w:rPr>
        <w:t>Покупатели (Клиенты): Регистрация и авторизация в личном кабинете, просмотр каталога, оформление и отслеживание заказов, написание отзывов.</w:t>
      </w:r>
    </w:p>
    <w:p w:rsidR="0041245F" w:rsidRPr="0041245F" w:rsidRDefault="0041245F" w:rsidP="00E81147">
      <w:pPr>
        <w:pStyle w:val="a3"/>
        <w:numPr>
          <w:ilvl w:val="0"/>
          <w:numId w:val="1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41245F">
        <w:rPr>
          <w:rFonts w:ascii="Times New Roman" w:hAnsi="Times New Roman" w:cs="Times New Roman"/>
          <w:sz w:val="28"/>
        </w:rPr>
        <w:t xml:space="preserve">Контент-менеджеры (Модераторы): Управление товарным каталогом (добавление, редактирование, обновление цен и остатков), публикация новостей и акций, модерация отзывов и вопросов. </w:t>
      </w:r>
    </w:p>
    <w:p w:rsidR="0041245F" w:rsidRPr="0041245F" w:rsidRDefault="0041245F" w:rsidP="00E81147">
      <w:pPr>
        <w:pStyle w:val="a3"/>
        <w:numPr>
          <w:ilvl w:val="0"/>
          <w:numId w:val="1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41245F">
        <w:rPr>
          <w:rFonts w:ascii="Times New Roman" w:hAnsi="Times New Roman" w:cs="Times New Roman"/>
          <w:sz w:val="28"/>
        </w:rPr>
        <w:t>Администраторы магазина: Полное управление заказами (обработка, изменение статуса), работа с клиентской базой, просмотр базовой аналитики по продажам и товарам.</w:t>
      </w:r>
    </w:p>
    <w:p w:rsidR="0041245F" w:rsidRPr="00420514" w:rsidRDefault="0041245F" w:rsidP="00E81147">
      <w:pPr>
        <w:pStyle w:val="a3"/>
        <w:numPr>
          <w:ilvl w:val="0"/>
          <w:numId w:val="1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32"/>
          <w:szCs w:val="28"/>
        </w:rPr>
      </w:pPr>
      <w:r w:rsidRPr="0041245F">
        <w:rPr>
          <w:rFonts w:ascii="Times New Roman" w:hAnsi="Times New Roman" w:cs="Times New Roman"/>
          <w:sz w:val="28"/>
        </w:rPr>
        <w:t>Супер-администратор (Владелец/Технический администратор): Полный контроль над системой, управление всеми пользователями и их правами, доступ к расширенной финансовой и бизнес-аналитике, настройка интеграций (например, с платежными системами)</w:t>
      </w:r>
      <w:r w:rsidR="00420514">
        <w:rPr>
          <w:rFonts w:ascii="Times New Roman" w:hAnsi="Times New Roman" w:cs="Times New Roman"/>
          <w:sz w:val="28"/>
        </w:rPr>
        <w:t>.</w:t>
      </w:r>
    </w:p>
    <w:p w:rsidR="00420514" w:rsidRPr="00420514" w:rsidRDefault="00420514" w:rsidP="00420514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32"/>
          <w:szCs w:val="28"/>
        </w:rPr>
      </w:pPr>
    </w:p>
    <w:p w:rsidR="00420514" w:rsidRPr="00420514" w:rsidRDefault="00420514" w:rsidP="004205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514">
        <w:rPr>
          <w:rFonts w:ascii="Times New Roman" w:hAnsi="Times New Roman" w:cs="Times New Roman"/>
          <w:sz w:val="28"/>
          <w:szCs w:val="28"/>
        </w:rPr>
        <w:t xml:space="preserve">Предложенная ролевая модель обеспечивает гибкое и безопасное управление доступом к функционалу системы, полностью соответствуя операционным процессам магазина. Четкое разделение ролей позволяет </w:t>
      </w:r>
      <w:r w:rsidRPr="00420514">
        <w:rPr>
          <w:rFonts w:ascii="Times New Roman" w:hAnsi="Times New Roman" w:cs="Times New Roman"/>
          <w:sz w:val="28"/>
          <w:szCs w:val="28"/>
        </w:rPr>
        <w:lastRenderedPageBreak/>
        <w:t>оптимизировать рабочие процессы, минимизировать риски ошибок и несанкционированных действий, а также обеспечить эффективное взаимодействие между клиентами и персоналом магазина.</w:t>
      </w:r>
    </w:p>
    <w:p w:rsidR="002E5389" w:rsidRDefault="002E5389" w:rsidP="002E5389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5" w:name="_Toc215681273"/>
      <w:r w:rsidRPr="00CD0BF8">
        <w:rPr>
          <w:rFonts w:ascii="Times New Roman" w:hAnsi="Times New Roman" w:cs="Times New Roman"/>
          <w:b/>
          <w:bCs/>
          <w:color w:val="auto"/>
        </w:rPr>
        <w:t>1.1.2 Функциональные требования к разрабатываемой системе</w:t>
      </w:r>
      <w:bookmarkEnd w:id="5"/>
    </w:p>
    <w:p w:rsidR="00981326" w:rsidRPr="00981326" w:rsidRDefault="00981326" w:rsidP="0098132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81326">
        <w:rPr>
          <w:rFonts w:ascii="Times New Roman" w:hAnsi="Times New Roman" w:cs="Times New Roman"/>
          <w:sz w:val="28"/>
        </w:rPr>
        <w:t>Функциональные требования к разрабатываемой системе формируются на основе анализа бизнес-процессов интернет-магазина и определяют ключевые возможности, которые должны быть реализованы для успешной автоматизации продаж и управления. Эти требования охватывают все аспекты работы системы — от взаимодействия с клиентом до внутренней аналитики.</w:t>
      </w:r>
    </w:p>
    <w:p w:rsidR="00981326" w:rsidRPr="00981326" w:rsidRDefault="00981326" w:rsidP="00E8114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326">
        <w:rPr>
          <w:rFonts w:ascii="Times New Roman" w:hAnsi="Times New Roman" w:cs="Times New Roman"/>
          <w:sz w:val="28"/>
          <w:szCs w:val="28"/>
        </w:rPr>
        <w:t xml:space="preserve">Система аутентификации и авторизации: Обеспечение безопасного входа и регистрации с многоуровневой системой прав (клиент, менеджер, администратор). </w:t>
      </w:r>
    </w:p>
    <w:p w:rsidR="00981326" w:rsidRPr="00981326" w:rsidRDefault="00981326" w:rsidP="00E8114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326">
        <w:rPr>
          <w:rFonts w:ascii="Times New Roman" w:hAnsi="Times New Roman" w:cs="Times New Roman"/>
          <w:sz w:val="28"/>
          <w:szCs w:val="28"/>
        </w:rPr>
        <w:t xml:space="preserve">Управление пользователями (CRUD): Полный цикл управления учетными записями клиентов и персонала магазина. </w:t>
      </w:r>
    </w:p>
    <w:p w:rsidR="00981326" w:rsidRPr="00981326" w:rsidRDefault="00981326" w:rsidP="00E8114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326">
        <w:rPr>
          <w:rFonts w:ascii="Times New Roman" w:hAnsi="Times New Roman" w:cs="Times New Roman"/>
          <w:sz w:val="28"/>
          <w:szCs w:val="28"/>
        </w:rPr>
        <w:t xml:space="preserve">Управление товарным каталогом (CRUD): Гибкий инструмент для добавления, редактирования, категоризации товаров, управления ценами, скидками и остатками. </w:t>
      </w:r>
    </w:p>
    <w:p w:rsidR="00981326" w:rsidRPr="00981326" w:rsidRDefault="00981326" w:rsidP="00E8114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326">
        <w:rPr>
          <w:rFonts w:ascii="Times New Roman" w:hAnsi="Times New Roman" w:cs="Times New Roman"/>
          <w:sz w:val="28"/>
          <w:szCs w:val="28"/>
        </w:rPr>
        <w:t xml:space="preserve">Оформление и обработка заказов: Сквозной процесс от формирования корзины покупателем до обработки оплаты, комплектации и изменения статуса заказа администратором. </w:t>
      </w:r>
    </w:p>
    <w:p w:rsidR="00981326" w:rsidRPr="00981326" w:rsidRDefault="00981326" w:rsidP="00E8114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326">
        <w:rPr>
          <w:rFonts w:ascii="Times New Roman" w:hAnsi="Times New Roman" w:cs="Times New Roman"/>
          <w:sz w:val="28"/>
          <w:szCs w:val="28"/>
        </w:rPr>
        <w:t xml:space="preserve">Платформа для отзывов и рейтингов: Возможность для клиентов оставлять оценки и текстовые отзывы о товарах. </w:t>
      </w:r>
    </w:p>
    <w:p w:rsidR="00981326" w:rsidRPr="00981326" w:rsidRDefault="00981326" w:rsidP="00E8114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326">
        <w:rPr>
          <w:rFonts w:ascii="Times New Roman" w:hAnsi="Times New Roman" w:cs="Times New Roman"/>
          <w:sz w:val="28"/>
          <w:szCs w:val="28"/>
        </w:rPr>
        <w:t xml:space="preserve">Система отчетности и аналитики: Генерация отчетов по продажам, популярным товарам, финансовым показателям и клиентской активности для принятия управленческих решений. </w:t>
      </w:r>
    </w:p>
    <w:p w:rsidR="002E5389" w:rsidRDefault="00981326" w:rsidP="00E81147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326">
        <w:rPr>
          <w:rFonts w:ascii="Times New Roman" w:hAnsi="Times New Roman" w:cs="Times New Roman"/>
          <w:sz w:val="28"/>
          <w:szCs w:val="28"/>
        </w:rPr>
        <w:t>Адаптивный пользовательский интерфейс (</w:t>
      </w:r>
      <w:proofErr w:type="spellStart"/>
      <w:r w:rsidRPr="00981326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81326">
        <w:rPr>
          <w:rFonts w:ascii="Times New Roman" w:hAnsi="Times New Roman" w:cs="Times New Roman"/>
          <w:sz w:val="28"/>
          <w:szCs w:val="28"/>
        </w:rPr>
        <w:t>): Обеспечение корректного отображения и удобства использования магазина на различных устройствах (ПК, планшеты, смартфоны).</w:t>
      </w:r>
    </w:p>
    <w:p w:rsidR="002E5389" w:rsidRPr="00981326" w:rsidRDefault="00981326" w:rsidP="009813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326">
        <w:rPr>
          <w:rFonts w:ascii="Times New Roman" w:hAnsi="Times New Roman" w:cs="Times New Roman"/>
          <w:sz w:val="28"/>
          <w:szCs w:val="28"/>
        </w:rPr>
        <w:t xml:space="preserve">Сформулированные функциональные требования полностью покрывают потребности интернет-магазина музыкальных товаров в автоматизации ключевых операционных и </w:t>
      </w:r>
      <w:proofErr w:type="spellStart"/>
      <w:r w:rsidRPr="00981326">
        <w:rPr>
          <w:rFonts w:ascii="Times New Roman" w:hAnsi="Times New Roman" w:cs="Times New Roman"/>
          <w:sz w:val="28"/>
          <w:szCs w:val="28"/>
        </w:rPr>
        <w:t>клиентоориентированных</w:t>
      </w:r>
      <w:proofErr w:type="spellEnd"/>
      <w:r w:rsidRPr="00981326">
        <w:rPr>
          <w:rFonts w:ascii="Times New Roman" w:hAnsi="Times New Roman" w:cs="Times New Roman"/>
          <w:sz w:val="28"/>
          <w:szCs w:val="28"/>
        </w:rPr>
        <w:t xml:space="preserve"> процессов.</w:t>
      </w:r>
    </w:p>
    <w:p w:rsidR="00E75105" w:rsidRPr="00CD0BF8" w:rsidRDefault="00E75105" w:rsidP="007911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62E6" w:rsidRDefault="00EB62E6">
      <w:pPr>
        <w:spacing w:line="259" w:lineRule="auto"/>
        <w:rPr>
          <w:rFonts w:ascii="Times New Roman" w:eastAsiaTheme="majorEastAsia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E5389" w:rsidRDefault="002E5389" w:rsidP="00E81147">
      <w:pPr>
        <w:pStyle w:val="2"/>
        <w:numPr>
          <w:ilvl w:val="1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6" w:name="_Toc215681274"/>
      <w:r w:rsidRPr="004D3B6C">
        <w:rPr>
          <w:rFonts w:ascii="Times New Roman" w:hAnsi="Times New Roman" w:cs="Times New Roman"/>
          <w:b/>
          <w:color w:val="auto"/>
          <w:sz w:val="28"/>
        </w:rPr>
        <w:lastRenderedPageBreak/>
        <w:t>Обзор существующих программных средств</w:t>
      </w:r>
      <w:bookmarkEnd w:id="6"/>
    </w:p>
    <w:p w:rsidR="002E5389" w:rsidRDefault="00F52852" w:rsidP="00EB6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852">
        <w:rPr>
          <w:rFonts w:ascii="Times New Roman" w:hAnsi="Times New Roman" w:cs="Times New Roman"/>
          <w:sz w:val="28"/>
          <w:szCs w:val="28"/>
        </w:rPr>
        <w:t xml:space="preserve">Был проведен сравнительный анализ программных решений, используемых ключевыми игроками рынка </w:t>
      </w:r>
      <w:proofErr w:type="spellStart"/>
      <w:r w:rsidRPr="00F52852">
        <w:rPr>
          <w:rFonts w:ascii="Times New Roman" w:hAnsi="Times New Roman" w:cs="Times New Roman"/>
          <w:sz w:val="28"/>
          <w:szCs w:val="28"/>
        </w:rPr>
        <w:t>интернет-торговли</w:t>
      </w:r>
      <w:proofErr w:type="spellEnd"/>
      <w:r w:rsidRPr="00F52852">
        <w:rPr>
          <w:rFonts w:ascii="Times New Roman" w:hAnsi="Times New Roman" w:cs="Times New Roman"/>
          <w:sz w:val="28"/>
          <w:szCs w:val="28"/>
        </w:rPr>
        <w:t xml:space="preserve"> музыкальными инструментами - компаниями </w:t>
      </w:r>
      <w:proofErr w:type="spellStart"/>
      <w:r w:rsidRPr="00F52852">
        <w:rPr>
          <w:rFonts w:ascii="Times New Roman" w:hAnsi="Times New Roman" w:cs="Times New Roman"/>
          <w:b/>
          <w:sz w:val="28"/>
          <w:szCs w:val="28"/>
        </w:rPr>
        <w:t>Muztorg</w:t>
      </w:r>
      <w:proofErr w:type="spellEnd"/>
      <w:r w:rsidRPr="00F528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52852">
        <w:rPr>
          <w:rFonts w:ascii="Times New Roman" w:hAnsi="Times New Roman" w:cs="Times New Roman"/>
          <w:b/>
          <w:sz w:val="28"/>
          <w:szCs w:val="28"/>
        </w:rPr>
        <w:t>GuitarLabs</w:t>
      </w:r>
      <w:proofErr w:type="spellEnd"/>
      <w:r w:rsidRPr="00F52852">
        <w:rPr>
          <w:rFonts w:ascii="Times New Roman" w:hAnsi="Times New Roman" w:cs="Times New Roman"/>
          <w:sz w:val="28"/>
          <w:szCs w:val="28"/>
        </w:rPr>
        <w:t>. Цель анализа - выявить сильные и слабые стороны их платформ применительно к задачам разрабатываемого веб-магазина музыкальных инструментов и оборудования.</w:t>
      </w: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5681275"/>
      <w:r w:rsidRPr="00C727FF">
        <w:rPr>
          <w:rFonts w:ascii="Times New Roman" w:hAnsi="Times New Roman" w:cs="Times New Roman"/>
          <w:b/>
          <w:bCs/>
          <w:color w:val="auto"/>
        </w:rPr>
        <w:t>1.2.1 Общая оценка интерфейса</w:t>
      </w:r>
      <w:bookmarkEnd w:id="7"/>
    </w:p>
    <w:p w:rsidR="00F52852" w:rsidRPr="00F52852" w:rsidRDefault="00F52852" w:rsidP="00E8114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852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F52852">
        <w:rPr>
          <w:rFonts w:ascii="Times New Roman" w:hAnsi="Times New Roman" w:cs="Times New Roman"/>
          <w:sz w:val="28"/>
          <w:szCs w:val="28"/>
        </w:rPr>
        <w:t>: Интерфейс веб-платформы производит впечатление комплексного, но сложного решения для крупного ритейлера. Он обладает широкой функциональностью, однако обилие элементов управления, категорий и фильтров создает ощущение перегруженности, что может вызвать трудности у новых пользователей при поиске конкретного товара или раздела. Основной акцент сделан на полноту охвата ассортимента, а не на интуитивность навигации.</w:t>
      </w:r>
    </w:p>
    <w:p w:rsidR="002E5389" w:rsidRPr="00F52852" w:rsidRDefault="00F52852" w:rsidP="00E8114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2852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F52852">
        <w:rPr>
          <w:rFonts w:ascii="Times New Roman" w:hAnsi="Times New Roman" w:cs="Times New Roman"/>
          <w:sz w:val="28"/>
          <w:szCs w:val="28"/>
        </w:rPr>
        <w:t>: Интерфейс отличается более сфокусированным, современным и визуально легким дизайном. Четкое разделение на логические блоки, минималистичное меню и акцент на визуальный контент (качественные фотографии инструментов, демонстрационные видео) интуитивно упрощает навигацию для целевой аудитории — музыкантов. Платформа создана с расчетом на быстрое взаимодействие и минимальные временные затраты пользователя на поиск нужной информации или товара.</w:t>
      </w:r>
    </w:p>
    <w:p w:rsidR="00F52852" w:rsidRPr="00F52852" w:rsidRDefault="00F52852" w:rsidP="00EB62E6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Default="00F52852" w:rsidP="00EB6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852">
        <w:rPr>
          <w:rFonts w:ascii="Times New Roman" w:hAnsi="Times New Roman" w:cs="Times New Roman"/>
          <w:sz w:val="28"/>
          <w:szCs w:val="28"/>
        </w:rPr>
        <w:t xml:space="preserve">Оба решения демонстрируют высокий уровень реализации, однако </w:t>
      </w:r>
      <w:proofErr w:type="spellStart"/>
      <w:r w:rsidRPr="00F52852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F52852">
        <w:rPr>
          <w:rFonts w:ascii="Times New Roman" w:hAnsi="Times New Roman" w:cs="Times New Roman"/>
          <w:sz w:val="28"/>
          <w:szCs w:val="28"/>
        </w:rPr>
        <w:t xml:space="preserve"> выигрывает по визуальному восприятию и кажущейся простоте, создавая комфортную среду для конечного пользователя-музыканта. В то время как платформа </w:t>
      </w:r>
      <w:proofErr w:type="spellStart"/>
      <w:r w:rsidRPr="00F52852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F52852">
        <w:rPr>
          <w:rFonts w:ascii="Times New Roman" w:hAnsi="Times New Roman" w:cs="Times New Roman"/>
          <w:sz w:val="28"/>
          <w:szCs w:val="28"/>
        </w:rPr>
        <w:t xml:space="preserve"> воспринимается как мощный, комплексный инструмент для операторов и менеджеров, но требующий определенного опыта для эффективной работы.</w:t>
      </w: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8" w:name="_Toc215681276"/>
      <w:r w:rsidRPr="00A41AD1">
        <w:rPr>
          <w:rFonts w:ascii="Times New Roman" w:hAnsi="Times New Roman" w:cs="Times New Roman"/>
          <w:b/>
          <w:bCs/>
          <w:color w:val="auto"/>
        </w:rPr>
        <w:t xml:space="preserve">1.2.2 </w:t>
      </w:r>
      <w:r w:rsidRPr="00A41AD1">
        <w:rPr>
          <w:rFonts w:ascii="Times New Roman" w:eastAsiaTheme="minorHAnsi" w:hAnsi="Times New Roman" w:cs="Times New Roman"/>
          <w:b/>
          <w:bCs/>
          <w:color w:val="auto"/>
        </w:rPr>
        <w:t>Цветовое решение интерфейса</w:t>
      </w:r>
      <w:bookmarkEnd w:id="8"/>
    </w:p>
    <w:p w:rsidR="002E2A42" w:rsidRPr="002E2A42" w:rsidRDefault="002E2A42" w:rsidP="00E81147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2A42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proofErr w:type="gramStart"/>
      <w:r w:rsidRPr="002E2A42">
        <w:rPr>
          <w:rFonts w:ascii="Times New Roman" w:hAnsi="Times New Roman" w:cs="Times New Roman"/>
          <w:sz w:val="28"/>
          <w:szCs w:val="28"/>
        </w:rPr>
        <w:t>: Используется</w:t>
      </w:r>
      <w:proofErr w:type="gramEnd"/>
      <w:r w:rsidRPr="002E2A42">
        <w:rPr>
          <w:rFonts w:ascii="Times New Roman" w:hAnsi="Times New Roman" w:cs="Times New Roman"/>
          <w:sz w:val="28"/>
          <w:szCs w:val="28"/>
        </w:rPr>
        <w:t xml:space="preserve"> сдержанная, классическая для крупного ритейла цветовая гамма: преимущественно темно-синий, белый и серый тона. Это создает ощущение серьезности и надежности, но может восприниматься как безликое и "кассовое". Цвет практически не используется для эмоционального вовлечения или визуального разделения музыкальных категорий.</w:t>
      </w:r>
    </w:p>
    <w:p w:rsidR="002E2A42" w:rsidRPr="002E2A42" w:rsidRDefault="002E2A42" w:rsidP="00E81147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2A42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proofErr w:type="gramStart"/>
      <w:r w:rsidRPr="002E2A42">
        <w:rPr>
          <w:rFonts w:ascii="Times New Roman" w:hAnsi="Times New Roman" w:cs="Times New Roman"/>
          <w:sz w:val="28"/>
          <w:szCs w:val="28"/>
        </w:rPr>
        <w:t>: Применяется</w:t>
      </w:r>
      <w:proofErr w:type="gramEnd"/>
      <w:r w:rsidRPr="002E2A42">
        <w:rPr>
          <w:rFonts w:ascii="Times New Roman" w:hAnsi="Times New Roman" w:cs="Times New Roman"/>
          <w:sz w:val="28"/>
          <w:szCs w:val="28"/>
        </w:rPr>
        <w:t xml:space="preserve"> более теплая и стилистически выверенная палитра. Сочетание глубоких бордовых оттенков, теплых серых тонов и акцентных золотистых элементов создает атмосферу </w:t>
      </w:r>
      <w:proofErr w:type="spellStart"/>
      <w:r w:rsidRPr="002E2A42">
        <w:rPr>
          <w:rFonts w:ascii="Times New Roman" w:hAnsi="Times New Roman" w:cs="Times New Roman"/>
          <w:sz w:val="28"/>
          <w:szCs w:val="28"/>
        </w:rPr>
        <w:t>премиальности</w:t>
      </w:r>
      <w:proofErr w:type="spellEnd"/>
      <w:r w:rsidRPr="002E2A42">
        <w:rPr>
          <w:rFonts w:ascii="Times New Roman" w:hAnsi="Times New Roman" w:cs="Times New Roman"/>
          <w:sz w:val="28"/>
          <w:szCs w:val="28"/>
        </w:rPr>
        <w:t xml:space="preserve"> и творчества, ассоциируясь с миром музыки. Цвета эффективно используются для выделения ключевых действий, акционных позиций и категорий товаров, что улучшает визуальную навигацию и эмоциональный отклик.</w:t>
      </w:r>
    </w:p>
    <w:p w:rsidR="002E5389" w:rsidRPr="002E2A42" w:rsidRDefault="002E2A42" w:rsidP="00EB62E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2A42">
        <w:rPr>
          <w:rFonts w:ascii="Times New Roman" w:hAnsi="Times New Roman" w:cs="Times New Roman"/>
          <w:sz w:val="28"/>
          <w:szCs w:val="28"/>
        </w:rPr>
        <w:lastRenderedPageBreak/>
        <w:t>GuitarLabs</w:t>
      </w:r>
      <w:proofErr w:type="spellEnd"/>
      <w:r w:rsidRPr="002E2A42">
        <w:rPr>
          <w:rFonts w:ascii="Times New Roman" w:hAnsi="Times New Roman" w:cs="Times New Roman"/>
          <w:sz w:val="28"/>
          <w:szCs w:val="28"/>
        </w:rPr>
        <w:t xml:space="preserve"> использует цветовую палитру более стратегически — не только для визуального комфорта, но и для укрепления бренда и создания позитивного пользовательского опыта, ориентированного на творческую аудиторию. В то время как </w:t>
      </w:r>
      <w:proofErr w:type="spellStart"/>
      <w:r w:rsidRPr="002E2A42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2E2A42">
        <w:rPr>
          <w:rFonts w:ascii="Times New Roman" w:hAnsi="Times New Roman" w:cs="Times New Roman"/>
          <w:sz w:val="28"/>
          <w:szCs w:val="28"/>
        </w:rPr>
        <w:t xml:space="preserve"> придерживается сугубо утилитарного подхода, где цвет выполняет минимально необходимые функции.</w:t>
      </w: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9" w:name="_Toc215681277"/>
      <w:r w:rsidRPr="00A41AD1">
        <w:rPr>
          <w:rFonts w:ascii="Times New Roman" w:hAnsi="Times New Roman" w:cs="Times New Roman"/>
          <w:b/>
          <w:bCs/>
          <w:color w:val="auto"/>
        </w:rPr>
        <w:t xml:space="preserve">1.2.3 </w:t>
      </w:r>
      <w:r w:rsidRPr="00A41AD1">
        <w:rPr>
          <w:rFonts w:ascii="Times New Roman" w:eastAsiaTheme="minorHAnsi" w:hAnsi="Times New Roman" w:cs="Times New Roman"/>
          <w:b/>
          <w:bCs/>
          <w:color w:val="auto"/>
        </w:rPr>
        <w:t>Объём и структура представленной информации</w:t>
      </w:r>
      <w:bookmarkEnd w:id="9"/>
    </w:p>
    <w:p w:rsidR="008E7ADC" w:rsidRPr="008E7ADC" w:rsidRDefault="008E7ADC" w:rsidP="00E8114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ADC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proofErr w:type="gramStart"/>
      <w:r w:rsidRPr="008E7ADC">
        <w:rPr>
          <w:rFonts w:ascii="Times New Roman" w:hAnsi="Times New Roman" w:cs="Times New Roman"/>
          <w:sz w:val="28"/>
          <w:szCs w:val="28"/>
        </w:rPr>
        <w:t>: Предлагает</w:t>
      </w:r>
      <w:proofErr w:type="gramEnd"/>
      <w:r w:rsidRPr="008E7ADC">
        <w:rPr>
          <w:rFonts w:ascii="Times New Roman" w:hAnsi="Times New Roman" w:cs="Times New Roman"/>
          <w:sz w:val="28"/>
          <w:szCs w:val="28"/>
        </w:rPr>
        <w:t xml:space="preserve"> очень большой объем информации на одной странице, особенно в каталоге товаров и карточках товаров. Высокая плотность данных (множество характеристик, фильтров, предложений) предоставляет исчерпывающую информацию, но требует от пользователя значительного внимания и может вызывать информационную перегрузку.</w:t>
      </w:r>
    </w:p>
    <w:p w:rsidR="008E7ADC" w:rsidRDefault="008E7ADC" w:rsidP="00E8114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ADC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 xml:space="preserve">: Информация подается дозированно и поэтапно. В каталоге используется прогрессивное раскрытие деталей (сначала ключевые параметры, затем — дополнительные по клику), а в карточке товара данные четко сгруппированы по блокам (основные характеристики, описание, отзывы, рекомендации). Это снижает когнитивную нагрузку и улучшает восприятие. </w:t>
      </w:r>
    </w:p>
    <w:p w:rsidR="008E7ADC" w:rsidRPr="008E7ADC" w:rsidRDefault="008E7ADC" w:rsidP="00EB62E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8E7ADC" w:rsidRDefault="008E7ADC" w:rsidP="00EB62E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ADC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 xml:space="preserve"> выигрывает в продуманной структурированности и </w:t>
      </w:r>
      <w:proofErr w:type="spellStart"/>
      <w:r w:rsidRPr="008E7ADC">
        <w:rPr>
          <w:rFonts w:ascii="Times New Roman" w:hAnsi="Times New Roman" w:cs="Times New Roman"/>
          <w:sz w:val="28"/>
          <w:szCs w:val="28"/>
        </w:rPr>
        <w:t>дозированности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 xml:space="preserve"> информации, что критически важно для удобства пользователей при ежедневном использовании. </w:t>
      </w:r>
      <w:proofErr w:type="spellStart"/>
      <w:r w:rsidRPr="008E7ADC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>, в свою очередь, предоставляет больше исходных данных "в одном месте", что может быть преимуществом для технически подкованных покупателей, готовых к глубокому анализу.</w:t>
      </w: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0" w:name="_Toc215681278"/>
      <w:r w:rsidRPr="00143391">
        <w:rPr>
          <w:rFonts w:ascii="Times New Roman" w:hAnsi="Times New Roman" w:cs="Times New Roman"/>
          <w:b/>
          <w:bCs/>
          <w:color w:val="auto"/>
        </w:rPr>
        <w:t>1.2.4 Наличие и структура меню</w:t>
      </w:r>
      <w:bookmarkEnd w:id="10"/>
    </w:p>
    <w:p w:rsidR="008E7ADC" w:rsidRPr="008E7ADC" w:rsidRDefault="008E7ADC" w:rsidP="00E81147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ADC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>: Меню реализовано в виде многоуровневой развернутой панели с обширным количеством пунктов и подпунктов. Такая структура отражает масштаб и сложность платформы, предоставляя прямой доступ ко всем разделам, но требует от пользователя времени на изучение и освоение.</w:t>
      </w:r>
    </w:p>
    <w:p w:rsidR="008E7ADC" w:rsidRDefault="008E7ADC" w:rsidP="00E81147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ADC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proofErr w:type="gramStart"/>
      <w:r w:rsidRPr="008E7ADC">
        <w:rPr>
          <w:rFonts w:ascii="Times New Roman" w:hAnsi="Times New Roman" w:cs="Times New Roman"/>
          <w:sz w:val="28"/>
          <w:szCs w:val="28"/>
        </w:rPr>
        <w:t>: Используется</w:t>
      </w:r>
      <w:proofErr w:type="gramEnd"/>
      <w:r w:rsidRPr="008E7ADC">
        <w:rPr>
          <w:rFonts w:ascii="Times New Roman" w:hAnsi="Times New Roman" w:cs="Times New Roman"/>
          <w:sz w:val="28"/>
          <w:szCs w:val="28"/>
        </w:rPr>
        <w:t xml:space="preserve"> более плоская и интуитивная структура главного меню. Ключевые разделы сгруппированы логически и визуально отделены друг от друга, что упрощает навигацию и сокращает время на поиск нужного функционала. </w:t>
      </w:r>
    </w:p>
    <w:p w:rsidR="008E7ADC" w:rsidRPr="008E7ADC" w:rsidRDefault="008E7ADC" w:rsidP="00EB62E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8E7ADC" w:rsidRDefault="008E7ADC" w:rsidP="00EB62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ADC">
        <w:rPr>
          <w:rFonts w:ascii="Times New Roman" w:hAnsi="Times New Roman" w:cs="Times New Roman"/>
          <w:sz w:val="28"/>
          <w:szCs w:val="28"/>
        </w:rPr>
        <w:t xml:space="preserve">Структура меню в обоих решениях продумана и использует соответствующие иконки для визуального ориентира. Однако в </w:t>
      </w:r>
      <w:proofErr w:type="spellStart"/>
      <w:r w:rsidRPr="008E7ADC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 xml:space="preserve"> применяется более тщательная визуальная компоновка: пункты сгруппированы в смысловые блоки с использованием разделителей и отступов, что дополнительно облегчает визуальное сканирование и восприятие. </w:t>
      </w:r>
      <w:proofErr w:type="spellStart"/>
      <w:r w:rsidRPr="008E7ADC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 xml:space="preserve"> предлагает полноту, в то время как </w:t>
      </w:r>
      <w:proofErr w:type="spellStart"/>
      <w:r w:rsidRPr="008E7ADC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 xml:space="preserve"> — скорость и простоту.</w:t>
      </w: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11" w:name="_Toc215681279"/>
      <w:r w:rsidRPr="00143391">
        <w:rPr>
          <w:rFonts w:ascii="Times New Roman" w:hAnsi="Times New Roman" w:cs="Times New Roman"/>
          <w:b/>
          <w:bCs/>
          <w:color w:val="auto"/>
        </w:rPr>
        <w:lastRenderedPageBreak/>
        <w:t xml:space="preserve">1.2.5 </w:t>
      </w:r>
      <w:r w:rsidRPr="00143391">
        <w:rPr>
          <w:rFonts w:ascii="Times New Roman" w:eastAsiaTheme="minorHAnsi" w:hAnsi="Times New Roman" w:cs="Times New Roman"/>
          <w:b/>
          <w:bCs/>
          <w:color w:val="auto"/>
        </w:rPr>
        <w:t>Понятность информации</w:t>
      </w:r>
      <w:bookmarkEnd w:id="11"/>
    </w:p>
    <w:p w:rsidR="008E7ADC" w:rsidRPr="008E7ADC" w:rsidRDefault="008E7ADC" w:rsidP="00E81147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ADC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proofErr w:type="gramStart"/>
      <w:r w:rsidRPr="008E7ADC">
        <w:rPr>
          <w:rFonts w:ascii="Times New Roman" w:hAnsi="Times New Roman" w:cs="Times New Roman"/>
          <w:sz w:val="28"/>
          <w:szCs w:val="28"/>
        </w:rPr>
        <w:t>: Использует</w:t>
      </w:r>
      <w:proofErr w:type="gramEnd"/>
      <w:r w:rsidRPr="008E7ADC">
        <w:rPr>
          <w:rFonts w:ascii="Times New Roman" w:hAnsi="Times New Roman" w:cs="Times New Roman"/>
          <w:sz w:val="28"/>
          <w:szCs w:val="28"/>
        </w:rPr>
        <w:t xml:space="preserve"> стандартную розничную терминологию ("каталог", "корзина", "акции"), однако в карточках товаров активно применяет специализированные технические термины (например, "</w:t>
      </w:r>
      <w:proofErr w:type="spellStart"/>
      <w:r w:rsidRPr="008E7ADC">
        <w:rPr>
          <w:rFonts w:ascii="Times New Roman" w:hAnsi="Times New Roman" w:cs="Times New Roman"/>
          <w:sz w:val="28"/>
          <w:szCs w:val="28"/>
        </w:rPr>
        <w:t>преамп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 xml:space="preserve">", "звукосниматель типа </w:t>
      </w:r>
      <w:proofErr w:type="spellStart"/>
      <w:r w:rsidRPr="008E7ADC">
        <w:rPr>
          <w:rFonts w:ascii="Times New Roman" w:hAnsi="Times New Roman" w:cs="Times New Roman"/>
          <w:sz w:val="28"/>
          <w:szCs w:val="28"/>
        </w:rPr>
        <w:t>хамбакер</w:t>
      </w:r>
      <w:proofErr w:type="spellEnd"/>
      <w:r w:rsidRPr="008E7ADC">
        <w:rPr>
          <w:rFonts w:ascii="Times New Roman" w:hAnsi="Times New Roman" w:cs="Times New Roman"/>
          <w:sz w:val="28"/>
          <w:szCs w:val="28"/>
        </w:rPr>
        <w:t>", "коммутация"), что может вызывать затруднения у новичков, но является преимуществом для профессиональных музыкантов.</w:t>
      </w:r>
    </w:p>
    <w:p w:rsidR="002E5389" w:rsidRDefault="008E7ADC" w:rsidP="00E81147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ADC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proofErr w:type="gramStart"/>
      <w:r w:rsidRPr="008E7ADC">
        <w:rPr>
          <w:rFonts w:ascii="Times New Roman" w:hAnsi="Times New Roman" w:cs="Times New Roman"/>
          <w:sz w:val="28"/>
          <w:szCs w:val="28"/>
        </w:rPr>
        <w:t>: Делает</w:t>
      </w:r>
      <w:proofErr w:type="gramEnd"/>
      <w:r w:rsidRPr="008E7ADC">
        <w:rPr>
          <w:rFonts w:ascii="Times New Roman" w:hAnsi="Times New Roman" w:cs="Times New Roman"/>
          <w:sz w:val="28"/>
          <w:szCs w:val="28"/>
        </w:rPr>
        <w:t xml:space="preserve"> акцент на максимальной доступности и интуитивной понятности. Сложные термины либо заменяются общеупотребительными, либо сопровождаются поясняющими подсказками и визуальными примерами. Интерфейс построен так, чтобы разобраться мог пользователь с любым уровнем подготовки.</w:t>
      </w:r>
    </w:p>
    <w:p w:rsidR="008E7ADC" w:rsidRPr="008E7ADC" w:rsidRDefault="008E7ADC" w:rsidP="00EB62E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Default="008E7ADC" w:rsidP="00EB6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ADC">
        <w:rPr>
          <w:rFonts w:ascii="Times New Roman" w:hAnsi="Times New Roman" w:cs="Times New Roman"/>
          <w:sz w:val="28"/>
          <w:szCs w:val="28"/>
        </w:rPr>
        <w:t>В плане ясности изложения оба решения реализованы качественно, но для разных целевых аудиторий.</w:t>
      </w:r>
    </w:p>
    <w:p w:rsidR="002E5389" w:rsidRDefault="002E5389" w:rsidP="00EB6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15681280"/>
      <w:r w:rsidRPr="000C637E">
        <w:rPr>
          <w:rFonts w:ascii="Times New Roman" w:hAnsi="Times New Roman" w:cs="Times New Roman"/>
          <w:b/>
          <w:bCs/>
          <w:color w:val="auto"/>
        </w:rPr>
        <w:t>1.2.6 Удобство навигации</w:t>
      </w:r>
      <w:bookmarkEnd w:id="12"/>
    </w:p>
    <w:p w:rsidR="002E5389" w:rsidRDefault="008E7ADC" w:rsidP="00EB6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ADC">
        <w:rPr>
          <w:rFonts w:ascii="Times New Roman" w:hAnsi="Times New Roman" w:cs="Times New Roman"/>
          <w:sz w:val="28"/>
          <w:szCs w:val="28"/>
        </w:rPr>
        <w:t>Веб-платформы обоих конкурентов демонстрируют высокий уровень продуманности навигационной структуры, однако реализованы они с учетом разных приоритетов:</w:t>
      </w:r>
    </w:p>
    <w:p w:rsidR="008E7ADC" w:rsidRPr="008E7ADC" w:rsidRDefault="008E7ADC" w:rsidP="00E8114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ADC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proofErr w:type="gramStart"/>
      <w:r w:rsidRPr="008E7ADC">
        <w:rPr>
          <w:rFonts w:ascii="Times New Roman" w:hAnsi="Times New Roman" w:cs="Times New Roman"/>
          <w:sz w:val="28"/>
          <w:szCs w:val="28"/>
        </w:rPr>
        <w:t>: Обладает</w:t>
      </w:r>
      <w:proofErr w:type="gramEnd"/>
      <w:r w:rsidRPr="008E7ADC">
        <w:rPr>
          <w:rFonts w:ascii="Times New Roman" w:hAnsi="Times New Roman" w:cs="Times New Roman"/>
          <w:sz w:val="28"/>
          <w:szCs w:val="28"/>
        </w:rPr>
        <w:t xml:space="preserve"> комплексной, многоуровневой навигацией, обеспечивающей прямой доступ к обширному каталогу и управленческим разделам. Система включает взаимосвязанные элементы, например, переход из карточки товара к другим предложениям бренда или категории, а также перекрестные ссылки между разделами «Каталог» → «Акции» → «Личный кабинет». Это позволяет опытному пользователю эффективно работать с большими объемами данных. </w:t>
      </w:r>
    </w:p>
    <w:p w:rsidR="008E7ADC" w:rsidRDefault="008E7ADC" w:rsidP="00E81147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7ADC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proofErr w:type="gramStart"/>
      <w:r w:rsidRPr="008E7ADC">
        <w:rPr>
          <w:rFonts w:ascii="Times New Roman" w:hAnsi="Times New Roman" w:cs="Times New Roman"/>
          <w:sz w:val="28"/>
          <w:szCs w:val="28"/>
        </w:rPr>
        <w:t>: Предлагает</w:t>
      </w:r>
      <w:proofErr w:type="gramEnd"/>
      <w:r w:rsidRPr="008E7ADC">
        <w:rPr>
          <w:rFonts w:ascii="Times New Roman" w:hAnsi="Times New Roman" w:cs="Times New Roman"/>
          <w:sz w:val="28"/>
          <w:szCs w:val="28"/>
        </w:rPr>
        <w:t xml:space="preserve"> более сфокусированную и интуитивную навигацию, ориентированную на линейный пользовательский сценарий. Ключевые разделы («Гитары», «Усилители», «Аксессуары», «Обучение») вынесены в приоритетные зоны, а система рекомендаций и хлебных крошек направляет пользователя, минимизируя количество необходимых действий для достижения цели.</w:t>
      </w:r>
    </w:p>
    <w:p w:rsidR="00C04704" w:rsidRDefault="00C04704" w:rsidP="00EB62E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4704" w:rsidRPr="00C04704" w:rsidRDefault="00C04704" w:rsidP="00EB62E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4704">
        <w:rPr>
          <w:rFonts w:ascii="Times New Roman" w:hAnsi="Times New Roman" w:cs="Times New Roman"/>
          <w:sz w:val="28"/>
          <w:szCs w:val="28"/>
        </w:rPr>
        <w:t xml:space="preserve">Обе системы обеспечивают гибкость навигации, однако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 ориентирован на глубину и полноту, что может потребовать больше времени на освоение, в то время как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 ставит во главу угла скорость и простоту, обеспечивая беспрепятственный пользовательский путь даже для неподготовленного клиента.</w:t>
      </w: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13" w:name="_Toc215681281"/>
      <w:r w:rsidRPr="000C637E">
        <w:rPr>
          <w:rFonts w:ascii="Times New Roman" w:hAnsi="Times New Roman" w:cs="Times New Roman"/>
          <w:b/>
          <w:bCs/>
          <w:color w:val="auto"/>
        </w:rPr>
        <w:t xml:space="preserve">1.2.7 </w:t>
      </w:r>
      <w:r w:rsidRPr="000C637E">
        <w:rPr>
          <w:rFonts w:ascii="Times New Roman" w:eastAsiaTheme="minorHAnsi" w:hAnsi="Times New Roman" w:cs="Times New Roman"/>
          <w:b/>
          <w:bCs/>
          <w:color w:val="auto"/>
        </w:rPr>
        <w:t>Наличие и информативность подсказок</w:t>
      </w:r>
      <w:bookmarkEnd w:id="13"/>
    </w:p>
    <w:p w:rsidR="00C04704" w:rsidRPr="00C04704" w:rsidRDefault="00C04704" w:rsidP="00EB62E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04704">
        <w:rPr>
          <w:rFonts w:ascii="Times New Roman" w:hAnsi="Times New Roman" w:cs="Times New Roman"/>
          <w:sz w:val="28"/>
        </w:rPr>
        <w:t>Анализ пользовательского интерфейса конкурентов выявил различные подходы к реализации вспомогательных элементов и подсказок:</w:t>
      </w:r>
    </w:p>
    <w:p w:rsidR="00C04704" w:rsidRPr="00C04704" w:rsidRDefault="00C04704" w:rsidP="00E8114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704">
        <w:rPr>
          <w:rFonts w:ascii="Times New Roman" w:hAnsi="Times New Roman" w:cs="Times New Roman"/>
          <w:sz w:val="28"/>
          <w:szCs w:val="28"/>
        </w:rPr>
        <w:lastRenderedPageBreak/>
        <w:t>Muztorg</w:t>
      </w:r>
      <w:proofErr w:type="spellEnd"/>
      <w:proofErr w:type="gramStart"/>
      <w:r w:rsidRPr="00C04704">
        <w:rPr>
          <w:rFonts w:ascii="Times New Roman" w:hAnsi="Times New Roman" w:cs="Times New Roman"/>
          <w:sz w:val="28"/>
          <w:szCs w:val="28"/>
        </w:rPr>
        <w:t>: Обладает</w:t>
      </w:r>
      <w:proofErr w:type="gramEnd"/>
      <w:r w:rsidRPr="00C04704">
        <w:rPr>
          <w:rFonts w:ascii="Times New Roman" w:hAnsi="Times New Roman" w:cs="Times New Roman"/>
          <w:sz w:val="28"/>
          <w:szCs w:val="28"/>
        </w:rPr>
        <w:t xml:space="preserve"> развитой системой технических спецификаций и сравнительных характеристик в карточках товаров, однако визуальные подсказки и инструменты для помощи в выборе минимальны. Платформа предполагает, что пользователь самостоятельно ориентируется в технических параметрах, что может создавать сложности для новичков.</w:t>
      </w:r>
    </w:p>
    <w:p w:rsidR="00C04704" w:rsidRDefault="00C04704" w:rsidP="00E8114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704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proofErr w:type="gramStart"/>
      <w:r w:rsidRPr="00C04704">
        <w:rPr>
          <w:rFonts w:ascii="Times New Roman" w:hAnsi="Times New Roman" w:cs="Times New Roman"/>
          <w:sz w:val="28"/>
          <w:szCs w:val="28"/>
        </w:rPr>
        <w:t>: Реализует</w:t>
      </w:r>
      <w:proofErr w:type="gramEnd"/>
      <w:r w:rsidRPr="00C04704">
        <w:rPr>
          <w:rFonts w:ascii="Times New Roman" w:hAnsi="Times New Roman" w:cs="Times New Roman"/>
          <w:sz w:val="28"/>
          <w:szCs w:val="28"/>
        </w:rPr>
        <w:t xml:space="preserve"> комплексный подход к пользовательской поддержке. Система включает: </w:t>
      </w:r>
    </w:p>
    <w:p w:rsidR="00C04704" w:rsidRDefault="00C04704" w:rsidP="00E81147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704">
        <w:rPr>
          <w:rFonts w:ascii="Times New Roman" w:hAnsi="Times New Roman" w:cs="Times New Roman"/>
          <w:sz w:val="28"/>
          <w:szCs w:val="28"/>
        </w:rPr>
        <w:t xml:space="preserve">Контекстные подсказки при наведении на сложные термины </w:t>
      </w:r>
    </w:p>
    <w:p w:rsidR="00C04704" w:rsidRDefault="00C04704" w:rsidP="00E81147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704">
        <w:rPr>
          <w:rFonts w:ascii="Times New Roman" w:hAnsi="Times New Roman" w:cs="Times New Roman"/>
          <w:sz w:val="28"/>
          <w:szCs w:val="28"/>
        </w:rPr>
        <w:t xml:space="preserve">Визуальные инструменты для подбора совместимого оборудования </w:t>
      </w:r>
    </w:p>
    <w:p w:rsidR="00C04704" w:rsidRDefault="00C04704" w:rsidP="00E81147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704">
        <w:rPr>
          <w:rFonts w:ascii="Times New Roman" w:hAnsi="Times New Roman" w:cs="Times New Roman"/>
          <w:sz w:val="28"/>
          <w:szCs w:val="28"/>
        </w:rPr>
        <w:t xml:space="preserve">Интерактивные гиды по выбору инструментов для разных уровней подготовки </w:t>
      </w:r>
    </w:p>
    <w:p w:rsidR="002E5389" w:rsidRDefault="00C04704" w:rsidP="00E81147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704">
        <w:rPr>
          <w:rFonts w:ascii="Times New Roman" w:hAnsi="Times New Roman" w:cs="Times New Roman"/>
          <w:sz w:val="28"/>
          <w:szCs w:val="28"/>
        </w:rPr>
        <w:t>Подсказки в строках поиска с примерами популярных запросов</w:t>
      </w:r>
    </w:p>
    <w:p w:rsidR="00C04704" w:rsidRPr="00C04704" w:rsidRDefault="00C04704" w:rsidP="00EB62E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Default="00C04704" w:rsidP="00EB6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704">
        <w:rPr>
          <w:rFonts w:ascii="Times New Roman" w:hAnsi="Times New Roman" w:cs="Times New Roman"/>
          <w:sz w:val="28"/>
          <w:szCs w:val="28"/>
        </w:rPr>
        <w:t xml:space="preserve">Обе платформы предоставляют информацию, необходимую для совершения покупки, но принципиально различаются по способу ее подачи.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 функционирует как технический каталог, где пользователь самостоятельно изучает спецификации.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 действует как виртуальный консультант, активно направляя и помогая пользователю на всех этапах выбора, что создает более комфортную среду для покупателей с разным уровнем экспертизы.</w:t>
      </w: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14" w:name="_Toc215681282"/>
      <w:r w:rsidRPr="009F0D26">
        <w:rPr>
          <w:rFonts w:ascii="Times New Roman" w:hAnsi="Times New Roman" w:cs="Times New Roman"/>
          <w:b/>
          <w:bCs/>
          <w:color w:val="auto"/>
        </w:rPr>
        <w:t xml:space="preserve">1.2.8 </w:t>
      </w:r>
      <w:r w:rsidRPr="009F0D26">
        <w:rPr>
          <w:rFonts w:ascii="Times New Roman" w:eastAsiaTheme="minorHAnsi" w:hAnsi="Times New Roman" w:cs="Times New Roman"/>
          <w:b/>
          <w:bCs/>
          <w:color w:val="auto"/>
        </w:rPr>
        <w:t>Удобство форм для ввода информации</w:t>
      </w:r>
      <w:bookmarkEnd w:id="14"/>
    </w:p>
    <w:p w:rsidR="00C04704" w:rsidRPr="00C04704" w:rsidRDefault="00C04704" w:rsidP="00E8114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704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proofErr w:type="gramStart"/>
      <w:r w:rsidRPr="00C04704">
        <w:rPr>
          <w:rFonts w:ascii="Times New Roman" w:hAnsi="Times New Roman" w:cs="Times New Roman"/>
          <w:sz w:val="28"/>
          <w:szCs w:val="28"/>
        </w:rPr>
        <w:t>: Использует</w:t>
      </w:r>
      <w:proofErr w:type="gramEnd"/>
      <w:r w:rsidRPr="00C04704">
        <w:rPr>
          <w:rFonts w:ascii="Times New Roman" w:hAnsi="Times New Roman" w:cs="Times New Roman"/>
          <w:sz w:val="28"/>
          <w:szCs w:val="28"/>
        </w:rPr>
        <w:t xml:space="preserve"> комплексные формы с множеством полей для ввода технических характеристик товаров, что оптимально для опытных менеджеров, но может быть перегруженным для рядовых сотрудников. </w:t>
      </w:r>
    </w:p>
    <w:p w:rsidR="002E5389" w:rsidRPr="00C04704" w:rsidRDefault="00C04704" w:rsidP="00E8114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704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proofErr w:type="gramStart"/>
      <w:r w:rsidRPr="00C04704">
        <w:rPr>
          <w:rFonts w:ascii="Times New Roman" w:hAnsi="Times New Roman" w:cs="Times New Roman"/>
          <w:sz w:val="28"/>
          <w:szCs w:val="28"/>
        </w:rPr>
        <w:t>: Реализует</w:t>
      </w:r>
      <w:proofErr w:type="gramEnd"/>
      <w:r w:rsidRPr="00C04704">
        <w:rPr>
          <w:rFonts w:ascii="Times New Roman" w:hAnsi="Times New Roman" w:cs="Times New Roman"/>
          <w:sz w:val="28"/>
          <w:szCs w:val="28"/>
        </w:rPr>
        <w:t xml:space="preserve"> прогрессивное заполнение форм с пошаговой валидацией, умными подсказками и выпадающими списками для стандартных значений, что значительно ускоряет процесс внесения данных.</w:t>
      </w:r>
    </w:p>
    <w:p w:rsidR="004A200D" w:rsidRPr="004A200D" w:rsidRDefault="002E5389" w:rsidP="004A200D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5" w:name="_Toc215681283"/>
      <w:r>
        <w:rPr>
          <w:rFonts w:ascii="Times New Roman" w:hAnsi="Times New Roman" w:cs="Times New Roman"/>
          <w:b/>
          <w:bCs/>
          <w:color w:val="auto"/>
        </w:rPr>
        <w:t xml:space="preserve">1.2.9 </w:t>
      </w:r>
      <w:r w:rsidRPr="009F0D26">
        <w:rPr>
          <w:rFonts w:ascii="Times New Roman" w:hAnsi="Times New Roman" w:cs="Times New Roman"/>
          <w:b/>
          <w:bCs/>
          <w:color w:val="auto"/>
        </w:rPr>
        <w:t>Возможность поиска информации</w:t>
      </w:r>
      <w:bookmarkEnd w:id="15"/>
    </w:p>
    <w:p w:rsidR="00250DB1" w:rsidRPr="00250DB1" w:rsidRDefault="00250DB1" w:rsidP="00250DB1">
      <w:pPr>
        <w:ind w:firstLine="709"/>
        <w:jc w:val="both"/>
        <w:rPr>
          <w:rFonts w:ascii="Times New Roman" w:hAnsi="Times New Roman" w:cs="Times New Roman"/>
          <w:sz w:val="28"/>
        </w:rPr>
      </w:pPr>
      <w:r w:rsidRPr="00250DB1">
        <w:rPr>
          <w:rFonts w:ascii="Times New Roman" w:hAnsi="Times New Roman" w:cs="Times New Roman"/>
          <w:sz w:val="28"/>
        </w:rPr>
        <w:t>Оба решения демонстрируют развитую систему поиска:</w:t>
      </w:r>
    </w:p>
    <w:p w:rsidR="00250DB1" w:rsidRPr="00250DB1" w:rsidRDefault="00250DB1" w:rsidP="00E81147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250DB1">
        <w:rPr>
          <w:rFonts w:ascii="Times New Roman" w:hAnsi="Times New Roman" w:cs="Times New Roman"/>
          <w:sz w:val="28"/>
        </w:rPr>
        <w:t>Muztorg</w:t>
      </w:r>
      <w:proofErr w:type="spellEnd"/>
      <w:proofErr w:type="gramStart"/>
      <w:r w:rsidRPr="00250DB1">
        <w:rPr>
          <w:rFonts w:ascii="Times New Roman" w:hAnsi="Times New Roman" w:cs="Times New Roman"/>
          <w:sz w:val="28"/>
        </w:rPr>
        <w:t>: Предлагает</w:t>
      </w:r>
      <w:proofErr w:type="gramEnd"/>
      <w:r w:rsidRPr="00250DB1">
        <w:rPr>
          <w:rFonts w:ascii="Times New Roman" w:hAnsi="Times New Roman" w:cs="Times New Roman"/>
          <w:sz w:val="28"/>
        </w:rPr>
        <w:t xml:space="preserve"> расширенный поиск по техническим параметрам и характеристикам товаров с поддержкой фильтров по брендам и категориям.</w:t>
      </w:r>
    </w:p>
    <w:p w:rsidR="00250DB1" w:rsidRPr="00250DB1" w:rsidRDefault="00250DB1" w:rsidP="00E81147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250DB1">
        <w:rPr>
          <w:rFonts w:ascii="Times New Roman" w:hAnsi="Times New Roman" w:cs="Times New Roman"/>
          <w:sz w:val="28"/>
        </w:rPr>
        <w:t>GuitarLabs</w:t>
      </w:r>
      <w:proofErr w:type="spellEnd"/>
      <w:r w:rsidRPr="00250DB1">
        <w:rPr>
          <w:rFonts w:ascii="Times New Roman" w:hAnsi="Times New Roman" w:cs="Times New Roman"/>
          <w:sz w:val="28"/>
        </w:rPr>
        <w:t>: Реализован интеллектуальный поиск с поддержкой синонимов и возможностью поиска по звуку или стилю музыки, что особенно ценно для музыкальной тематики.</w:t>
      </w: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16" w:name="_Toc215681284"/>
      <w:r w:rsidRPr="00ED171B">
        <w:rPr>
          <w:rFonts w:ascii="Times New Roman" w:hAnsi="Times New Roman" w:cs="Times New Roman"/>
          <w:b/>
          <w:bCs/>
          <w:color w:val="auto"/>
        </w:rPr>
        <w:lastRenderedPageBreak/>
        <w:t xml:space="preserve">1.2.10 </w:t>
      </w:r>
      <w:r w:rsidRPr="00ED171B">
        <w:rPr>
          <w:rFonts w:ascii="Times New Roman" w:eastAsiaTheme="minorHAnsi" w:hAnsi="Times New Roman" w:cs="Times New Roman"/>
          <w:b/>
          <w:bCs/>
          <w:color w:val="auto"/>
        </w:rPr>
        <w:t>Основные функциональные задачи</w:t>
      </w:r>
      <w:bookmarkEnd w:id="16"/>
    </w:p>
    <w:p w:rsidR="00C04704" w:rsidRPr="00C04704" w:rsidRDefault="00C04704" w:rsidP="00E81147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704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: управление многоканальными продажами, складской учет с поддержкой модификаций товаров, CRM с программой лояльности, интеграция с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маркетплейсами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04704" w:rsidRPr="00C04704" w:rsidRDefault="00C04704" w:rsidP="00E81147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704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: управление арендой инструментов, организация онлайн-уроков, система бронирования студийного времени, подбор совместимого оборудования. </w:t>
      </w:r>
    </w:p>
    <w:p w:rsidR="004A42CF" w:rsidRPr="004A200D" w:rsidRDefault="00C04704" w:rsidP="004A200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4704">
        <w:rPr>
          <w:rFonts w:ascii="Times New Roman" w:hAnsi="Times New Roman" w:cs="Times New Roman"/>
          <w:sz w:val="28"/>
          <w:szCs w:val="28"/>
        </w:rPr>
        <w:t>Функционально решения ориентированы на разные бизнес-модели в музыкальной индустрии.</w:t>
      </w:r>
    </w:p>
    <w:p w:rsidR="002E5389" w:rsidRDefault="002E5389" w:rsidP="00EB62E6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7" w:name="_Toc215681285"/>
      <w:r w:rsidRPr="00074EF3">
        <w:rPr>
          <w:rFonts w:ascii="Times New Roman" w:hAnsi="Times New Roman" w:cs="Times New Roman"/>
          <w:b/>
          <w:bCs/>
          <w:color w:val="auto"/>
        </w:rPr>
        <w:t>1.2.11 Общий вывод</w:t>
      </w:r>
      <w:bookmarkEnd w:id="17"/>
    </w:p>
    <w:p w:rsidR="002E5389" w:rsidRDefault="00C04704" w:rsidP="00EB62E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4704">
        <w:rPr>
          <w:rFonts w:ascii="Times New Roman" w:hAnsi="Times New Roman" w:cs="Times New Roman"/>
          <w:sz w:val="28"/>
          <w:szCs w:val="28"/>
        </w:rPr>
        <w:t xml:space="preserve">Проведенный сравнительный анализ платформ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 показал, что оба решения обладают развитыми функциональными возможностями для автоматизации музыкального ритейла. Однако преимущество разрабатываемой системы заключается в создании универсального решения, объединяющего сильные стороны обоих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competitors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: глубину каталога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Muztorg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 и пользовательский опыт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GuitarLabs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. Проведенный маркетинговый анализ подтвердил отсутствие готовых решений, оптимально сочетающих комплексность крупного </w:t>
      </w:r>
      <w:proofErr w:type="spellStart"/>
      <w:r w:rsidRPr="00C04704">
        <w:rPr>
          <w:rFonts w:ascii="Times New Roman" w:hAnsi="Times New Roman" w:cs="Times New Roman"/>
          <w:sz w:val="28"/>
          <w:szCs w:val="28"/>
        </w:rPr>
        <w:t>маркетплейса</w:t>
      </w:r>
      <w:proofErr w:type="spellEnd"/>
      <w:r w:rsidRPr="00C04704">
        <w:rPr>
          <w:rFonts w:ascii="Times New Roman" w:hAnsi="Times New Roman" w:cs="Times New Roman"/>
          <w:sz w:val="28"/>
          <w:szCs w:val="28"/>
        </w:rPr>
        <w:t xml:space="preserve"> с ориентацией на потребности музыкантов, что определяет практическую ценность и рыночную востребованность разработки.</w:t>
      </w:r>
      <w:r w:rsidR="002E5389">
        <w:rPr>
          <w:rFonts w:ascii="Times New Roman" w:hAnsi="Times New Roman" w:cs="Times New Roman"/>
          <w:sz w:val="28"/>
          <w:szCs w:val="28"/>
        </w:rPr>
        <w:br w:type="page"/>
      </w:r>
    </w:p>
    <w:p w:rsidR="002E5389" w:rsidRPr="008C1611" w:rsidRDefault="002E5389" w:rsidP="00E81147">
      <w:pPr>
        <w:pStyle w:val="2"/>
        <w:numPr>
          <w:ilvl w:val="1"/>
          <w:numId w:val="1"/>
        </w:numPr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8" w:name="_Toc215681286"/>
      <w:r w:rsidRPr="001D7F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Процесс</w:t>
      </w:r>
      <w:r w:rsidRPr="001D7FE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AS IS vs TO BE</w:t>
      </w:r>
      <w:bookmarkEnd w:id="18"/>
    </w:p>
    <w:p w:rsidR="002E5389" w:rsidRPr="00522157" w:rsidRDefault="002E5389" w:rsidP="002E538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E5389" w:rsidRPr="00522157" w:rsidRDefault="002E5389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22157">
        <w:rPr>
          <w:rFonts w:ascii="Times New Roman" w:hAnsi="Times New Roman" w:cs="Times New Roman"/>
          <w:sz w:val="28"/>
          <w:szCs w:val="28"/>
          <w:u w:val="single"/>
        </w:rPr>
        <w:t xml:space="preserve">AS-IS </w:t>
      </w:r>
      <w:r w:rsidR="0039794A" w:rsidRPr="0039794A">
        <w:rPr>
          <w:rFonts w:ascii="Times New Roman" w:hAnsi="Times New Roman" w:cs="Times New Roman"/>
          <w:sz w:val="28"/>
          <w:szCs w:val="28"/>
          <w:u w:val="single"/>
        </w:rPr>
        <w:t>(Текущее состояние процессов)</w:t>
      </w:r>
    </w:p>
    <w:p w:rsidR="002E5389" w:rsidRPr="00522157" w:rsidRDefault="002E5389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39794A" w:rsidRDefault="0039794A" w:rsidP="003979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794A">
        <w:rPr>
          <w:rFonts w:ascii="Times New Roman" w:hAnsi="Times New Roman" w:cs="Times New Roman"/>
          <w:b/>
          <w:sz w:val="28"/>
          <w:szCs w:val="28"/>
        </w:rPr>
        <w:t xml:space="preserve">Разрозненные </w:t>
      </w:r>
      <w:proofErr w:type="spellStart"/>
      <w:r w:rsidRPr="0039794A">
        <w:rPr>
          <w:rFonts w:ascii="Times New Roman" w:hAnsi="Times New Roman" w:cs="Times New Roman"/>
          <w:b/>
          <w:sz w:val="28"/>
          <w:szCs w:val="28"/>
        </w:rPr>
        <w:t>Excel</w:t>
      </w:r>
      <w:proofErr w:type="spellEnd"/>
      <w:r w:rsidRPr="0039794A">
        <w:rPr>
          <w:rFonts w:ascii="Times New Roman" w:hAnsi="Times New Roman" w:cs="Times New Roman"/>
          <w:b/>
          <w:sz w:val="28"/>
          <w:szCs w:val="28"/>
        </w:rPr>
        <w:t xml:space="preserve">-файлы и </w:t>
      </w:r>
      <w:proofErr w:type="spellStart"/>
      <w:r w:rsidRPr="0039794A">
        <w:rPr>
          <w:rFonts w:ascii="Times New Roman" w:hAnsi="Times New Roman" w:cs="Times New Roman"/>
          <w:b/>
          <w:sz w:val="28"/>
          <w:szCs w:val="28"/>
        </w:rPr>
        <w:t>Google</w:t>
      </w:r>
      <w:proofErr w:type="spellEnd"/>
      <w:r w:rsidRPr="0039794A">
        <w:rPr>
          <w:rFonts w:ascii="Times New Roman" w:hAnsi="Times New Roman" w:cs="Times New Roman"/>
          <w:b/>
          <w:sz w:val="28"/>
          <w:szCs w:val="28"/>
        </w:rPr>
        <w:t>-таблицы</w:t>
      </w:r>
    </w:p>
    <w:p w:rsidR="0039794A" w:rsidRPr="0039794A" w:rsidRDefault="0039794A" w:rsidP="00E81147">
      <w:pPr>
        <w:pStyle w:val="a3"/>
        <w:numPr>
          <w:ilvl w:val="0"/>
          <w:numId w:val="17"/>
        </w:numPr>
        <w:spacing w:after="0" w:line="24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 xml:space="preserve">Было: Учет товаров, остатков, заказов и клиентов ведется в нескольких несвязанных файлах. Прайс-лист, складская база и список заказов существуют отдельно. </w:t>
      </w:r>
    </w:p>
    <w:p w:rsidR="0039794A" w:rsidRPr="0039794A" w:rsidRDefault="0039794A" w:rsidP="00E81147">
      <w:pPr>
        <w:pStyle w:val="a3"/>
        <w:numPr>
          <w:ilvl w:val="0"/>
          <w:numId w:val="17"/>
        </w:numPr>
        <w:spacing w:after="0" w:line="24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 xml:space="preserve">Пример: Менеджер обновляет остатки товара в одной таблице, в то время как администратор сайта выгружает заказы из другой. Это приводит к продажам товара, которого уже нет в наличии. </w:t>
      </w:r>
    </w:p>
    <w:p w:rsidR="0039794A" w:rsidRDefault="0039794A" w:rsidP="00E81147">
      <w:pPr>
        <w:pStyle w:val="a3"/>
        <w:numPr>
          <w:ilvl w:val="0"/>
          <w:numId w:val="17"/>
        </w:numPr>
        <w:spacing w:after="0" w:line="24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>Проблемы: Дублирование данных, расхождение информации (особенно по остаткам), высокая вероятность ошибок при ручном переносе данных, сложность формирования целостной отчетности.</w:t>
      </w:r>
    </w:p>
    <w:p w:rsidR="0039794A" w:rsidRPr="0039794A" w:rsidRDefault="0039794A" w:rsidP="003979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794A">
        <w:rPr>
          <w:rFonts w:ascii="Times New Roman" w:hAnsi="Times New Roman" w:cs="Times New Roman"/>
          <w:b/>
          <w:sz w:val="28"/>
          <w:szCs w:val="28"/>
        </w:rPr>
        <w:t>Ручной ввод заказов и учёт «на бумаге»</w:t>
      </w:r>
    </w:p>
    <w:p w:rsidR="0039794A" w:rsidRPr="0039794A" w:rsidRDefault="0039794A" w:rsidP="00E81147">
      <w:pPr>
        <w:pStyle w:val="a3"/>
        <w:numPr>
          <w:ilvl w:val="0"/>
          <w:numId w:val="18"/>
        </w:numPr>
        <w:spacing w:after="0" w:line="24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 xml:space="preserve">Было: Заказы, поступившие по телефону, через соцсети или мессенджеры, фиксируются в блокноте или простом файле. Учет перемещения товара на складе часто ведется бумажным способом. </w:t>
      </w:r>
    </w:p>
    <w:p w:rsidR="0039794A" w:rsidRPr="0039794A" w:rsidRDefault="0039794A" w:rsidP="00E81147">
      <w:pPr>
        <w:pStyle w:val="a3"/>
        <w:numPr>
          <w:ilvl w:val="0"/>
          <w:numId w:val="18"/>
        </w:numPr>
        <w:spacing w:after="0" w:line="24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 xml:space="preserve">Пример: Клиент звонит и заказывает гитару. Менеджер записывает данные в чат или на листок, затем вручную проверяет наличие на складе, после чего передает информацию коллеге для сборки заказа. </w:t>
      </w:r>
    </w:p>
    <w:p w:rsidR="0039794A" w:rsidRDefault="0039794A" w:rsidP="00E81147">
      <w:pPr>
        <w:pStyle w:val="a3"/>
        <w:numPr>
          <w:ilvl w:val="0"/>
          <w:numId w:val="18"/>
        </w:numPr>
        <w:spacing w:after="0" w:line="24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>Проблемы: Потеря заказов, отсутствие истории взаимодействия с клиентом, низкая скорость обработки, невозможность отслеживания статуса заказа в реальном времени.</w:t>
      </w:r>
    </w:p>
    <w:p w:rsidR="0039794A" w:rsidRPr="0039794A" w:rsidRDefault="0039794A" w:rsidP="003979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794A">
        <w:rPr>
          <w:rFonts w:ascii="Times New Roman" w:hAnsi="Times New Roman" w:cs="Times New Roman"/>
          <w:b/>
          <w:sz w:val="28"/>
          <w:szCs w:val="28"/>
        </w:rPr>
        <w:t>Соцсети и мессенджеры как основной канал продаж</w:t>
      </w:r>
    </w:p>
    <w:p w:rsidR="0039794A" w:rsidRPr="0039794A" w:rsidRDefault="0039794A" w:rsidP="00E81147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 xml:space="preserve">Было: Основное взаимодействие с клиентами и прием заказов происходят через социальные сети (VK, </w:t>
      </w:r>
      <w:proofErr w:type="spellStart"/>
      <w:r w:rsidRPr="0039794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979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94A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39794A">
        <w:rPr>
          <w:rFonts w:ascii="Times New Roman" w:hAnsi="Times New Roman" w:cs="Times New Roman"/>
          <w:sz w:val="28"/>
          <w:szCs w:val="28"/>
        </w:rPr>
        <w:t xml:space="preserve">) или по телефону. </w:t>
      </w:r>
    </w:p>
    <w:p w:rsidR="0039794A" w:rsidRPr="0039794A" w:rsidRDefault="0039794A" w:rsidP="00E81147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 xml:space="preserve">Пример: Ассортимент и акции публикуются в виде постов и </w:t>
      </w:r>
      <w:proofErr w:type="spellStart"/>
      <w:r w:rsidRPr="0039794A">
        <w:rPr>
          <w:rFonts w:ascii="Times New Roman" w:hAnsi="Times New Roman" w:cs="Times New Roman"/>
          <w:sz w:val="28"/>
          <w:szCs w:val="28"/>
        </w:rPr>
        <w:t>сторис</w:t>
      </w:r>
      <w:proofErr w:type="spellEnd"/>
      <w:r w:rsidRPr="0039794A">
        <w:rPr>
          <w:rFonts w:ascii="Times New Roman" w:hAnsi="Times New Roman" w:cs="Times New Roman"/>
          <w:sz w:val="28"/>
          <w:szCs w:val="28"/>
        </w:rPr>
        <w:t xml:space="preserve">. Клиенты пишут в </w:t>
      </w:r>
      <w:proofErr w:type="spellStart"/>
      <w:r w:rsidRPr="0039794A">
        <w:rPr>
          <w:rFonts w:ascii="Times New Roman" w:hAnsi="Times New Roman" w:cs="Times New Roman"/>
          <w:sz w:val="28"/>
          <w:szCs w:val="28"/>
        </w:rPr>
        <w:t>Direct</w:t>
      </w:r>
      <w:proofErr w:type="spellEnd"/>
      <w:r w:rsidRPr="0039794A">
        <w:rPr>
          <w:rFonts w:ascii="Times New Roman" w:hAnsi="Times New Roman" w:cs="Times New Roman"/>
          <w:sz w:val="28"/>
          <w:szCs w:val="28"/>
        </w:rPr>
        <w:t xml:space="preserve">-сообщения для уточнения деталей и оформления покупки. </w:t>
      </w:r>
    </w:p>
    <w:p w:rsidR="0039794A" w:rsidRDefault="0039794A" w:rsidP="00E81147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>Проблемы: Транзакции «теряются» в личных сообщениях, нет единой клиентской базы, невозможно автоматизировать напоминания о брони или статусе заказа, сложно анализировать эффективность каналов продаж.</w:t>
      </w:r>
    </w:p>
    <w:p w:rsidR="0039794A" w:rsidRDefault="0039794A" w:rsidP="003979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794A">
        <w:rPr>
          <w:rFonts w:ascii="Times New Roman" w:hAnsi="Times New Roman" w:cs="Times New Roman"/>
          <w:b/>
          <w:sz w:val="28"/>
          <w:szCs w:val="28"/>
        </w:rPr>
        <w:t>Ручное управление контентом на сайте</w:t>
      </w:r>
    </w:p>
    <w:p w:rsidR="0039794A" w:rsidRPr="0039794A" w:rsidRDefault="0039794A" w:rsidP="00E81147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 xml:space="preserve">Было: Сайт на базе устаревшей или шаблонной CMS требует постоянного ручного обновления: цены, описания, </w:t>
      </w:r>
      <w:proofErr w:type="gramStart"/>
      <w:r w:rsidRPr="0039794A">
        <w:rPr>
          <w:rFonts w:ascii="Times New Roman" w:hAnsi="Times New Roman" w:cs="Times New Roman"/>
          <w:sz w:val="28"/>
          <w:szCs w:val="28"/>
        </w:rPr>
        <w:t>фото товаров</w:t>
      </w:r>
      <w:proofErr w:type="gramEnd"/>
      <w:r w:rsidRPr="0039794A">
        <w:rPr>
          <w:rFonts w:ascii="Times New Roman" w:hAnsi="Times New Roman" w:cs="Times New Roman"/>
          <w:sz w:val="28"/>
          <w:szCs w:val="28"/>
        </w:rPr>
        <w:t xml:space="preserve"> правятся поштучно. Информация на сайте часто не совпадает с реальным ассортиментом. </w:t>
      </w:r>
    </w:p>
    <w:p w:rsidR="0039794A" w:rsidRPr="0039794A" w:rsidRDefault="0039794A" w:rsidP="00E81147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39794A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39794A">
        <w:rPr>
          <w:rFonts w:ascii="Times New Roman" w:hAnsi="Times New Roman" w:cs="Times New Roman"/>
          <w:sz w:val="28"/>
          <w:szCs w:val="28"/>
        </w:rPr>
        <w:t xml:space="preserve"> поступлении нового товара менеджеру необходимо отдельно внести его в </w:t>
      </w:r>
      <w:proofErr w:type="spellStart"/>
      <w:r w:rsidRPr="0039794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39794A">
        <w:rPr>
          <w:rFonts w:ascii="Times New Roman" w:hAnsi="Times New Roman" w:cs="Times New Roman"/>
          <w:sz w:val="28"/>
          <w:szCs w:val="28"/>
        </w:rPr>
        <w:t xml:space="preserve">-таблицу склада, а затем вручную создать карточку товара на сайте, загрузить фото и описание. </w:t>
      </w:r>
    </w:p>
    <w:p w:rsidR="0039794A" w:rsidRPr="0039794A" w:rsidRDefault="0039794A" w:rsidP="00E81147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94A">
        <w:rPr>
          <w:rFonts w:ascii="Times New Roman" w:hAnsi="Times New Roman" w:cs="Times New Roman"/>
          <w:sz w:val="28"/>
          <w:szCs w:val="28"/>
        </w:rPr>
        <w:lastRenderedPageBreak/>
        <w:t>Проблемы: Двойная работа, значительные задержки в обновлении каталога, высокий риск ошибок и несоответствий, ведущих к негативному опыту клиентов.</w:t>
      </w:r>
    </w:p>
    <w:p w:rsidR="0039794A" w:rsidRPr="0039794A" w:rsidRDefault="0039794A" w:rsidP="003979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Default="002E5389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22157">
        <w:rPr>
          <w:rFonts w:ascii="Times New Roman" w:hAnsi="Times New Roman" w:cs="Times New Roman"/>
          <w:sz w:val="28"/>
          <w:szCs w:val="28"/>
          <w:u w:val="single"/>
        </w:rPr>
        <w:t xml:space="preserve">TO-BE </w:t>
      </w:r>
      <w:r w:rsidR="001B4666" w:rsidRPr="001B4666">
        <w:rPr>
          <w:rFonts w:ascii="Times New Roman" w:hAnsi="Times New Roman" w:cs="Times New Roman"/>
          <w:sz w:val="28"/>
          <w:szCs w:val="28"/>
          <w:u w:val="single"/>
        </w:rPr>
        <w:t>(Целевое состояние процессов)</w:t>
      </w:r>
    </w:p>
    <w:p w:rsidR="001B4666" w:rsidRDefault="001B4666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1B4666" w:rsidRDefault="001B4666" w:rsidP="001B466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4666">
        <w:rPr>
          <w:rFonts w:ascii="Times New Roman" w:hAnsi="Times New Roman" w:cs="Times New Roman"/>
          <w:b/>
          <w:sz w:val="28"/>
          <w:szCs w:val="28"/>
        </w:rPr>
        <w:t>Единая веб-платформа</w:t>
      </w:r>
    </w:p>
    <w:p w:rsidR="001B4666" w:rsidRPr="001B4666" w:rsidRDefault="001B4666" w:rsidP="00E81147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666">
        <w:rPr>
          <w:rFonts w:ascii="Times New Roman" w:hAnsi="Times New Roman" w:cs="Times New Roman"/>
          <w:sz w:val="28"/>
          <w:szCs w:val="28"/>
        </w:rPr>
        <w:t xml:space="preserve">Стало: Все бизнес-данные (каталог товаров, остатки на складе, заказы, клиентская база) централизованы в единой информационной системе. </w:t>
      </w:r>
    </w:p>
    <w:p w:rsidR="001B4666" w:rsidRPr="001B4666" w:rsidRDefault="001B4666" w:rsidP="00E81147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666">
        <w:rPr>
          <w:rFonts w:ascii="Times New Roman" w:hAnsi="Times New Roman" w:cs="Times New Roman"/>
          <w:sz w:val="28"/>
          <w:szCs w:val="28"/>
        </w:rPr>
        <w:t xml:space="preserve">Пример: Изменение цены или остатка товара в карточке мгновенно отражается на витрине сайта, в мобильном приложении и во всех отчетах. Заказ из любой точки продаж (сайт, соцсети, телефон) создается и обрабатывается в одной системе. </w:t>
      </w:r>
    </w:p>
    <w:p w:rsidR="001B4666" w:rsidRDefault="001B4666" w:rsidP="00E81147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666">
        <w:rPr>
          <w:rFonts w:ascii="Times New Roman" w:hAnsi="Times New Roman" w:cs="Times New Roman"/>
          <w:sz w:val="28"/>
          <w:szCs w:val="28"/>
        </w:rPr>
        <w:t>Преимущества: Единство и актуальность информации, устранение дублирования и ручного переноса данных, единая точка управления всем бизнесом.</w:t>
      </w:r>
    </w:p>
    <w:p w:rsidR="001B4666" w:rsidRDefault="001B4666" w:rsidP="001B466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4666">
        <w:rPr>
          <w:rFonts w:ascii="Times New Roman" w:hAnsi="Times New Roman" w:cs="Times New Roman"/>
          <w:b/>
          <w:sz w:val="28"/>
          <w:szCs w:val="28"/>
        </w:rPr>
        <w:t>Автоматизированные бизнес-процессы</w:t>
      </w:r>
    </w:p>
    <w:p w:rsidR="001B4666" w:rsidRPr="001B4666" w:rsidRDefault="001B4666" w:rsidP="00E81147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666">
        <w:rPr>
          <w:rFonts w:ascii="Times New Roman" w:hAnsi="Times New Roman" w:cs="Times New Roman"/>
          <w:sz w:val="28"/>
          <w:szCs w:val="28"/>
        </w:rPr>
        <w:t xml:space="preserve">Стало: Ключевые операции, такие как обработка заказов, управление остатками и коммуникация с клиентами, автоматизированы и следуют заданным бизнес-правилам. </w:t>
      </w:r>
    </w:p>
    <w:p w:rsidR="001B4666" w:rsidRPr="001B4666" w:rsidRDefault="001B4666" w:rsidP="00E81147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666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1B4666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1B4666">
        <w:rPr>
          <w:rFonts w:ascii="Times New Roman" w:hAnsi="Times New Roman" w:cs="Times New Roman"/>
          <w:sz w:val="28"/>
          <w:szCs w:val="28"/>
        </w:rPr>
        <w:t xml:space="preserve"> оформлении заказа на сайте система автоматически резервирует товар на складе, формирует задание на сборку, отправляет клиенту письмо с подтверждением и статусом, а менеджеру — уведомление в панель управления. </w:t>
      </w:r>
    </w:p>
    <w:p w:rsidR="001B4666" w:rsidRDefault="001B4666" w:rsidP="00E81147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666">
        <w:rPr>
          <w:rFonts w:ascii="Times New Roman" w:hAnsi="Times New Roman" w:cs="Times New Roman"/>
          <w:sz w:val="28"/>
          <w:szCs w:val="28"/>
        </w:rPr>
        <w:t>Преимущества: Значительное сокращение ручного труда, минимизация человеческих ошибок (особенно в учете остатков), ускорение выполнения операций и повышение предсказуемости процессов.</w:t>
      </w:r>
    </w:p>
    <w:p w:rsidR="001B4666" w:rsidRDefault="001B4666" w:rsidP="001B466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4666">
        <w:rPr>
          <w:rFonts w:ascii="Times New Roman" w:hAnsi="Times New Roman" w:cs="Times New Roman"/>
          <w:b/>
          <w:sz w:val="28"/>
          <w:szCs w:val="28"/>
        </w:rPr>
        <w:t>Цифровые каналы продаж и CRM</w:t>
      </w:r>
    </w:p>
    <w:p w:rsidR="00372321" w:rsidRPr="00372321" w:rsidRDefault="00372321" w:rsidP="00E81147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321">
        <w:rPr>
          <w:rFonts w:ascii="Times New Roman" w:hAnsi="Times New Roman" w:cs="Times New Roman"/>
          <w:sz w:val="28"/>
          <w:szCs w:val="28"/>
        </w:rPr>
        <w:t xml:space="preserve">Стало: Сайт становится основным, но не единственным, автоматизированным каналом продаж, интегрированным с системой управления взаимоотношениями с клиентами (CRM). </w:t>
      </w:r>
    </w:p>
    <w:p w:rsidR="00372321" w:rsidRPr="00372321" w:rsidRDefault="00372321" w:rsidP="00E81147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321">
        <w:rPr>
          <w:rFonts w:ascii="Times New Roman" w:hAnsi="Times New Roman" w:cs="Times New Roman"/>
          <w:sz w:val="28"/>
          <w:szCs w:val="28"/>
        </w:rPr>
        <w:t xml:space="preserve">Пример: Клиент получает автоматические уведомления о статусе заказа (собрано, отправлено), персональные предложения на основе истории покупок, а менеджер видит полную картину взаимодействия с каждым покупателем в его карточке. </w:t>
      </w:r>
    </w:p>
    <w:p w:rsidR="00372321" w:rsidRDefault="00372321" w:rsidP="00E81147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2321">
        <w:rPr>
          <w:rFonts w:ascii="Times New Roman" w:hAnsi="Times New Roman" w:cs="Times New Roman"/>
          <w:sz w:val="28"/>
          <w:szCs w:val="28"/>
        </w:rPr>
        <w:t xml:space="preserve">Преимущества: Повышение лояльности за счет персонализированного сервиса, рост повторных продаж, возможность запуска автоматических </w:t>
      </w:r>
      <w:proofErr w:type="spellStart"/>
      <w:r w:rsidRPr="0037232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72321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372321">
        <w:rPr>
          <w:rFonts w:ascii="Times New Roman" w:hAnsi="Times New Roman" w:cs="Times New Roman"/>
          <w:sz w:val="28"/>
          <w:szCs w:val="28"/>
        </w:rPr>
        <w:t>sms</w:t>
      </w:r>
      <w:proofErr w:type="spellEnd"/>
      <w:r w:rsidRPr="00372321">
        <w:rPr>
          <w:rFonts w:ascii="Times New Roman" w:hAnsi="Times New Roman" w:cs="Times New Roman"/>
          <w:sz w:val="28"/>
          <w:szCs w:val="28"/>
        </w:rPr>
        <w:t>-рассылок, полный контроль над клиентским опытом.</w:t>
      </w:r>
    </w:p>
    <w:p w:rsidR="00334F7E" w:rsidRPr="00334F7E" w:rsidRDefault="00334F7E" w:rsidP="00334F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4F7E">
        <w:rPr>
          <w:rFonts w:ascii="Times New Roman" w:hAnsi="Times New Roman" w:cs="Times New Roman"/>
          <w:b/>
          <w:sz w:val="28"/>
          <w:szCs w:val="28"/>
        </w:rPr>
        <w:t>Автоматическая аналитика и отчетность</w:t>
      </w:r>
    </w:p>
    <w:p w:rsidR="00334F7E" w:rsidRPr="00334F7E" w:rsidRDefault="00334F7E" w:rsidP="00E81147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F7E">
        <w:rPr>
          <w:rFonts w:ascii="Times New Roman" w:hAnsi="Times New Roman" w:cs="Times New Roman"/>
          <w:sz w:val="28"/>
          <w:szCs w:val="28"/>
        </w:rPr>
        <w:t xml:space="preserve">Стало: Система автоматически формирует актуальные отчеты по ключевым бизнес-показателям (KPI) в реальном времени или по заданному расписанию. </w:t>
      </w:r>
    </w:p>
    <w:p w:rsidR="00334F7E" w:rsidRPr="00334F7E" w:rsidRDefault="00334F7E" w:rsidP="00E81147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F7E">
        <w:rPr>
          <w:rFonts w:ascii="Times New Roman" w:hAnsi="Times New Roman" w:cs="Times New Roman"/>
          <w:sz w:val="28"/>
          <w:szCs w:val="28"/>
        </w:rPr>
        <w:lastRenderedPageBreak/>
        <w:t xml:space="preserve">Пример: Ежедневный отчет по выручке и топу продаж, еженедельный анализ конверсии сайта и эффективности маркетинговых каналов, автоматический расчет рентабельности товарных категорий. </w:t>
      </w:r>
    </w:p>
    <w:p w:rsidR="00334F7E" w:rsidRPr="00334F7E" w:rsidRDefault="00334F7E" w:rsidP="00E81147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F7E">
        <w:rPr>
          <w:rFonts w:ascii="Times New Roman" w:hAnsi="Times New Roman" w:cs="Times New Roman"/>
          <w:sz w:val="28"/>
          <w:szCs w:val="28"/>
        </w:rPr>
        <w:t>Преимущества: Мгновенный доступ к достоверной аналитике для принятия решений, стандартизация отчетности, возможность выявлять тренды и проблемные точки на ранних этапах.</w:t>
      </w:r>
    </w:p>
    <w:p w:rsidR="002E5389" w:rsidRPr="00522157" w:rsidRDefault="002E5389" w:rsidP="002E538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E5389" w:rsidRDefault="00B54336" w:rsidP="00B543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A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DC1B7B" wp14:editId="4416FCD9">
            <wp:extent cx="5939790" cy="3002915"/>
            <wp:effectExtent l="0" t="0" r="381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89" w:rsidRDefault="002E5389" w:rsidP="002E538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:rsidR="002E5389" w:rsidRPr="00303EDA" w:rsidRDefault="002E5389" w:rsidP="002E538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E16CF3" w:rsidP="002E53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C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53D908" wp14:editId="0DB9EDBD">
            <wp:extent cx="5939790" cy="223202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389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2E5389" w:rsidRPr="00522157">
        <w:rPr>
          <w:rFonts w:ascii="Times New Roman" w:hAnsi="Times New Roman" w:cs="Times New Roman"/>
          <w:sz w:val="28"/>
          <w:szCs w:val="28"/>
        </w:rPr>
        <w:t>Диаграмма декомпозиции первого уровня иерархии</w:t>
      </w: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522157" w:rsidRDefault="002E5389" w:rsidP="002E5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Pr="00E16CF3" w:rsidRDefault="002E5389" w:rsidP="002E538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2E5389" w:rsidRPr="00E16CF3" w:rsidSect="005A60CA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</w:p>
    <w:p w:rsidR="002E5389" w:rsidRDefault="002E5389" w:rsidP="00E81147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5681287"/>
      <w:r w:rsidRPr="00882A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вариантов использования</w:t>
      </w:r>
      <w:bookmarkEnd w:id="19"/>
    </w:p>
    <w:p w:rsidR="002E5389" w:rsidRDefault="002E5389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  <w:u w:val="single"/>
        </w:rPr>
        <w:t>Диаграмма вариантов использования</w:t>
      </w:r>
      <w:r w:rsidRPr="00303ED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3ED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03E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EDA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303E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EDA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03ED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03EDA">
        <w:rPr>
          <w:rFonts w:ascii="Times New Roman" w:hAnsi="Times New Roman" w:cs="Times New Roman"/>
          <w:sz w:val="28"/>
          <w:szCs w:val="28"/>
        </w:rPr>
        <w:t>это одна из разновидностей диаграммы UML, которая используется для описания возможного сценария использования разрабатываемой системы. Иными словами, она демонстрирует, как потенциальный пользователь будет взаимодействовать с системой. При том, что она отражает работу системы и то, какие её функции будут актуальны для тех или иных пользователей, она не учитывает какие бы то ни было детали реализации (структуры данных, алгоритмы и т. п.)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E5389" w:rsidRPr="00303EDA" w:rsidRDefault="002E5389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</w:rPr>
        <w:t>Диаграмма вариантов использования изображает;</w:t>
      </w:r>
    </w:p>
    <w:p w:rsidR="002E5389" w:rsidRPr="00303EDA" w:rsidRDefault="002E5389" w:rsidP="00E8114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</w:rPr>
        <w:t>систему</w:t>
      </w:r>
    </w:p>
    <w:p w:rsidR="002E5389" w:rsidRPr="00303EDA" w:rsidRDefault="002E5389" w:rsidP="00E8114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3EDA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303EDA">
        <w:rPr>
          <w:rFonts w:ascii="Times New Roman" w:hAnsi="Times New Roman" w:cs="Times New Roman"/>
          <w:sz w:val="28"/>
          <w:szCs w:val="28"/>
        </w:rPr>
        <w:t xml:space="preserve"> (те, кто взаимодействует с системой)</w:t>
      </w:r>
    </w:p>
    <w:p w:rsidR="002E5389" w:rsidRPr="00303EDA" w:rsidRDefault="002E5389" w:rsidP="00E8114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</w:rPr>
        <w:t>варианты использования (возможные действия агентов)</w:t>
      </w:r>
    </w:p>
    <w:p w:rsidR="002E5389" w:rsidRDefault="00D909B1" w:rsidP="002E5389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D909B1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6A6F44CE" wp14:editId="6AEBAEE1">
            <wp:extent cx="4896533" cy="48203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89" w:rsidRPr="001844E8" w:rsidRDefault="002E5389" w:rsidP="002E5389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Рисунок 3 – Диаграмма вариантов использования</w:t>
      </w:r>
    </w:p>
    <w:p w:rsidR="002E5389" w:rsidRDefault="002E5389" w:rsidP="002E538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:rsidR="002E5389" w:rsidRPr="005A60CA" w:rsidRDefault="002E5389" w:rsidP="002E5389">
      <w:pPr>
        <w:rPr>
          <w:rFonts w:ascii="Times New Roman" w:hAnsi="Times New Roman" w:cs="Times New Roman"/>
          <w:sz w:val="28"/>
          <w:szCs w:val="28"/>
        </w:rPr>
        <w:sectPr w:rsidR="002E5389" w:rsidRPr="005A60CA" w:rsidSect="005A60CA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2E5389" w:rsidRPr="001844E8" w:rsidRDefault="002E5389" w:rsidP="00E81147">
      <w:pPr>
        <w:pStyle w:val="2"/>
        <w:numPr>
          <w:ilvl w:val="1"/>
          <w:numId w:val="1"/>
        </w:numPr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5681288"/>
      <w:r w:rsidRPr="001844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Выработка требований и постановка задачи</w:t>
      </w:r>
      <w:bookmarkEnd w:id="20"/>
    </w:p>
    <w:p w:rsidR="009F2AEC" w:rsidRPr="009F2AEC" w:rsidRDefault="009F2AEC" w:rsidP="009F2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AEC">
        <w:rPr>
          <w:rFonts w:ascii="Times New Roman" w:hAnsi="Times New Roman" w:cs="Times New Roman"/>
          <w:sz w:val="28"/>
          <w:szCs w:val="28"/>
        </w:rPr>
        <w:t xml:space="preserve">На основе анализа бизнес-процессов и интервью с владельцем/руководством музыкального магазина были сформулированы следующие функциональные требования к </w:t>
      </w:r>
      <w:proofErr w:type="spellStart"/>
      <w:r w:rsidRPr="009F2AEC">
        <w:rPr>
          <w:rFonts w:ascii="Times New Roman" w:hAnsi="Times New Roman" w:cs="Times New Roman"/>
          <w:sz w:val="28"/>
          <w:szCs w:val="28"/>
        </w:rPr>
        <w:t>системе:</w:t>
      </w:r>
    </w:p>
    <w:p w:rsidR="009F2AEC" w:rsidRPr="009F2AEC" w:rsidRDefault="009F2AEC" w:rsidP="00E8114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End"/>
      <w:r w:rsidRPr="009F2AEC">
        <w:rPr>
          <w:rFonts w:ascii="Times New Roman" w:hAnsi="Times New Roman" w:cs="Times New Roman"/>
          <w:sz w:val="28"/>
          <w:szCs w:val="28"/>
        </w:rPr>
        <w:t xml:space="preserve">Хранение каталога музыкальных товаров с детальной информацией (название, категория, бренд, характеристики, фото, цена, остаток). </w:t>
      </w:r>
    </w:p>
    <w:p w:rsidR="009F2AEC" w:rsidRPr="009F2AEC" w:rsidRDefault="009F2AEC" w:rsidP="00E8114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AEC">
        <w:rPr>
          <w:rFonts w:ascii="Times New Roman" w:hAnsi="Times New Roman" w:cs="Times New Roman"/>
          <w:sz w:val="28"/>
          <w:szCs w:val="28"/>
        </w:rPr>
        <w:t xml:space="preserve">Хранение данных о производителях и поставщиках (название, контакты). </w:t>
      </w:r>
    </w:p>
    <w:p w:rsidR="009F2AEC" w:rsidRPr="009F2AEC" w:rsidRDefault="009F2AEC" w:rsidP="00E8114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AEC">
        <w:rPr>
          <w:rFonts w:ascii="Times New Roman" w:hAnsi="Times New Roman" w:cs="Times New Roman"/>
          <w:sz w:val="28"/>
          <w:szCs w:val="28"/>
        </w:rPr>
        <w:t xml:space="preserve">Хранение информации о покупателях (физические и юридические лица с контактными данными и историей заказов). </w:t>
      </w:r>
    </w:p>
    <w:p w:rsidR="009F2AEC" w:rsidRPr="009F2AEC" w:rsidRDefault="009F2AEC" w:rsidP="00E8114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AEC">
        <w:rPr>
          <w:rFonts w:ascii="Times New Roman" w:hAnsi="Times New Roman" w:cs="Times New Roman"/>
          <w:sz w:val="28"/>
          <w:szCs w:val="28"/>
        </w:rPr>
        <w:t xml:space="preserve">Возможность оформления заказа с выбором товаров, способа доставки и оплаты. </w:t>
      </w:r>
    </w:p>
    <w:p w:rsidR="009F2AEC" w:rsidRPr="009F2AEC" w:rsidRDefault="009F2AEC" w:rsidP="00E8114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AEC">
        <w:rPr>
          <w:rFonts w:ascii="Times New Roman" w:hAnsi="Times New Roman" w:cs="Times New Roman"/>
          <w:sz w:val="28"/>
          <w:szCs w:val="28"/>
        </w:rPr>
        <w:t xml:space="preserve">Возможность отслеживания статуса заказа на всех этапах (принят, в обработке, оплачен, собран, отправлен, доставлен). </w:t>
      </w:r>
    </w:p>
    <w:p w:rsidR="009F2AEC" w:rsidRPr="009F2AEC" w:rsidRDefault="009F2AEC" w:rsidP="00E8114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AEC">
        <w:rPr>
          <w:rFonts w:ascii="Times New Roman" w:hAnsi="Times New Roman" w:cs="Times New Roman"/>
          <w:sz w:val="28"/>
          <w:szCs w:val="28"/>
        </w:rPr>
        <w:t xml:space="preserve">Формирование отчетов о продажах за период (по товарам, категориям, клиентам, выручке). </w:t>
      </w:r>
    </w:p>
    <w:p w:rsidR="009F2AEC" w:rsidRPr="009F2AEC" w:rsidRDefault="009F2AEC" w:rsidP="00E8114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AEC">
        <w:rPr>
          <w:rFonts w:ascii="Times New Roman" w:hAnsi="Times New Roman" w:cs="Times New Roman"/>
          <w:sz w:val="28"/>
          <w:szCs w:val="28"/>
        </w:rPr>
        <w:t xml:space="preserve">Весь функционал системы должен быть доступен через удобный, интуитивно понятный веб-интерфейс с адаптивным дизайном. </w:t>
      </w:r>
    </w:p>
    <w:p w:rsidR="002E5389" w:rsidRPr="009F2AEC" w:rsidRDefault="009F2AEC" w:rsidP="00E8114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AEC">
        <w:rPr>
          <w:rFonts w:ascii="Times New Roman" w:hAnsi="Times New Roman" w:cs="Times New Roman"/>
          <w:sz w:val="28"/>
          <w:szCs w:val="28"/>
        </w:rPr>
        <w:t>Обеспечить возможность первоначального тестового наполнения системы данными (по 5-10 товаров в каждой основной категории, 3-5 тестовых заказов, 2-3 учетные записи персонала).</w:t>
      </w:r>
    </w:p>
    <w:p w:rsidR="002E5389" w:rsidRPr="009F2AEC" w:rsidRDefault="002E5389" w:rsidP="009F2AE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9F2AEC">
        <w:rPr>
          <w:rFonts w:ascii="Times New Roman" w:hAnsi="Times New Roman" w:cs="Times New Roman"/>
          <w:b/>
          <w:sz w:val="28"/>
        </w:rPr>
        <w:t>Функциональные модули описаны далее:</w:t>
      </w:r>
    </w:p>
    <w:p w:rsidR="009F2AEC" w:rsidRDefault="009F2AEC" w:rsidP="002E538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9F2AEC">
        <w:rPr>
          <w:rFonts w:ascii="Times New Roman" w:hAnsi="Times New Roman" w:cs="Times New Roman"/>
          <w:sz w:val="28"/>
        </w:rPr>
        <w:t>Фронтенд</w:t>
      </w:r>
      <w:proofErr w:type="spellEnd"/>
      <w:r w:rsidRPr="009F2AEC">
        <w:rPr>
          <w:rFonts w:ascii="Times New Roman" w:hAnsi="Times New Roman" w:cs="Times New Roman"/>
          <w:sz w:val="28"/>
        </w:rPr>
        <w:t xml:space="preserve"> (пользовательская часть веб-приложения): </w:t>
      </w:r>
    </w:p>
    <w:p w:rsidR="009F2AEC" w:rsidRPr="009F2AEC" w:rsidRDefault="009F2AEC" w:rsidP="00E81147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Публичный каталог товаров: Страницы категорий, карточки товаров, поиск и фильтры. </w:t>
      </w:r>
    </w:p>
    <w:p w:rsidR="009F2AEC" w:rsidRPr="009F2AEC" w:rsidRDefault="009F2AEC" w:rsidP="00E81147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Корзина покупок: Добавление/удаление товаров, предварительный расчет стоимости. </w:t>
      </w:r>
    </w:p>
    <w:p w:rsidR="009F2AEC" w:rsidRPr="009F2AEC" w:rsidRDefault="009F2AEC" w:rsidP="00E81147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Оформление заказа: Многоэтапный процесс с указанием контактов, адреса, способов доставки и оплаты. </w:t>
      </w:r>
    </w:p>
    <w:p w:rsidR="009F2AEC" w:rsidRPr="009F2AEC" w:rsidRDefault="009F2AEC" w:rsidP="00E81147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Личный кабинет пользователя: История заказов, отслеживание статусов, управление профилем и избранным. </w:t>
      </w:r>
    </w:p>
    <w:p w:rsidR="009F2AEC" w:rsidRPr="009F2AEC" w:rsidRDefault="009F2AEC" w:rsidP="00E81147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Система отзывов и рейтингов: Возможность оставлять отзывы к товарам. </w:t>
      </w:r>
    </w:p>
    <w:p w:rsidR="009F2AEC" w:rsidRDefault="009F2AEC" w:rsidP="002E538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Бэкенд (административная панель управления): </w:t>
      </w:r>
    </w:p>
    <w:p w:rsidR="009F2AEC" w:rsidRPr="009F2AEC" w:rsidRDefault="009F2AEC" w:rsidP="00E8114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Управление товарами (CRUD): Полный цикл работы с карточками товаров, включая загрузку изображений, управление ценами и остатками. </w:t>
      </w:r>
    </w:p>
    <w:p w:rsidR="009F2AEC" w:rsidRPr="009F2AEC" w:rsidRDefault="009F2AEC" w:rsidP="00E8114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Управление заказами: Панель для просмотра, фильтрации, обработки и изменения статуса всех заказов. </w:t>
      </w:r>
    </w:p>
    <w:p w:rsidR="009F2AEC" w:rsidRPr="009F2AEC" w:rsidRDefault="009F2AEC" w:rsidP="00E8114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Управление клиентами: Просмотр списка пользователей и их данных. </w:t>
      </w:r>
    </w:p>
    <w:p w:rsidR="009F2AEC" w:rsidRPr="009F2AEC" w:rsidRDefault="009F2AEC" w:rsidP="00E8114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Управление контентом: Редактирование страниц сайта, публикация новостей и акций. </w:t>
      </w:r>
    </w:p>
    <w:p w:rsidR="009F2AEC" w:rsidRPr="009F2AEC" w:rsidRDefault="009F2AEC" w:rsidP="00E8114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Система отчетности: </w:t>
      </w:r>
      <w:proofErr w:type="spellStart"/>
      <w:r w:rsidRPr="009F2AEC">
        <w:rPr>
          <w:rFonts w:ascii="Times New Roman" w:hAnsi="Times New Roman" w:cs="Times New Roman"/>
          <w:sz w:val="28"/>
        </w:rPr>
        <w:t>Дашборды</w:t>
      </w:r>
      <w:proofErr w:type="spellEnd"/>
      <w:r w:rsidRPr="009F2AEC">
        <w:rPr>
          <w:rFonts w:ascii="Times New Roman" w:hAnsi="Times New Roman" w:cs="Times New Roman"/>
          <w:sz w:val="28"/>
        </w:rPr>
        <w:t xml:space="preserve"> и отчеты по ключевым метрикам</w:t>
      </w:r>
      <w:r w:rsidRPr="009F2AEC">
        <w:rPr>
          <w:rFonts w:ascii="Times New Roman" w:hAnsi="Times New Roman" w:cs="Times New Roman"/>
          <w:sz w:val="28"/>
        </w:rPr>
        <w:t xml:space="preserve">. </w:t>
      </w:r>
    </w:p>
    <w:p w:rsidR="009F2AEC" w:rsidRPr="009F2AEC" w:rsidRDefault="009F2AEC" w:rsidP="00E81147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lastRenderedPageBreak/>
        <w:t xml:space="preserve">Управление пользователями и правами доступа (Админ-панель): Настройка ролей (менеджер, администратор) и их прав. </w:t>
      </w:r>
    </w:p>
    <w:p w:rsidR="009F2AEC" w:rsidRDefault="009F2AEC" w:rsidP="002E538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Системные и интеграционные компоненты: </w:t>
      </w:r>
    </w:p>
    <w:p w:rsidR="009F2AEC" w:rsidRPr="009F2AEC" w:rsidRDefault="009F2AEC" w:rsidP="00E81147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Модуль аутентификации и авторизации: Регистрация, вход, восстановление пароля, JWT-токены. </w:t>
      </w:r>
    </w:p>
    <w:p w:rsidR="009F2AEC" w:rsidRPr="009F2AEC" w:rsidRDefault="009F2AEC" w:rsidP="00E81147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API для внешних сервисов: Интеграция с платежными системами, службами доставки, системами аналитики. </w:t>
      </w:r>
    </w:p>
    <w:p w:rsidR="009F2AEC" w:rsidRPr="009F2AEC" w:rsidRDefault="009F2AEC" w:rsidP="00E81147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Система уведомлений: Отправка </w:t>
      </w:r>
      <w:proofErr w:type="spellStart"/>
      <w:r w:rsidRPr="009F2AEC">
        <w:rPr>
          <w:rFonts w:ascii="Times New Roman" w:hAnsi="Times New Roman" w:cs="Times New Roman"/>
          <w:sz w:val="28"/>
        </w:rPr>
        <w:t>email</w:t>
      </w:r>
      <w:proofErr w:type="spellEnd"/>
      <w:r w:rsidRPr="009F2AEC">
        <w:rPr>
          <w:rFonts w:ascii="Times New Roman" w:hAnsi="Times New Roman" w:cs="Times New Roman"/>
          <w:sz w:val="28"/>
        </w:rPr>
        <w:t xml:space="preserve"> и SMS клиентам (подтверждение заказа, смена статуса). </w:t>
      </w:r>
    </w:p>
    <w:p w:rsidR="009F2AEC" w:rsidRDefault="009F2AEC" w:rsidP="002E538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 xml:space="preserve">База данных (сущности): </w:t>
      </w:r>
    </w:p>
    <w:p w:rsidR="009F2AEC" w:rsidRPr="009F2AEC" w:rsidRDefault="009F2AEC" w:rsidP="00E81147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F2AEC">
        <w:rPr>
          <w:rFonts w:ascii="Times New Roman" w:hAnsi="Times New Roman" w:cs="Times New Roman"/>
          <w:sz w:val="28"/>
        </w:rPr>
        <w:t>Основные сущности: Пользователи (</w:t>
      </w:r>
      <w:proofErr w:type="spellStart"/>
      <w:r w:rsidRPr="009F2AEC">
        <w:rPr>
          <w:rFonts w:ascii="Times New Roman" w:hAnsi="Times New Roman" w:cs="Times New Roman"/>
          <w:sz w:val="28"/>
        </w:rPr>
        <w:t>Users</w:t>
      </w:r>
      <w:proofErr w:type="spellEnd"/>
      <w:r w:rsidRPr="009F2AEC">
        <w:rPr>
          <w:rFonts w:ascii="Times New Roman" w:hAnsi="Times New Roman" w:cs="Times New Roman"/>
          <w:sz w:val="28"/>
        </w:rPr>
        <w:t>), Товары (</w:t>
      </w:r>
      <w:proofErr w:type="spellStart"/>
      <w:r w:rsidRPr="009F2AEC">
        <w:rPr>
          <w:rFonts w:ascii="Times New Roman" w:hAnsi="Times New Roman" w:cs="Times New Roman"/>
          <w:sz w:val="28"/>
        </w:rPr>
        <w:t>Products</w:t>
      </w:r>
      <w:proofErr w:type="spellEnd"/>
      <w:r w:rsidRPr="009F2AEC">
        <w:rPr>
          <w:rFonts w:ascii="Times New Roman" w:hAnsi="Times New Roman" w:cs="Times New Roman"/>
          <w:sz w:val="28"/>
        </w:rPr>
        <w:t>), Заказы (</w:t>
      </w:r>
      <w:proofErr w:type="spellStart"/>
      <w:r w:rsidRPr="009F2AEC">
        <w:rPr>
          <w:rFonts w:ascii="Times New Roman" w:hAnsi="Times New Roman" w:cs="Times New Roman"/>
          <w:sz w:val="28"/>
        </w:rPr>
        <w:t>Orders</w:t>
      </w:r>
      <w:proofErr w:type="spellEnd"/>
      <w:r w:rsidRPr="009F2AEC">
        <w:rPr>
          <w:rFonts w:ascii="Times New Roman" w:hAnsi="Times New Roman" w:cs="Times New Roman"/>
          <w:sz w:val="28"/>
        </w:rPr>
        <w:t>), Категории (</w:t>
      </w:r>
      <w:proofErr w:type="spellStart"/>
      <w:r w:rsidRPr="009F2AEC">
        <w:rPr>
          <w:rFonts w:ascii="Times New Roman" w:hAnsi="Times New Roman" w:cs="Times New Roman"/>
          <w:sz w:val="28"/>
        </w:rPr>
        <w:t>Categories</w:t>
      </w:r>
      <w:proofErr w:type="spellEnd"/>
      <w:r w:rsidRPr="009F2AEC">
        <w:rPr>
          <w:rFonts w:ascii="Times New Roman" w:hAnsi="Times New Roman" w:cs="Times New Roman"/>
          <w:sz w:val="28"/>
        </w:rPr>
        <w:t xml:space="preserve">). </w:t>
      </w:r>
    </w:p>
    <w:p w:rsidR="002E5389" w:rsidRPr="00392404" w:rsidRDefault="009F2AEC" w:rsidP="00E81147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AEC">
        <w:rPr>
          <w:rFonts w:ascii="Times New Roman" w:hAnsi="Times New Roman" w:cs="Times New Roman"/>
          <w:sz w:val="28"/>
        </w:rPr>
        <w:t>Вспомогательные сущности: Отзывы (</w:t>
      </w:r>
      <w:proofErr w:type="spellStart"/>
      <w:r w:rsidRPr="009F2AEC">
        <w:rPr>
          <w:rFonts w:ascii="Times New Roman" w:hAnsi="Times New Roman" w:cs="Times New Roman"/>
          <w:sz w:val="28"/>
        </w:rPr>
        <w:t>Reviews</w:t>
      </w:r>
      <w:proofErr w:type="spellEnd"/>
      <w:r w:rsidRPr="009F2AEC">
        <w:rPr>
          <w:rFonts w:ascii="Times New Roman" w:hAnsi="Times New Roman" w:cs="Times New Roman"/>
          <w:sz w:val="28"/>
        </w:rPr>
        <w:t>), Корзина (</w:t>
      </w:r>
      <w:proofErr w:type="spellStart"/>
      <w:r w:rsidRPr="009F2AEC">
        <w:rPr>
          <w:rFonts w:ascii="Times New Roman" w:hAnsi="Times New Roman" w:cs="Times New Roman"/>
          <w:sz w:val="28"/>
        </w:rPr>
        <w:t>Cart</w:t>
      </w:r>
      <w:proofErr w:type="spellEnd"/>
      <w:r w:rsidRPr="009F2AEC">
        <w:rPr>
          <w:rFonts w:ascii="Times New Roman" w:hAnsi="Times New Roman" w:cs="Times New Roman"/>
          <w:sz w:val="28"/>
        </w:rPr>
        <w:t>), Избранное (</w:t>
      </w:r>
      <w:proofErr w:type="spellStart"/>
      <w:r w:rsidRPr="009F2AEC">
        <w:rPr>
          <w:rFonts w:ascii="Times New Roman" w:hAnsi="Times New Roman" w:cs="Times New Roman"/>
          <w:sz w:val="28"/>
        </w:rPr>
        <w:t>Wishlist</w:t>
      </w:r>
      <w:proofErr w:type="spellEnd"/>
      <w:r w:rsidRPr="009F2AEC">
        <w:rPr>
          <w:rFonts w:ascii="Times New Roman" w:hAnsi="Times New Roman" w:cs="Times New Roman"/>
          <w:sz w:val="28"/>
        </w:rPr>
        <w:t>), Платежи (</w:t>
      </w:r>
      <w:proofErr w:type="spellStart"/>
      <w:r w:rsidRPr="009F2AEC">
        <w:rPr>
          <w:rFonts w:ascii="Times New Roman" w:hAnsi="Times New Roman" w:cs="Times New Roman"/>
          <w:sz w:val="28"/>
        </w:rPr>
        <w:t>Payments</w:t>
      </w:r>
      <w:proofErr w:type="spellEnd"/>
      <w:r w:rsidRPr="009F2AEC">
        <w:rPr>
          <w:rFonts w:ascii="Times New Roman" w:hAnsi="Times New Roman" w:cs="Times New Roman"/>
          <w:sz w:val="28"/>
        </w:rPr>
        <w:t>).</w:t>
      </w:r>
    </w:p>
    <w:p w:rsidR="00392404" w:rsidRPr="00392404" w:rsidRDefault="00392404" w:rsidP="003924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5389" w:rsidRDefault="002E5389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проекта – </w:t>
      </w:r>
      <w:r w:rsidR="00674A7E" w:rsidRPr="00674A7E">
        <w:rPr>
          <w:rFonts w:ascii="Times New Roman" w:hAnsi="Times New Roman" w:cs="Times New Roman"/>
          <w:sz w:val="28"/>
          <w:szCs w:val="28"/>
        </w:rPr>
        <w:t>разработать функциональный прототип веб-приложения для интернет-магазина музыкальных товаров, предназначенного для автоматизации ключевых бизнес-процессов: онлайн-продаж, управления каталогом и взаимодействия с клиентами.</w:t>
      </w:r>
    </w:p>
    <w:p w:rsidR="002E5389" w:rsidRPr="00FD379E" w:rsidRDefault="002E5389" w:rsidP="002E53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b/>
          <w:bCs/>
          <w:sz w:val="28"/>
          <w:szCs w:val="28"/>
        </w:rPr>
        <w:t>Задачи для достижения цели:</w:t>
      </w:r>
    </w:p>
    <w:p w:rsidR="00B379E1" w:rsidRPr="00B379E1" w:rsidRDefault="00B379E1" w:rsidP="00E8114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9E1">
        <w:rPr>
          <w:rFonts w:ascii="Times New Roman" w:hAnsi="Times New Roman" w:cs="Times New Roman"/>
          <w:sz w:val="28"/>
          <w:szCs w:val="28"/>
        </w:rPr>
        <w:t xml:space="preserve">Провести анализ предметной области и формализовать ключевые бизнес-процессы интернет-магазина музыкальных товаров, выявив потребности пользователей и персонала. </w:t>
      </w:r>
    </w:p>
    <w:p w:rsidR="00B379E1" w:rsidRPr="00B379E1" w:rsidRDefault="00B379E1" w:rsidP="00E8114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9E1">
        <w:rPr>
          <w:rFonts w:ascii="Times New Roman" w:hAnsi="Times New Roman" w:cs="Times New Roman"/>
          <w:sz w:val="28"/>
          <w:szCs w:val="28"/>
        </w:rPr>
        <w:t xml:space="preserve">Спроектировать архитектуру веб-приложения, включая структуру базы данных (сущности и их взаимосвязи), REST API, пользовательский интерфейс (UI/UX) и административную панель. </w:t>
      </w:r>
    </w:p>
    <w:p w:rsidR="00B379E1" w:rsidRPr="00B379E1" w:rsidRDefault="00B379E1" w:rsidP="00E8114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9E1">
        <w:rPr>
          <w:rFonts w:ascii="Times New Roman" w:hAnsi="Times New Roman" w:cs="Times New Roman"/>
          <w:sz w:val="28"/>
          <w:szCs w:val="28"/>
        </w:rPr>
        <w:t xml:space="preserve">Разработать и реализовать ядро приложения: систему пользователей и аутентификации, модуль управления товарным каталогом (CRUD) и базовую корзину покупок. </w:t>
      </w:r>
    </w:p>
    <w:p w:rsidR="00B379E1" w:rsidRPr="00B379E1" w:rsidRDefault="00B379E1" w:rsidP="00E8114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9E1">
        <w:rPr>
          <w:rFonts w:ascii="Times New Roman" w:hAnsi="Times New Roman" w:cs="Times New Roman"/>
          <w:sz w:val="28"/>
          <w:szCs w:val="28"/>
        </w:rPr>
        <w:t xml:space="preserve">Реализовать основной бизнес-процесс — оформление заказа, включая расчёт итоговой стоимости, выбор способа доставки и интеграцию с </w:t>
      </w:r>
      <w:proofErr w:type="spellStart"/>
      <w:r w:rsidRPr="00B379E1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B379E1">
        <w:rPr>
          <w:rFonts w:ascii="Times New Roman" w:hAnsi="Times New Roman" w:cs="Times New Roman"/>
          <w:sz w:val="28"/>
          <w:szCs w:val="28"/>
        </w:rPr>
        <w:t xml:space="preserve">-платежным шлюзом для тестирования транзакций. </w:t>
      </w:r>
    </w:p>
    <w:p w:rsidR="00B379E1" w:rsidRPr="00B379E1" w:rsidRDefault="00B379E1" w:rsidP="00E8114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9E1">
        <w:rPr>
          <w:rFonts w:ascii="Times New Roman" w:hAnsi="Times New Roman" w:cs="Times New Roman"/>
          <w:sz w:val="28"/>
          <w:szCs w:val="28"/>
        </w:rPr>
        <w:t xml:space="preserve">Создать административную панель для управления заказами, товарами и контентом, а также базовые аналитические отчеты (по продажам и популярным товарам). </w:t>
      </w:r>
    </w:p>
    <w:p w:rsidR="002E5389" w:rsidRPr="00B379E1" w:rsidRDefault="00B379E1" w:rsidP="00E81147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9E1">
        <w:rPr>
          <w:rFonts w:ascii="Times New Roman" w:hAnsi="Times New Roman" w:cs="Times New Roman"/>
          <w:sz w:val="28"/>
          <w:szCs w:val="28"/>
        </w:rPr>
        <w:t>Протестировать работоспособность приложения, провести модульное и интеграционное тестирование, устранить выявленные ошибки и подготовить проект к развертыванию.</w:t>
      </w:r>
    </w:p>
    <w:p w:rsidR="00A25C21" w:rsidRDefault="00A25C21"/>
    <w:sectPr w:rsidR="00A25C21" w:rsidSect="005A60CA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94B95"/>
    <w:multiLevelType w:val="hybridMultilevel"/>
    <w:tmpl w:val="D332B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5179E2"/>
    <w:multiLevelType w:val="hybridMultilevel"/>
    <w:tmpl w:val="260E5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20F97"/>
    <w:multiLevelType w:val="hybridMultilevel"/>
    <w:tmpl w:val="7368E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D4A17"/>
    <w:multiLevelType w:val="hybridMultilevel"/>
    <w:tmpl w:val="45D6A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F4A99"/>
    <w:multiLevelType w:val="hybridMultilevel"/>
    <w:tmpl w:val="1F6CE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D0593"/>
    <w:multiLevelType w:val="multilevel"/>
    <w:tmpl w:val="03DA06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20B4357"/>
    <w:multiLevelType w:val="hybridMultilevel"/>
    <w:tmpl w:val="5378B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606EF"/>
    <w:multiLevelType w:val="hybridMultilevel"/>
    <w:tmpl w:val="45F4F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11524"/>
    <w:multiLevelType w:val="hybridMultilevel"/>
    <w:tmpl w:val="56B86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906CA"/>
    <w:multiLevelType w:val="hybridMultilevel"/>
    <w:tmpl w:val="31D62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D1511"/>
    <w:multiLevelType w:val="hybridMultilevel"/>
    <w:tmpl w:val="D8781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321A3"/>
    <w:multiLevelType w:val="hybridMultilevel"/>
    <w:tmpl w:val="2C6CB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3914D0"/>
    <w:multiLevelType w:val="hybridMultilevel"/>
    <w:tmpl w:val="37C4A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A0D2B"/>
    <w:multiLevelType w:val="hybridMultilevel"/>
    <w:tmpl w:val="C8642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A24FE"/>
    <w:multiLevelType w:val="hybridMultilevel"/>
    <w:tmpl w:val="9B046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D50A4"/>
    <w:multiLevelType w:val="hybridMultilevel"/>
    <w:tmpl w:val="C52EEB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C50DE"/>
    <w:multiLevelType w:val="hybridMultilevel"/>
    <w:tmpl w:val="4FCA6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52602A"/>
    <w:multiLevelType w:val="hybridMultilevel"/>
    <w:tmpl w:val="04381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A53063"/>
    <w:multiLevelType w:val="hybridMultilevel"/>
    <w:tmpl w:val="E2662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D34BE"/>
    <w:multiLevelType w:val="hybridMultilevel"/>
    <w:tmpl w:val="381274A4"/>
    <w:lvl w:ilvl="0" w:tplc="0ECC1C82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2A23C44"/>
    <w:multiLevelType w:val="hybridMultilevel"/>
    <w:tmpl w:val="87648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F5F2B"/>
    <w:multiLevelType w:val="hybridMultilevel"/>
    <w:tmpl w:val="7012C8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0A0229"/>
    <w:multiLevelType w:val="hybridMultilevel"/>
    <w:tmpl w:val="06204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2748EE"/>
    <w:multiLevelType w:val="hybridMultilevel"/>
    <w:tmpl w:val="1E946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5F3331"/>
    <w:multiLevelType w:val="hybridMultilevel"/>
    <w:tmpl w:val="32126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930FE5"/>
    <w:multiLevelType w:val="hybridMultilevel"/>
    <w:tmpl w:val="F0207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05081E"/>
    <w:multiLevelType w:val="hybridMultilevel"/>
    <w:tmpl w:val="1AA0B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624EF"/>
    <w:multiLevelType w:val="hybridMultilevel"/>
    <w:tmpl w:val="1838A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EF262C"/>
    <w:multiLevelType w:val="hybridMultilevel"/>
    <w:tmpl w:val="5588B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25448B"/>
    <w:multiLevelType w:val="hybridMultilevel"/>
    <w:tmpl w:val="B2CE22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8AB78F6"/>
    <w:multiLevelType w:val="hybridMultilevel"/>
    <w:tmpl w:val="7F64B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4"/>
  </w:num>
  <w:num w:numId="4">
    <w:abstractNumId w:val="28"/>
  </w:num>
  <w:num w:numId="5">
    <w:abstractNumId w:val="25"/>
  </w:num>
  <w:num w:numId="6">
    <w:abstractNumId w:val="2"/>
  </w:num>
  <w:num w:numId="7">
    <w:abstractNumId w:val="23"/>
  </w:num>
  <w:num w:numId="8">
    <w:abstractNumId w:val="30"/>
  </w:num>
  <w:num w:numId="9">
    <w:abstractNumId w:val="7"/>
  </w:num>
  <w:num w:numId="10">
    <w:abstractNumId w:val="18"/>
  </w:num>
  <w:num w:numId="11">
    <w:abstractNumId w:val="3"/>
  </w:num>
  <w:num w:numId="12">
    <w:abstractNumId w:val="19"/>
  </w:num>
  <w:num w:numId="13">
    <w:abstractNumId w:val="26"/>
  </w:num>
  <w:num w:numId="14">
    <w:abstractNumId w:val="9"/>
  </w:num>
  <w:num w:numId="15">
    <w:abstractNumId w:val="29"/>
  </w:num>
  <w:num w:numId="16">
    <w:abstractNumId w:val="16"/>
  </w:num>
  <w:num w:numId="17">
    <w:abstractNumId w:val="17"/>
  </w:num>
  <w:num w:numId="18">
    <w:abstractNumId w:val="6"/>
  </w:num>
  <w:num w:numId="19">
    <w:abstractNumId w:val="15"/>
  </w:num>
  <w:num w:numId="20">
    <w:abstractNumId w:val="1"/>
  </w:num>
  <w:num w:numId="21">
    <w:abstractNumId w:val="27"/>
  </w:num>
  <w:num w:numId="22">
    <w:abstractNumId w:val="13"/>
  </w:num>
  <w:num w:numId="23">
    <w:abstractNumId w:val="14"/>
  </w:num>
  <w:num w:numId="24">
    <w:abstractNumId w:val="10"/>
  </w:num>
  <w:num w:numId="25">
    <w:abstractNumId w:val="20"/>
  </w:num>
  <w:num w:numId="26">
    <w:abstractNumId w:val="4"/>
  </w:num>
  <w:num w:numId="27">
    <w:abstractNumId w:val="8"/>
  </w:num>
  <w:num w:numId="28">
    <w:abstractNumId w:val="12"/>
  </w:num>
  <w:num w:numId="29">
    <w:abstractNumId w:val="11"/>
  </w:num>
  <w:num w:numId="30">
    <w:abstractNumId w:val="21"/>
  </w:num>
  <w:num w:numId="31">
    <w:abstractNumId w:val="2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75"/>
    <w:rsid w:val="000E6E75"/>
    <w:rsid w:val="001B4666"/>
    <w:rsid w:val="00203C72"/>
    <w:rsid w:val="00212D99"/>
    <w:rsid w:val="00250DB1"/>
    <w:rsid w:val="00274023"/>
    <w:rsid w:val="002E2A42"/>
    <w:rsid w:val="002E5389"/>
    <w:rsid w:val="00334F7E"/>
    <w:rsid w:val="00372321"/>
    <w:rsid w:val="00392404"/>
    <w:rsid w:val="0039794A"/>
    <w:rsid w:val="003F40B2"/>
    <w:rsid w:val="0041245F"/>
    <w:rsid w:val="00420514"/>
    <w:rsid w:val="004262EB"/>
    <w:rsid w:val="004A200D"/>
    <w:rsid w:val="004A42CF"/>
    <w:rsid w:val="005F2EC0"/>
    <w:rsid w:val="00674A7E"/>
    <w:rsid w:val="00691FE4"/>
    <w:rsid w:val="00717680"/>
    <w:rsid w:val="007911AA"/>
    <w:rsid w:val="00851C3B"/>
    <w:rsid w:val="008B6A35"/>
    <w:rsid w:val="008E7ADC"/>
    <w:rsid w:val="00911A1C"/>
    <w:rsid w:val="00981326"/>
    <w:rsid w:val="009F2AEC"/>
    <w:rsid w:val="00A25C21"/>
    <w:rsid w:val="00A32390"/>
    <w:rsid w:val="00B379E1"/>
    <w:rsid w:val="00B54336"/>
    <w:rsid w:val="00BF2132"/>
    <w:rsid w:val="00C04704"/>
    <w:rsid w:val="00C861DB"/>
    <w:rsid w:val="00D909B1"/>
    <w:rsid w:val="00D95821"/>
    <w:rsid w:val="00E16CF3"/>
    <w:rsid w:val="00E75105"/>
    <w:rsid w:val="00E81147"/>
    <w:rsid w:val="00EB4F7A"/>
    <w:rsid w:val="00EB62E6"/>
    <w:rsid w:val="00F5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F00AE"/>
  <w15:chartTrackingRefBased/>
  <w15:docId w15:val="{25F0AB03-6A8A-4AC8-9F26-43C1C8A2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E53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E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5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389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2E5389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E5389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a3">
    <w:name w:val="List Paragraph"/>
    <w:basedOn w:val="a"/>
    <w:uiPriority w:val="34"/>
    <w:qFormat/>
    <w:rsid w:val="002E5389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2E538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E5389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5">
    <w:name w:val="Hyperlink"/>
    <w:basedOn w:val="a0"/>
    <w:uiPriority w:val="99"/>
    <w:unhideWhenUsed/>
    <w:rsid w:val="002E538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E538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E538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6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4275</Words>
  <Characters>24371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Андреевна Манейлова</dc:creator>
  <cp:keywords/>
  <dc:description/>
  <cp:lastModifiedBy>Анна Андреевна Манейлова</cp:lastModifiedBy>
  <cp:revision>9</cp:revision>
  <dcterms:created xsi:type="dcterms:W3CDTF">2025-12-03T10:35:00Z</dcterms:created>
  <dcterms:modified xsi:type="dcterms:W3CDTF">2025-12-03T11:07:00Z</dcterms:modified>
</cp:coreProperties>
</file>