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CD2" w:rsidRDefault="006E7733" w:rsidP="006E7733">
      <w:pPr>
        <w:pStyle w:val="PargrafodaLista"/>
        <w:numPr>
          <w:ilvl w:val="0"/>
          <w:numId w:val="1"/>
        </w:numPr>
      </w:pPr>
      <w:r>
        <w:t>Finish media queries – for mobile devices only</w:t>
      </w:r>
    </w:p>
    <w:p w:rsidR="006E7733" w:rsidRDefault="006E7733" w:rsidP="006E7733">
      <w:pPr>
        <w:pStyle w:val="PargrafodaLista"/>
        <w:numPr>
          <w:ilvl w:val="0"/>
          <w:numId w:val="1"/>
        </w:numPr>
      </w:pPr>
      <w:r>
        <w:t xml:space="preserve">Upload portfolio folder files (html,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) to </w:t>
      </w:r>
      <w:proofErr w:type="spellStart"/>
      <w:r>
        <w:t>codepen</w:t>
      </w:r>
      <w:proofErr w:type="spellEnd"/>
    </w:p>
    <w:p w:rsidR="006E7733" w:rsidRDefault="006E7733">
      <w:bookmarkStart w:id="0" w:name="_GoBack"/>
      <w:bookmarkEnd w:id="0"/>
    </w:p>
    <w:sectPr w:rsidR="006E7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92E27"/>
    <w:multiLevelType w:val="hybridMultilevel"/>
    <w:tmpl w:val="A3CC71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F5"/>
    <w:rsid w:val="006E7733"/>
    <w:rsid w:val="00C51CD2"/>
    <w:rsid w:val="00DC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00FF"/>
  <w15:chartTrackingRefBased/>
  <w15:docId w15:val="{845ECE57-C572-4ABB-B58E-8BEA1F50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7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3</cp:revision>
  <dcterms:created xsi:type="dcterms:W3CDTF">2022-02-06T02:44:00Z</dcterms:created>
  <dcterms:modified xsi:type="dcterms:W3CDTF">2022-02-06T02:47:00Z</dcterms:modified>
</cp:coreProperties>
</file>