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812E5" w14:textId="77777777" w:rsidR="00604F7E" w:rsidRDefault="00F76B6F" w:rsidP="00F76B6F">
      <w:pPr>
        <w:spacing w:after="6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Arial" w:eastAsia="Times New Roman" w:hAnsi="Arial" w:cs="Arial"/>
          <w:color w:val="000000"/>
          <w:kern w:val="0"/>
          <w:sz w:val="52"/>
          <w:szCs w:val="52"/>
          <w:lang w:eastAsia="es-ES"/>
          <w14:ligatures w14:val="none"/>
        </w:rPr>
        <w:t>Brainstorm</w:t>
      </w:r>
      <w:r w:rsidRPr="00F76B6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F76B6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="007641C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Se va a montar un entorno </w:t>
      </w:r>
      <w:r w:rsidR="004D544C" w:rsidRPr="004D544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utilizando</w:t>
      </w:r>
      <w:r w:rsidR="007641C9" w:rsidRPr="004D544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r w:rsidR="007641C9" w:rsidRPr="004D544C">
        <w:rPr>
          <w:rFonts w:ascii="Roboto" w:eastAsia="Times New Roman" w:hAnsi="Roboto" w:cs="Times New Roman"/>
          <w:b/>
          <w:bCs/>
          <w:kern w:val="0"/>
          <w:sz w:val="24"/>
          <w:szCs w:val="24"/>
          <w:u w:val="single"/>
          <w:lang w:eastAsia="es-ES"/>
          <w14:ligatures w14:val="none"/>
        </w:rPr>
        <w:t>Google Cloud</w:t>
      </w:r>
      <w:r w:rsidR="007641C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para </w:t>
      </w:r>
      <w:r w:rsidR="004D544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poder realizar </w:t>
      </w:r>
      <w:r w:rsidR="007641C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="00604F7E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el análisis, procesado de datos y entrenamiento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</w:t>
      </w:r>
      <w:r w:rsidRP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mensajes de odio que nos rodean en el día a día en las RRSS.</w:t>
      </w:r>
    </w:p>
    <w:p w14:paraId="787B6BDE" w14:textId="2674187B" w:rsidR="00F76B6F" w:rsidRDefault="00604F7E" w:rsidP="00F76B6F">
      <w:pPr>
        <w:spacing w:after="6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Esto previamente teniendo datasets, que nos servirán para entrenar al sistema y detectar dichos comportamientos en los comentarios de las redes.</w:t>
      </w:r>
    </w:p>
    <w:p w14:paraId="662674CE" w14:textId="1BD4F39A" w:rsidR="00604F7E" w:rsidRDefault="00604F7E" w:rsidP="00F76B6F">
      <w:pPr>
        <w:spacing w:after="6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esta PoC se ha decidido optar por la red social YouTube.</w:t>
      </w:r>
    </w:p>
    <w:p w14:paraId="381BF86F" w14:textId="77777777" w:rsidR="00F76B6F" w:rsidRPr="00F76B6F" w:rsidRDefault="00F76B6F" w:rsidP="00F76B6F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1E62174" w14:textId="77777777" w:rsidR="00F76B6F" w:rsidRPr="00F76B6F" w:rsidRDefault="00F76B6F" w:rsidP="00F76B6F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Arial" w:eastAsia="Times New Roman" w:hAnsi="Arial" w:cs="Arial"/>
          <w:color w:val="000000"/>
          <w:kern w:val="0"/>
          <w:sz w:val="52"/>
          <w:szCs w:val="52"/>
          <w:lang w:eastAsia="es-ES"/>
          <w14:ligatures w14:val="none"/>
        </w:rPr>
        <w:t>Diseño del DAaaS</w:t>
      </w:r>
    </w:p>
    <w:p w14:paraId="649E3814" w14:textId="77777777" w:rsidR="00F76B6F" w:rsidRPr="00F76B6F" w:rsidRDefault="00F76B6F" w:rsidP="00F76B6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s-ES"/>
          <w14:ligatures w14:val="none"/>
        </w:rPr>
        <w:t>Definición la estrategia del DAaaS</w:t>
      </w:r>
    </w:p>
    <w:p w14:paraId="6518A242" w14:textId="77777777" w:rsidR="00F76B6F" w:rsidRDefault="00F76B6F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E1B0CBA" w14:textId="1D830C58" w:rsidR="00F76B6F" w:rsidRDefault="00F76B6F" w:rsidP="00F76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Para este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proyecto, vamos a realizar la siguiente estrategia:</w:t>
      </w:r>
    </w:p>
    <w:p w14:paraId="0508FE44" w14:textId="77777777" w:rsidR="00567AF7" w:rsidRDefault="00567AF7" w:rsidP="00567AF7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7E68F34" w14:textId="3590B2D7" w:rsidR="00C548D4" w:rsidRDefault="00F76B6F" w:rsidP="00F76B6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Crear un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web y un software que,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mediante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Fun</w:t>
      </w:r>
      <w:r w:rsid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c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tions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que conectará 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 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API de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YouTube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="005C4B63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Data</w:t>
      </w:r>
      <w:r w:rsidR="009E6AA9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 xml:space="preserve"> Source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),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los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escargará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“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raw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”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 sin tratar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todos los ficheros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siempre vendrán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formato CSV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y se almacenarán 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un bucket de </w:t>
      </w:r>
      <w:r w:rsidR="002B790B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Storage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y dicho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Storage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estará dentro de un </w:t>
      </w:r>
      <w:r w:rsidR="00C548D4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SIT (Stor</w:t>
      </w:r>
      <w:r w:rsidR="005C4B63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age</w:t>
      </w:r>
      <w:r w:rsidR="00C548D4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, Ingest, Transform)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673F57B3" w14:textId="77777777" w:rsidR="005C4B63" w:rsidRDefault="005C4B63" w:rsidP="005C4B63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2E936F5" w14:textId="5CEF71DD" w:rsidR="00567AF7" w:rsidRDefault="002B790B" w:rsidP="00C548D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Para ello se 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hará uso de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las API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de YouTube</w:t>
      </w:r>
    </w:p>
    <w:p w14:paraId="12E2E93F" w14:textId="77777777" w:rsidR="00567AF7" w:rsidRDefault="00567AF7" w:rsidP="00567AF7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8CD129A" w14:textId="66B4CA3B" w:rsidR="00567AF7" w:rsidRDefault="00604F7E" w:rsidP="00567AF7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API de YouTube</w:t>
      </w:r>
      <w:r w:rsid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604F7E">
        <w:rPr>
          <w:rStyle w:val="Hipervnculo"/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https://www.googleapis.com/youtube/v3</w:t>
      </w:r>
      <w:r w:rsid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4D972A51" w14:textId="77777777" w:rsidR="00567AF7" w:rsidRDefault="00567AF7" w:rsidP="00567AF7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695BDE5" w14:textId="77777777" w:rsidR="00FB6D7F" w:rsidRDefault="00604F7E" w:rsidP="00567A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Desde la web, el usuario tendrá que introducir una URL válida de YouTube y solicitará analizar los comentarios del vídeo, esta petición lanzará el software de la </w:t>
      </w:r>
      <w:r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Fun</w:t>
      </w: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c</w:t>
      </w:r>
      <w:r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tions</w:t>
      </w:r>
      <w:r w:rsidR="00FB6D7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hacia la API de YouTube. Esta consulta a la API de YouTube se tendrá que hacer con credenciales, por lo que se tendrá que recuperar la API key de la cuenta de YouTube dentro del </w:t>
      </w:r>
      <w:r w:rsidR="00FB6D7F" w:rsidRPr="00FB6D7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Secret Manager</w:t>
      </w:r>
      <w:r w:rsidR="00FB6D7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D77DD46" w14:textId="359D821F" w:rsidR="00567AF7" w:rsidRDefault="00604F7E" w:rsidP="00FB6D7F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na vez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ejecute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dicho software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ya los datos estén en el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bucket raw del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Google Cloud </w:t>
      </w:r>
      <w:r w:rsidR="005C4B63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Storage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mediante herramientas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como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2B790B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Google </w:t>
      </w:r>
      <w:r w:rsidR="00FB6D7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Colab, </w:t>
      </w:r>
      <w:r w:rsidR="00FB6D7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Notebooks en lenguaje Python,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podrán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realizar todas las funciones del proceso ETL para tratar los datos “raw”.</w:t>
      </w:r>
    </w:p>
    <w:p w14:paraId="1CA23875" w14:textId="77777777" w:rsidR="005C4B63" w:rsidRDefault="005C4B63" w:rsidP="005C4B63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717258C" w14:textId="0D705CF0" w:rsidR="005C4B63" w:rsidRPr="005C4B63" w:rsidRDefault="00C548D4" w:rsidP="005C4B6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Cuando ya se han tratado los datos, se volverán a llevar a un nuev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o bucket processed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 </w:t>
      </w:r>
      <w:r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Storage</w:t>
      </w:r>
    </w:p>
    <w:p w14:paraId="78E51302" w14:textId="77777777" w:rsidR="005C4B63" w:rsidRDefault="005C4B63" w:rsidP="005C4B63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0E12A41" w14:textId="3A662BAA" w:rsidR="00C548D4" w:rsidRDefault="00C548D4" w:rsidP="00567A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Por otro lado, y aun dentro del mismo </w:t>
      </w:r>
      <w:r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SIT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se procederá a la carga de dichos 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comentarios en la web para poder visualizarlos, a la espera de los resultados.</w:t>
      </w:r>
    </w:p>
    <w:p w14:paraId="7D655B26" w14:textId="77777777" w:rsidR="005C4B63" w:rsidRPr="005C4B63" w:rsidRDefault="005C4B63" w:rsidP="005C4B63">
      <w:pPr>
        <w:pStyle w:val="Prrafodelista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B0657DC" w14:textId="733C931B" w:rsidR="005C4B63" w:rsidRDefault="005C4B63" w:rsidP="00567A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Finalmente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ya en un nuevo </w:t>
      </w:r>
      <w:r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Visualize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mediante la herramienta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Tableau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se construirán dashboards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“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Ad-Hoc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”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para que los puedan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utilizar y visualizar 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usuarios, viendo datos, gráficas, e incluso los conocidos emojis, muy usados para comentar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A7FE9A5" w14:textId="77777777" w:rsidR="00021530" w:rsidRPr="00021530" w:rsidRDefault="00021530" w:rsidP="00021530">
      <w:pPr>
        <w:pStyle w:val="Prrafodelista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608CBD2" w14:textId="77777777" w:rsidR="00021530" w:rsidRDefault="00021530" w:rsidP="0002153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ED434E7" w14:textId="77777777" w:rsidR="003E7F00" w:rsidRDefault="003E7F00" w:rsidP="0002153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D15AE11" w14:textId="77777777" w:rsidR="00F76B6F" w:rsidRPr="00F76B6F" w:rsidRDefault="00F76B6F" w:rsidP="00F76B6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s-ES"/>
          <w14:ligatures w14:val="none"/>
        </w:rPr>
        <w:t>Arquitectura DAaaS</w:t>
      </w:r>
    </w:p>
    <w:p w14:paraId="467DE693" w14:textId="77777777" w:rsidR="00F76B6F" w:rsidRDefault="00F76B6F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0BA433" w14:textId="2059B311" w:rsidR="00021530" w:rsidRDefault="00021530" w:rsidP="0002153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Fuentes de datos:</w:t>
      </w:r>
    </w:p>
    <w:p w14:paraId="1A4556DD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72E5AB0" w14:textId="06BB7C1D" w:rsidR="00025229" w:rsidRDefault="00025229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Datasets de terceros</w:t>
      </w:r>
    </w:p>
    <w:p w14:paraId="2F5F816B" w14:textId="77777777" w:rsidR="00025229" w:rsidRDefault="00025229" w:rsidP="00025229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809E010" w14:textId="16B84B53" w:rsid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API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 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YouTube</w:t>
      </w:r>
    </w:p>
    <w:p w14:paraId="19EFD740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8BB4F74" w14:textId="57BDD3E7" w:rsidR="00021530" w:rsidRDefault="00021530" w:rsidP="0002153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Componentes:</w:t>
      </w:r>
    </w:p>
    <w:p w14:paraId="45D71A14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7D745C1" w14:textId="289F4648" w:rsid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Functions</w:t>
      </w:r>
    </w:p>
    <w:p w14:paraId="518EB9F7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15616F1" w14:textId="03CA98B0" w:rsid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Storage</w:t>
      </w:r>
    </w:p>
    <w:p w14:paraId="54755CE5" w14:textId="77777777" w:rsidR="003E7F00" w:rsidRPr="003E7F00" w:rsidRDefault="003E7F00" w:rsidP="003E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9DCEE02" w14:textId="3105F174" w:rsidR="00021530" w:rsidRDefault="00025229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Notebooks Python en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Google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Colab</w:t>
      </w:r>
    </w:p>
    <w:p w14:paraId="377E8604" w14:textId="77777777" w:rsidR="003E7F00" w:rsidRPr="003E7F00" w:rsidRDefault="003E7F00" w:rsidP="003E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2BE1188D" w14:textId="1053F116" w:rsidR="00021530" w:rsidRP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Tableau</w:t>
      </w:r>
    </w:p>
    <w:p w14:paraId="154B3436" w14:textId="77777777" w:rsidR="00021530" w:rsidRPr="00021530" w:rsidRDefault="00021530" w:rsidP="00F76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7161558" w14:textId="77777777" w:rsidR="00021530" w:rsidRPr="00F76B6F" w:rsidRDefault="00021530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0366C6" w14:textId="77777777" w:rsidR="00F76B6F" w:rsidRPr="00F76B6F" w:rsidRDefault="00F76B6F" w:rsidP="00F76B6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s-ES"/>
          <w14:ligatures w14:val="none"/>
        </w:rPr>
        <w:t>DAaaS Operating Model Design and Rollout</w:t>
      </w:r>
    </w:p>
    <w:p w14:paraId="48D4ECE9" w14:textId="77777777" w:rsidR="00F76B6F" w:rsidRDefault="00F76B6F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BA56599" w14:textId="3DA882DD" w:rsidR="00385A7C" w:rsidRDefault="00571FBF" w:rsidP="00385A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</w:t>
      </w:r>
      <w:r w:rsidR="00385A7C"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elimitar que se van a tener 3 marcos</w:t>
      </w:r>
    </w:p>
    <w:p w14:paraId="39C0B81E" w14:textId="77777777" w:rsidR="00385A7C" w:rsidRPr="00385A7C" w:rsidRDefault="00385A7C" w:rsidP="00385A7C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D40F7A7" w14:textId="17719F9D" w:rsidR="00385A7C" w:rsidRP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El primero, con las fuentes de origen, 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Data</w:t>
      </w:r>
      <w:r w:rsidR="009E6AA9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 xml:space="preserve"> Source</w:t>
      </w:r>
    </w:p>
    <w:p w14:paraId="6C806AE4" w14:textId="77777777" w:rsidR="00385A7C" w:rsidRPr="00385A7C" w:rsidRDefault="00385A7C" w:rsidP="00385A7C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BBC44CB" w14:textId="671583FA" w:rsid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A continuación, donde estará la ingesta, tratamiento y almacenamiento de los datos, 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SIT (Storage, Ingest, Transform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0BBFB63F" w14:textId="77777777" w:rsidR="00385A7C" w:rsidRPr="00385A7C" w:rsidRDefault="00385A7C" w:rsidP="00385A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E02ED05" w14:textId="64BF9127" w:rsidR="00385A7C" w:rsidRP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Finalmente, para poder visualizar todos esos datos de forma, limpia, ordenada y personalizada, tendremos el 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Visualize</w:t>
      </w:r>
      <w:r w:rsidR="00370A99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,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que dará uno de los resultados a visualizar</w:t>
      </w:r>
    </w:p>
    <w:p w14:paraId="5785EE7C" w14:textId="77777777" w:rsidR="00385A7C" w:rsidRPr="00385A7C" w:rsidRDefault="00385A7C" w:rsidP="00385A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1BC1D7E" w14:textId="5428A948" w:rsidR="00385A7C" w:rsidRDefault="00385A7C" w:rsidP="00385A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Crear y preparar el entorno cloud con tod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 las instancias necesarias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 como:</w:t>
      </w:r>
    </w:p>
    <w:p w14:paraId="249E90F5" w14:textId="77777777" w:rsidR="00385A7C" w:rsidRDefault="00385A7C" w:rsidP="00385A7C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203E8CBA" w14:textId="77777777" w:rsid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Functions</w:t>
      </w:r>
    </w:p>
    <w:p w14:paraId="792B5819" w14:textId="77777777" w:rsidR="00385A7C" w:rsidRDefault="00385A7C" w:rsidP="00385A7C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1AA98826" w14:textId="77777777" w:rsid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Storage</w:t>
      </w:r>
    </w:p>
    <w:p w14:paraId="347680A6" w14:textId="77777777" w:rsidR="00385A7C" w:rsidRPr="00385A7C" w:rsidRDefault="00385A7C" w:rsidP="00385A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BB53DF5" w14:textId="4D9C7D6B" w:rsidR="00385A7C" w:rsidRDefault="00370A99" w:rsidP="008A354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Notebooks Python en Google Colab</w:t>
      </w:r>
    </w:p>
    <w:p w14:paraId="7C8C91EE" w14:textId="77777777" w:rsidR="00370A99" w:rsidRPr="00370A99" w:rsidRDefault="00370A99" w:rsidP="00370A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B5D2AC4" w14:textId="76C7C382" w:rsidR="00385A7C" w:rsidRDefault="00571FBF" w:rsidP="00571FB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Tableau</w:t>
      </w:r>
    </w:p>
    <w:p w14:paraId="04C1F129" w14:textId="77777777" w:rsidR="0085671F" w:rsidRPr="0085671F" w:rsidRDefault="0085671F" w:rsidP="008567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37E9C92" w14:textId="77777777" w:rsidR="0064572C" w:rsidRDefault="0064572C" w:rsidP="0064572C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C94BB0D" w14:textId="79CF5069" w:rsidR="00571FBF" w:rsidRDefault="00571FBF" w:rsidP="00571FB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software desarrollado, consultará las API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busca de 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los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datos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solicitados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F325B7B" w14:textId="77777777" w:rsidR="0064572C" w:rsidRPr="0064572C" w:rsidRDefault="0064572C" w:rsidP="006457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85490AC" w14:textId="5DEC2C72" w:rsidR="0064572C" w:rsidRPr="0064572C" w:rsidRDefault="00370A99" w:rsidP="0064572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descargarán los ficheros CSV generados en la consulta a la API y se compararán con los ya previamente entrenados de los dataset.</w:t>
      </w:r>
    </w:p>
    <w:p w14:paraId="649873D8" w14:textId="77777777" w:rsidR="00F76B6F" w:rsidRPr="00F76B6F" w:rsidRDefault="00F76B6F" w:rsidP="00F76B6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7A11B2E" w14:textId="77777777" w:rsidR="00F76B6F" w:rsidRPr="00F76B6F" w:rsidRDefault="00F76B6F" w:rsidP="00F76B6F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Arial" w:eastAsia="Times New Roman" w:hAnsi="Arial" w:cs="Arial"/>
          <w:color w:val="000000"/>
          <w:kern w:val="0"/>
          <w:sz w:val="52"/>
          <w:szCs w:val="52"/>
          <w:lang w:eastAsia="es-ES"/>
          <w14:ligatures w14:val="none"/>
        </w:rPr>
        <w:t>Link a Diagrama:</w:t>
      </w:r>
    </w:p>
    <w:p w14:paraId="1EFDFA02" w14:textId="77777777" w:rsidR="009974B2" w:rsidRDefault="009974B2"/>
    <w:p w14:paraId="3C10D0EA" w14:textId="3B6A2608" w:rsidR="00B613D4" w:rsidRDefault="00BD78C8">
      <w:r>
        <w:t>Adjunto fichero draw</w:t>
      </w:r>
      <w:r w:rsidR="00FB6D7F">
        <w:t>.</w:t>
      </w:r>
      <w:r>
        <w:t xml:space="preserve">io en </w:t>
      </w:r>
      <w:r w:rsidR="00370A99">
        <w:t>el</w:t>
      </w:r>
      <w:r>
        <w:t xml:space="preserve"> repositorio de la práctica:</w:t>
      </w:r>
    </w:p>
    <w:p w14:paraId="011DA3D2" w14:textId="666EDA52" w:rsidR="00370A99" w:rsidRDefault="00406E87">
      <w:r w:rsidRPr="00406E87">
        <w:t>https://github.com/PFBKCXII/petTeam/tree/main/00%20Arquitectura</w:t>
      </w:r>
    </w:p>
    <w:sectPr w:rsidR="00370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7F51"/>
    <w:multiLevelType w:val="hybridMultilevel"/>
    <w:tmpl w:val="1DF24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14B5A"/>
    <w:multiLevelType w:val="multilevel"/>
    <w:tmpl w:val="13D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01F14"/>
    <w:multiLevelType w:val="hybridMultilevel"/>
    <w:tmpl w:val="7F1E35D4"/>
    <w:lvl w:ilvl="0" w:tplc="1DA8291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54057">
    <w:abstractNumId w:val="1"/>
  </w:num>
  <w:num w:numId="2" w16cid:durableId="1898203254">
    <w:abstractNumId w:val="2"/>
  </w:num>
  <w:num w:numId="3" w16cid:durableId="208760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6F"/>
    <w:rsid w:val="00021530"/>
    <w:rsid w:val="00025229"/>
    <w:rsid w:val="00192F37"/>
    <w:rsid w:val="001F0702"/>
    <w:rsid w:val="002B790B"/>
    <w:rsid w:val="00370A99"/>
    <w:rsid w:val="00385A7C"/>
    <w:rsid w:val="003E7F00"/>
    <w:rsid w:val="00406E87"/>
    <w:rsid w:val="004C6D48"/>
    <w:rsid w:val="004D544C"/>
    <w:rsid w:val="00567AF7"/>
    <w:rsid w:val="00571FBF"/>
    <w:rsid w:val="005C4B63"/>
    <w:rsid w:val="00604F7E"/>
    <w:rsid w:val="00627DCA"/>
    <w:rsid w:val="0064572C"/>
    <w:rsid w:val="00660B3B"/>
    <w:rsid w:val="00681DD8"/>
    <w:rsid w:val="007641C9"/>
    <w:rsid w:val="0085671F"/>
    <w:rsid w:val="00860650"/>
    <w:rsid w:val="009179B6"/>
    <w:rsid w:val="009974B2"/>
    <w:rsid w:val="009A3ECB"/>
    <w:rsid w:val="009E6AA9"/>
    <w:rsid w:val="00A45FAE"/>
    <w:rsid w:val="00B613D4"/>
    <w:rsid w:val="00BD78C8"/>
    <w:rsid w:val="00C548D4"/>
    <w:rsid w:val="00E8218D"/>
    <w:rsid w:val="00F76B6F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3DB2"/>
  <w15:chartTrackingRefBased/>
  <w15:docId w15:val="{DE3AE2FE-4DBF-45E7-88AB-1FF33E12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76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6B6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76B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6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B6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C4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Estévez Simonet</dc:creator>
  <cp:keywords/>
  <dc:description/>
  <cp:lastModifiedBy>Manuel Estévez Simonet</cp:lastModifiedBy>
  <cp:revision>12</cp:revision>
  <dcterms:created xsi:type="dcterms:W3CDTF">2023-10-20T10:30:00Z</dcterms:created>
  <dcterms:modified xsi:type="dcterms:W3CDTF">2024-05-22T21:36:00Z</dcterms:modified>
</cp:coreProperties>
</file>