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7E" w:rsidRPr="00A6257E" w:rsidRDefault="0051307E" w:rsidP="005130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1. Работа с элементами из массива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buses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[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"MAZ"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,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"LAZ"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,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"Solaris"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,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"MAN"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,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"Bogdan"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];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Вывести элементы с массива в консоль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str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join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="00DD40DD"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“-”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console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log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str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Вывести элементы с массива на экран в модульной окне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for 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 xml:space="preserve">i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628C"/>
          <w:sz w:val="20"/>
          <w:szCs w:val="20"/>
          <w:lang w:val="en-US" w:eastAsia="ru-RU"/>
        </w:rPr>
        <w:t>0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;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 xml:space="preserve">i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&lt;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length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;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i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>++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 {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    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alert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[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i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]);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}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Вывести просто один конкретный элемент массива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alert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[</w:t>
      </w:r>
      <w:r w:rsidRPr="00A6257E">
        <w:rPr>
          <w:rFonts w:ascii="Courier New" w:eastAsia="Times New Roman" w:hAnsi="Courier New" w:cs="Courier New"/>
          <w:noProof/>
          <w:color w:val="FF628C"/>
          <w:sz w:val="20"/>
          <w:szCs w:val="20"/>
          <w:lang w:val="en-US" w:eastAsia="ru-RU"/>
        </w:rPr>
        <w:t>0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]);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2. Работа с элементами из массива, который находиться в объекте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bus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{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   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name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: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"Ikarus"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,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   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model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: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"250.59"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,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   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country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: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"Hungary"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,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};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Вывести элементы с объекта в консоль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console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log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Вывести элементы с обьекта на экран в модульном окне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for 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value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in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 {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    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alert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bus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[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value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]);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}</w:t>
      </w:r>
    </w:p>
    <w:p w:rsidR="00A6257E" w:rsidRPr="00A6257E" w:rsidRDefault="00A6257E" w:rsidP="00A625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</w:pPr>
    </w:p>
    <w:p w:rsidR="00A6257E" w:rsidRPr="00A6257E" w:rsidRDefault="00A6257E" w:rsidP="00A625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3. Завести элементы с</w:t>
      </w:r>
      <w:r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eastAsia="ru-RU"/>
        </w:rPr>
        <w:t>о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 xml:space="preserve"> строки в массив</w:t>
      </w:r>
    </w:p>
    <w:p w:rsidR="00A6257E" w:rsidRPr="00A6257E" w:rsidRDefault="00A6257E" w:rsidP="00A625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stringBuses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"Volvo, MAZ, LAZ, Solaris"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arrBuses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stringBuses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split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', 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//завели в массив данные со строки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  <w:t xml:space="preserve">   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>for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let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i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628C"/>
          <w:sz w:val="20"/>
          <w:szCs w:val="20"/>
          <w:lang w:val="en-US" w:eastAsia="ru-RU"/>
        </w:rPr>
        <w:t>0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;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i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>&lt;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arrBuses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length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;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i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>++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){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t>// выели данные с массива на экран</w:t>
      </w:r>
      <w:r w:rsidRPr="00A6257E">
        <w:rPr>
          <w:rFonts w:ascii="Courier New" w:eastAsia="Times New Roman" w:hAnsi="Courier New" w:cs="Courier New"/>
          <w:i/>
          <w:iCs/>
          <w:noProof/>
          <w:color w:val="0088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alert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'Ваш автобус: '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+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arrBuses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[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i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]);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  <w:t xml:space="preserve">    }</w:t>
      </w:r>
    </w:p>
    <w:p w:rsidR="00CB0118" w:rsidRPr="00A6257E" w:rsidRDefault="00CB0118" w:rsidP="0051307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ru-RU"/>
        </w:rPr>
      </w:pPr>
    </w:p>
    <w:p w:rsidR="00AD7690" w:rsidRPr="00A6257E" w:rsidRDefault="00AD7690">
      <w:pPr>
        <w:rPr>
          <w:noProof/>
          <w:lang w:val="en-US"/>
        </w:rPr>
      </w:pPr>
    </w:p>
    <w:p w:rsidR="00266DFD" w:rsidRPr="00A6257E" w:rsidRDefault="00266DFD" w:rsidP="00266DF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id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getElementById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'test'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);//Получить доступ к элементу по имени его id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className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getElementsByClassName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'className'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);//- класса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tag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getElementsByTagName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'div'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);//названию его тега</w:t>
      </w:r>
    </w:p>
    <w:p w:rsidR="00266DFD" w:rsidRPr="00A6257E" w:rsidRDefault="00266DFD">
      <w:pPr>
        <w:rPr>
          <w:noProof/>
          <w:lang w:val="en-US"/>
        </w:rPr>
      </w:pPr>
    </w:p>
    <w:p w:rsidR="00CA5CD5" w:rsidRPr="00A6257E" w:rsidRDefault="00CA5CD5" w:rsidP="00CA5CD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>Добавить 3 тега &lt;li&gt; в родительский &lt;ul&gt;</w:t>
      </w:r>
    </w:p>
    <w:p w:rsidR="00CA5CD5" w:rsidRPr="00A6257E" w:rsidRDefault="00CA5CD5" w:rsidP="00CA5CD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FFFFFF"/>
          <w:sz w:val="20"/>
          <w:szCs w:val="20"/>
          <w:lang w:val="en-US" w:eastAsia="ru-RU"/>
        </w:rPr>
      </w:pP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parentUL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getElementById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'test'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</w:t>
      </w:r>
      <w:r w:rsidR="001E4949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 получили доступ к родителю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 xml:space="preserve"> &lt;ul&gt;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element1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createElement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'li'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);//создали теги &lt;li&gt;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element2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createElement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'li'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var 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 xml:space="preserve">element3 </w:t>
      </w:r>
      <w:r w:rsidRPr="00A6257E">
        <w:rPr>
          <w:rFonts w:ascii="Courier New" w:eastAsia="Times New Roman" w:hAnsi="Courier New" w:cs="Courier New"/>
          <w:noProof/>
          <w:color w:val="FF9D00"/>
          <w:sz w:val="20"/>
          <w:szCs w:val="20"/>
          <w:lang w:val="en-US" w:eastAsia="ru-RU"/>
        </w:rPr>
        <w:t xml:space="preserve">= </w:t>
      </w:r>
      <w:r w:rsidRPr="00A6257E">
        <w:rPr>
          <w:rFonts w:ascii="Courier New" w:eastAsia="Times New Roman" w:hAnsi="Courier New" w:cs="Courier New"/>
          <w:noProof/>
          <w:color w:val="FF80E1"/>
          <w:sz w:val="20"/>
          <w:szCs w:val="20"/>
          <w:lang w:val="en-US" w:eastAsia="ru-RU"/>
        </w:rPr>
        <w:t>document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createElement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noProof/>
          <w:color w:val="3AD900"/>
          <w:sz w:val="20"/>
          <w:szCs w:val="20"/>
          <w:lang w:val="en-US" w:eastAsia="ru-RU"/>
        </w:rPr>
        <w:t>'li'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parentUL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appendChild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element1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);//присоденили их к родителю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parentUL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appendChild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element2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br/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parentUL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.</w:t>
      </w:r>
      <w:r w:rsidRPr="00A6257E">
        <w:rPr>
          <w:rFonts w:ascii="Courier New" w:eastAsia="Times New Roman" w:hAnsi="Courier New" w:cs="Courier New"/>
          <w:noProof/>
          <w:color w:val="FFDD00"/>
          <w:sz w:val="20"/>
          <w:szCs w:val="20"/>
          <w:lang w:val="en-US" w:eastAsia="ru-RU"/>
        </w:rPr>
        <w:t>appendChild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(</w:t>
      </w:r>
      <w:r w:rsidRPr="00A6257E">
        <w:rPr>
          <w:rFonts w:ascii="Courier New" w:eastAsia="Times New Roman" w:hAnsi="Courier New" w:cs="Courier New"/>
          <w:i/>
          <w:iCs/>
          <w:noProof/>
          <w:color w:val="FF80E1"/>
          <w:sz w:val="20"/>
          <w:szCs w:val="20"/>
          <w:lang w:val="en-US" w:eastAsia="ru-RU"/>
        </w:rPr>
        <w:t>element3</w:t>
      </w:r>
      <w:r w:rsidRPr="00A6257E">
        <w:rPr>
          <w:rFonts w:ascii="Courier New" w:eastAsia="Times New Roman" w:hAnsi="Courier New" w:cs="Courier New"/>
          <w:noProof/>
          <w:color w:val="E1EFFF"/>
          <w:sz w:val="20"/>
          <w:szCs w:val="20"/>
          <w:lang w:val="en-US" w:eastAsia="ru-RU"/>
        </w:rPr>
        <w:t>);</w:t>
      </w:r>
    </w:p>
    <w:p w:rsidR="00CA5CD5" w:rsidRPr="00A6257E" w:rsidRDefault="00CA5CD5">
      <w:pPr>
        <w:rPr>
          <w:noProof/>
          <w:lang w:val="en-US"/>
        </w:rPr>
      </w:pPr>
      <w:bookmarkStart w:id="0" w:name="_GoBack"/>
      <w:bookmarkEnd w:id="0"/>
    </w:p>
    <w:sectPr w:rsidR="00CA5CD5" w:rsidRPr="00A6257E" w:rsidSect="005130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09"/>
    <w:rsid w:val="001E4949"/>
    <w:rsid w:val="00217280"/>
    <w:rsid w:val="00266DFD"/>
    <w:rsid w:val="00460D09"/>
    <w:rsid w:val="0051307E"/>
    <w:rsid w:val="00A6257E"/>
    <w:rsid w:val="00AD7690"/>
    <w:rsid w:val="00CA5CD5"/>
    <w:rsid w:val="00CB0118"/>
    <w:rsid w:val="00DD40DD"/>
    <w:rsid w:val="00E6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0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2018-11-15T09:31:00Z</dcterms:created>
  <dcterms:modified xsi:type="dcterms:W3CDTF">2018-11-23T15:33:00Z</dcterms:modified>
</cp:coreProperties>
</file>