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13943" w14:textId="0D4029FD" w:rsidR="00316A29" w:rsidRPr="00316A29" w:rsidRDefault="00316A29" w:rsidP="00E10028">
      <w:pPr>
        <w:jc w:val="both"/>
        <w:rPr>
          <w:b/>
          <w:bCs/>
          <w:u w:val="single"/>
          <w:lang w:val="en-US"/>
        </w:rPr>
      </w:pPr>
      <w:r w:rsidRPr="00316A29">
        <w:rPr>
          <w:b/>
          <w:bCs/>
          <w:u w:val="single"/>
          <w:lang w:val="en-US"/>
        </w:rPr>
        <w:t>Problem</w:t>
      </w:r>
    </w:p>
    <w:p w14:paraId="35356A16" w14:textId="6C01AF5B" w:rsidR="00A327CD" w:rsidRDefault="00E10028" w:rsidP="00E10028">
      <w:pPr>
        <w:jc w:val="both"/>
        <w:rPr>
          <w:lang w:val="en-US"/>
        </w:rPr>
      </w:pPr>
      <w:r>
        <w:rPr>
          <w:lang w:val="en-US"/>
        </w:rPr>
        <w:t>Y</w:t>
      </w:r>
      <w:r w:rsidRPr="00E10028">
        <w:rPr>
          <w:lang w:val="en-US"/>
        </w:rPr>
        <w:t>ou live on the west side of the city of Toronto in Canada. You love your neighborhood, mainly because of all the great amenities and other types of venues that exist in the neighborhood, such as gourmet fast food joints, pharmacies, parks, grad schools and so on. Now, say you receive a job offer from a great company on the other side of the city with great career prospects. How</w:t>
      </w:r>
      <w:bookmarkStart w:id="0" w:name="_GoBack"/>
      <w:bookmarkEnd w:id="0"/>
      <w:r w:rsidRPr="00E10028">
        <w:rPr>
          <w:lang w:val="en-US"/>
        </w:rPr>
        <w:t xml:space="preserve">ever, given the far distance from your current place you unfortunately must move if you decide to accept the offer. Wouldn't it be great if you're able to determine neighborhoods on the other side of the city that are exactly the same as your current neighborhood, and if </w:t>
      </w:r>
      <w:proofErr w:type="gramStart"/>
      <w:r w:rsidRPr="00E10028">
        <w:rPr>
          <w:lang w:val="en-US"/>
        </w:rPr>
        <w:t>not</w:t>
      </w:r>
      <w:proofErr w:type="gramEnd"/>
      <w:r w:rsidRPr="00E10028">
        <w:rPr>
          <w:lang w:val="en-US"/>
        </w:rPr>
        <w:t xml:space="preserve"> perhaps similar neighborhoods that are at least closer to your new job?</w:t>
      </w:r>
    </w:p>
    <w:p w14:paraId="216D65B6" w14:textId="1F98E2EC" w:rsidR="00E10028" w:rsidRDefault="00E10028" w:rsidP="00316A29">
      <w:pPr>
        <w:jc w:val="center"/>
        <w:rPr>
          <w:lang w:val="en-US"/>
        </w:rPr>
      </w:pPr>
      <w:r>
        <w:rPr>
          <w:noProof/>
        </w:rPr>
        <w:drawing>
          <wp:inline distT="0" distB="0" distL="0" distR="0" wp14:anchorId="79E25766" wp14:editId="5E773E2B">
            <wp:extent cx="3944826" cy="212920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50928" cy="2132498"/>
                    </a:xfrm>
                    <a:prstGeom prst="rect">
                      <a:avLst/>
                    </a:prstGeom>
                  </pic:spPr>
                </pic:pic>
              </a:graphicData>
            </a:graphic>
          </wp:inline>
        </w:drawing>
      </w:r>
    </w:p>
    <w:p w14:paraId="47462F68" w14:textId="2CAFC7BC" w:rsidR="00E10028" w:rsidRDefault="00E10028" w:rsidP="00E10028">
      <w:pPr>
        <w:jc w:val="both"/>
        <w:rPr>
          <w:lang w:val="en-US"/>
        </w:rPr>
      </w:pPr>
      <w:r w:rsidRPr="00E10028">
        <w:rPr>
          <w:lang w:val="en-US"/>
        </w:rPr>
        <w:t>For example, you can choose to compare different neighborhoods in terms of a service, search for potential explanation of why a neighborhood is popular, the cause of complaints in another neighborhood, or anything else related to neighborhoods. Hence the name of the capstone project will be the Battle of the neighborhoods.</w:t>
      </w:r>
    </w:p>
    <w:p w14:paraId="6084161F" w14:textId="39A4B823" w:rsidR="00E10028" w:rsidRDefault="00E10028" w:rsidP="00E10028">
      <w:pPr>
        <w:jc w:val="both"/>
        <w:rPr>
          <w:lang w:val="en-US"/>
        </w:rPr>
      </w:pPr>
      <w:r>
        <w:rPr>
          <w:lang w:val="en-US"/>
        </w:rPr>
        <w:t>G</w:t>
      </w:r>
      <w:r w:rsidRPr="00E10028">
        <w:rPr>
          <w:lang w:val="en-US"/>
        </w:rPr>
        <w:t xml:space="preserve">iven a city like the City of Toronto, you will segment it into different neighborhoods using the geographical coordinates of the center of each neighborhood, and then using a combination of location data and machine learning, you will group the </w:t>
      </w:r>
      <w:proofErr w:type="spellStart"/>
      <w:r w:rsidRPr="00E10028">
        <w:rPr>
          <w:lang w:val="en-US"/>
        </w:rPr>
        <w:t>neighbourhoods</w:t>
      </w:r>
      <w:proofErr w:type="spellEnd"/>
    </w:p>
    <w:p w14:paraId="7F38F246" w14:textId="46B36649" w:rsidR="00E10028" w:rsidRDefault="00E10028" w:rsidP="00E10028">
      <w:pPr>
        <w:jc w:val="both"/>
        <w:rPr>
          <w:lang w:val="en-US"/>
        </w:rPr>
      </w:pPr>
    </w:p>
    <w:p w14:paraId="6B67C5ED" w14:textId="77777777" w:rsidR="00E10028" w:rsidRDefault="00E10028" w:rsidP="00E10028">
      <w:pPr>
        <w:jc w:val="both"/>
        <w:rPr>
          <w:lang w:val="en-US"/>
        </w:rPr>
      </w:pPr>
    </w:p>
    <w:p w14:paraId="08AB95F6" w14:textId="77777777" w:rsidR="00E10028" w:rsidRDefault="00E10028" w:rsidP="00E10028">
      <w:pPr>
        <w:jc w:val="both"/>
        <w:rPr>
          <w:lang w:val="en-US"/>
        </w:rPr>
      </w:pPr>
    </w:p>
    <w:p w14:paraId="4C2040C2" w14:textId="77777777" w:rsidR="00E10028" w:rsidRPr="00E10028" w:rsidRDefault="00E10028" w:rsidP="00E10028">
      <w:pPr>
        <w:jc w:val="both"/>
        <w:rPr>
          <w:lang w:val="en-US"/>
        </w:rPr>
      </w:pPr>
    </w:p>
    <w:sectPr w:rsidR="00E10028" w:rsidRPr="00E100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092"/>
    <w:rsid w:val="00316A29"/>
    <w:rsid w:val="00322092"/>
    <w:rsid w:val="00A327CD"/>
    <w:rsid w:val="00C32775"/>
    <w:rsid w:val="00E100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F3BE"/>
  <w15:chartTrackingRefBased/>
  <w15:docId w15:val="{C43C7013-64BE-4EBF-B5F4-F57090AF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5677">
      <w:bodyDiv w:val="1"/>
      <w:marLeft w:val="0"/>
      <w:marRight w:val="0"/>
      <w:marTop w:val="0"/>
      <w:marBottom w:val="0"/>
      <w:divBdr>
        <w:top w:val="none" w:sz="0" w:space="0" w:color="auto"/>
        <w:left w:val="none" w:sz="0" w:space="0" w:color="auto"/>
        <w:bottom w:val="none" w:sz="0" w:space="0" w:color="auto"/>
        <w:right w:val="none" w:sz="0" w:space="0" w:color="auto"/>
      </w:divBdr>
      <w:divsChild>
        <w:div w:id="988052445">
          <w:marLeft w:val="0"/>
          <w:marRight w:val="0"/>
          <w:marTop w:val="0"/>
          <w:marBottom w:val="0"/>
          <w:divBdr>
            <w:top w:val="none" w:sz="0" w:space="0" w:color="auto"/>
            <w:left w:val="none" w:sz="0" w:space="0" w:color="auto"/>
            <w:bottom w:val="none" w:sz="0" w:space="0" w:color="auto"/>
            <w:right w:val="none" w:sz="0" w:space="0" w:color="auto"/>
          </w:divBdr>
        </w:div>
        <w:div w:id="29499790">
          <w:marLeft w:val="0"/>
          <w:marRight w:val="0"/>
          <w:marTop w:val="0"/>
          <w:marBottom w:val="0"/>
          <w:divBdr>
            <w:top w:val="none" w:sz="0" w:space="0" w:color="auto"/>
            <w:left w:val="none" w:sz="0" w:space="0" w:color="auto"/>
            <w:bottom w:val="none" w:sz="0" w:space="0" w:color="auto"/>
            <w:right w:val="none" w:sz="0" w:space="0" w:color="auto"/>
          </w:divBdr>
        </w:div>
        <w:div w:id="1234394045">
          <w:marLeft w:val="0"/>
          <w:marRight w:val="0"/>
          <w:marTop w:val="0"/>
          <w:marBottom w:val="0"/>
          <w:divBdr>
            <w:top w:val="none" w:sz="0" w:space="0" w:color="auto"/>
            <w:left w:val="none" w:sz="0" w:space="0" w:color="auto"/>
            <w:bottom w:val="none" w:sz="0" w:space="0" w:color="auto"/>
            <w:right w:val="none" w:sz="0" w:space="0" w:color="auto"/>
          </w:divBdr>
        </w:div>
        <w:div w:id="2025934312">
          <w:marLeft w:val="0"/>
          <w:marRight w:val="0"/>
          <w:marTop w:val="0"/>
          <w:marBottom w:val="0"/>
          <w:divBdr>
            <w:top w:val="none" w:sz="0" w:space="0" w:color="auto"/>
            <w:left w:val="none" w:sz="0" w:space="0" w:color="auto"/>
            <w:bottom w:val="none" w:sz="0" w:space="0" w:color="auto"/>
            <w:right w:val="none" w:sz="0" w:space="0" w:color="auto"/>
          </w:divBdr>
        </w:div>
        <w:div w:id="1445344296">
          <w:marLeft w:val="0"/>
          <w:marRight w:val="0"/>
          <w:marTop w:val="0"/>
          <w:marBottom w:val="0"/>
          <w:divBdr>
            <w:top w:val="none" w:sz="0" w:space="0" w:color="auto"/>
            <w:left w:val="none" w:sz="0" w:space="0" w:color="auto"/>
            <w:bottom w:val="none" w:sz="0" w:space="0" w:color="auto"/>
            <w:right w:val="none" w:sz="0" w:space="0" w:color="auto"/>
          </w:divBdr>
        </w:div>
      </w:divsChild>
    </w:div>
    <w:div w:id="1842699305">
      <w:bodyDiv w:val="1"/>
      <w:marLeft w:val="0"/>
      <w:marRight w:val="0"/>
      <w:marTop w:val="0"/>
      <w:marBottom w:val="0"/>
      <w:divBdr>
        <w:top w:val="none" w:sz="0" w:space="0" w:color="auto"/>
        <w:left w:val="none" w:sz="0" w:space="0" w:color="auto"/>
        <w:bottom w:val="none" w:sz="0" w:space="0" w:color="auto"/>
        <w:right w:val="none" w:sz="0" w:space="0" w:color="auto"/>
      </w:divBdr>
      <w:divsChild>
        <w:div w:id="748579505">
          <w:marLeft w:val="0"/>
          <w:marRight w:val="0"/>
          <w:marTop w:val="0"/>
          <w:marBottom w:val="0"/>
          <w:divBdr>
            <w:top w:val="none" w:sz="0" w:space="0" w:color="auto"/>
            <w:left w:val="none" w:sz="0" w:space="0" w:color="auto"/>
            <w:bottom w:val="none" w:sz="0" w:space="0" w:color="auto"/>
            <w:right w:val="none" w:sz="0" w:space="0" w:color="auto"/>
          </w:divBdr>
        </w:div>
        <w:div w:id="999428753">
          <w:marLeft w:val="0"/>
          <w:marRight w:val="0"/>
          <w:marTop w:val="0"/>
          <w:marBottom w:val="0"/>
          <w:divBdr>
            <w:top w:val="none" w:sz="0" w:space="0" w:color="auto"/>
            <w:left w:val="none" w:sz="0" w:space="0" w:color="auto"/>
            <w:bottom w:val="none" w:sz="0" w:space="0" w:color="auto"/>
            <w:right w:val="none" w:sz="0" w:space="0" w:color="auto"/>
          </w:divBdr>
        </w:div>
        <w:div w:id="1149664701">
          <w:marLeft w:val="0"/>
          <w:marRight w:val="0"/>
          <w:marTop w:val="0"/>
          <w:marBottom w:val="0"/>
          <w:divBdr>
            <w:top w:val="none" w:sz="0" w:space="0" w:color="auto"/>
            <w:left w:val="none" w:sz="0" w:space="0" w:color="auto"/>
            <w:bottom w:val="none" w:sz="0" w:space="0" w:color="auto"/>
            <w:right w:val="none" w:sz="0" w:space="0" w:color="auto"/>
          </w:divBdr>
        </w:div>
        <w:div w:id="1872452310">
          <w:marLeft w:val="0"/>
          <w:marRight w:val="0"/>
          <w:marTop w:val="0"/>
          <w:marBottom w:val="0"/>
          <w:divBdr>
            <w:top w:val="none" w:sz="0" w:space="0" w:color="auto"/>
            <w:left w:val="none" w:sz="0" w:space="0" w:color="auto"/>
            <w:bottom w:val="none" w:sz="0" w:space="0" w:color="auto"/>
            <w:right w:val="none" w:sz="0" w:space="0" w:color="auto"/>
          </w:divBdr>
        </w:div>
        <w:div w:id="2040348951">
          <w:marLeft w:val="0"/>
          <w:marRight w:val="0"/>
          <w:marTop w:val="0"/>
          <w:marBottom w:val="0"/>
          <w:divBdr>
            <w:top w:val="none" w:sz="0" w:space="0" w:color="auto"/>
            <w:left w:val="none" w:sz="0" w:space="0" w:color="auto"/>
            <w:bottom w:val="none" w:sz="0" w:space="0" w:color="auto"/>
            <w:right w:val="none" w:sz="0" w:space="0" w:color="auto"/>
          </w:divBdr>
        </w:div>
        <w:div w:id="414940093">
          <w:marLeft w:val="0"/>
          <w:marRight w:val="0"/>
          <w:marTop w:val="0"/>
          <w:marBottom w:val="0"/>
          <w:divBdr>
            <w:top w:val="none" w:sz="0" w:space="0" w:color="auto"/>
            <w:left w:val="none" w:sz="0" w:space="0" w:color="auto"/>
            <w:bottom w:val="none" w:sz="0" w:space="0" w:color="auto"/>
            <w:right w:val="none" w:sz="0" w:space="0" w:color="auto"/>
          </w:divBdr>
        </w:div>
        <w:div w:id="596253943">
          <w:marLeft w:val="0"/>
          <w:marRight w:val="0"/>
          <w:marTop w:val="0"/>
          <w:marBottom w:val="0"/>
          <w:divBdr>
            <w:top w:val="none" w:sz="0" w:space="0" w:color="auto"/>
            <w:left w:val="none" w:sz="0" w:space="0" w:color="auto"/>
            <w:bottom w:val="none" w:sz="0" w:space="0" w:color="auto"/>
            <w:right w:val="none" w:sz="0" w:space="0" w:color="auto"/>
          </w:divBdr>
        </w:div>
        <w:div w:id="1272930089">
          <w:marLeft w:val="0"/>
          <w:marRight w:val="0"/>
          <w:marTop w:val="0"/>
          <w:marBottom w:val="0"/>
          <w:divBdr>
            <w:top w:val="none" w:sz="0" w:space="0" w:color="auto"/>
            <w:left w:val="none" w:sz="0" w:space="0" w:color="auto"/>
            <w:bottom w:val="none" w:sz="0" w:space="0" w:color="auto"/>
            <w:right w:val="none" w:sz="0" w:space="0" w:color="auto"/>
          </w:divBdr>
        </w:div>
        <w:div w:id="969358157">
          <w:marLeft w:val="0"/>
          <w:marRight w:val="0"/>
          <w:marTop w:val="0"/>
          <w:marBottom w:val="0"/>
          <w:divBdr>
            <w:top w:val="none" w:sz="0" w:space="0" w:color="auto"/>
            <w:left w:val="none" w:sz="0" w:space="0" w:color="auto"/>
            <w:bottom w:val="none" w:sz="0" w:space="0" w:color="auto"/>
            <w:right w:val="none" w:sz="0" w:space="0" w:color="auto"/>
          </w:divBdr>
        </w:div>
        <w:div w:id="352657329">
          <w:marLeft w:val="0"/>
          <w:marRight w:val="0"/>
          <w:marTop w:val="0"/>
          <w:marBottom w:val="0"/>
          <w:divBdr>
            <w:top w:val="none" w:sz="0" w:space="0" w:color="auto"/>
            <w:left w:val="none" w:sz="0" w:space="0" w:color="auto"/>
            <w:bottom w:val="none" w:sz="0" w:space="0" w:color="auto"/>
            <w:right w:val="none" w:sz="0" w:space="0" w:color="auto"/>
          </w:divBdr>
        </w:div>
      </w:divsChild>
    </w:div>
    <w:div w:id="2109884925">
      <w:bodyDiv w:val="1"/>
      <w:marLeft w:val="0"/>
      <w:marRight w:val="0"/>
      <w:marTop w:val="0"/>
      <w:marBottom w:val="0"/>
      <w:divBdr>
        <w:top w:val="none" w:sz="0" w:space="0" w:color="auto"/>
        <w:left w:val="none" w:sz="0" w:space="0" w:color="auto"/>
        <w:bottom w:val="none" w:sz="0" w:space="0" w:color="auto"/>
        <w:right w:val="none" w:sz="0" w:space="0" w:color="auto"/>
      </w:divBdr>
      <w:divsChild>
        <w:div w:id="1505314544">
          <w:marLeft w:val="0"/>
          <w:marRight w:val="0"/>
          <w:marTop w:val="0"/>
          <w:marBottom w:val="0"/>
          <w:divBdr>
            <w:top w:val="none" w:sz="0" w:space="0" w:color="auto"/>
            <w:left w:val="none" w:sz="0" w:space="0" w:color="auto"/>
            <w:bottom w:val="none" w:sz="0" w:space="0" w:color="auto"/>
            <w:right w:val="none" w:sz="0" w:space="0" w:color="auto"/>
          </w:divBdr>
        </w:div>
        <w:div w:id="146439972">
          <w:marLeft w:val="0"/>
          <w:marRight w:val="0"/>
          <w:marTop w:val="0"/>
          <w:marBottom w:val="0"/>
          <w:divBdr>
            <w:top w:val="none" w:sz="0" w:space="0" w:color="auto"/>
            <w:left w:val="none" w:sz="0" w:space="0" w:color="auto"/>
            <w:bottom w:val="none" w:sz="0" w:space="0" w:color="auto"/>
            <w:right w:val="none" w:sz="0" w:space="0" w:color="auto"/>
          </w:divBdr>
        </w:div>
        <w:div w:id="905915268">
          <w:marLeft w:val="0"/>
          <w:marRight w:val="0"/>
          <w:marTop w:val="0"/>
          <w:marBottom w:val="0"/>
          <w:divBdr>
            <w:top w:val="none" w:sz="0" w:space="0" w:color="auto"/>
            <w:left w:val="none" w:sz="0" w:space="0" w:color="auto"/>
            <w:bottom w:val="none" w:sz="0" w:space="0" w:color="auto"/>
            <w:right w:val="none" w:sz="0" w:space="0" w:color="auto"/>
          </w:divBdr>
        </w:div>
        <w:div w:id="1819878739">
          <w:marLeft w:val="0"/>
          <w:marRight w:val="0"/>
          <w:marTop w:val="0"/>
          <w:marBottom w:val="0"/>
          <w:divBdr>
            <w:top w:val="none" w:sz="0" w:space="0" w:color="auto"/>
            <w:left w:val="none" w:sz="0" w:space="0" w:color="auto"/>
            <w:bottom w:val="none" w:sz="0" w:space="0" w:color="auto"/>
            <w:right w:val="none" w:sz="0" w:space="0" w:color="auto"/>
          </w:divBdr>
        </w:div>
        <w:div w:id="2038844839">
          <w:marLeft w:val="0"/>
          <w:marRight w:val="0"/>
          <w:marTop w:val="0"/>
          <w:marBottom w:val="0"/>
          <w:divBdr>
            <w:top w:val="none" w:sz="0" w:space="0" w:color="auto"/>
            <w:left w:val="none" w:sz="0" w:space="0" w:color="auto"/>
            <w:bottom w:val="none" w:sz="0" w:space="0" w:color="auto"/>
            <w:right w:val="none" w:sz="0" w:space="0" w:color="auto"/>
          </w:divBdr>
        </w:div>
        <w:div w:id="483356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204</Words>
  <Characters>1125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3</cp:revision>
  <dcterms:created xsi:type="dcterms:W3CDTF">2020-04-21T11:12:00Z</dcterms:created>
  <dcterms:modified xsi:type="dcterms:W3CDTF">2020-04-23T08:49:00Z</dcterms:modified>
</cp:coreProperties>
</file>