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center" w:pos="4419" w:leader="none"/>
          <w:tab w:val="right" w:pos="8838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object w:dxaOrig="2593" w:dyaOrig="1481">
          <v:rect xmlns:o="urn:schemas-microsoft-com:office:office" xmlns:v="urn:schemas-microsoft-com:vml" id="rectole0000000000" style="width:129.650000pt;height:74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4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Exercícios sobre Análise Orientada a Objetos - 01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0000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000000" w:val="clear"/>
        </w:rPr>
        <w:t xml:space="preserve">Tópico: Encontrando Classes, Atributos e Relacionamentos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01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Exercício: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Conta de Luz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Cenário: As informações a seguir se referem à planilha excel de Gabriel, que controla os gastos mensais com sua conta de luz.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Para cada conta de luz cadastra-se: data em que a leitura do relógio de luz foi realizada,  número da leitura, quantidade de Kw gasto do mês, valor a pagar pela conta, data do pagamento e média de consumo.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Mensalmente, são realizadas as seguintes pesquisas: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Verificação do mês de menor consumo;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Verificação do mês de maior consumo.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Imagem da Planilha: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LISTA DE ACOMPANHAMENTO DE GASTO DE LUZ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tbl>
      <w:tblPr/>
      <w:tblGrid>
        <w:gridCol w:w="1440"/>
        <w:gridCol w:w="1440"/>
        <w:gridCol w:w="1441"/>
        <w:gridCol w:w="1367"/>
        <w:gridCol w:w="1515"/>
        <w:gridCol w:w="1541"/>
      </w:tblGrid>
      <w:tr>
        <w:trPr>
          <w:trHeight w:val="1" w:hRule="atLeast"/>
          <w:jc w:val="left"/>
        </w:trPr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0e0e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Data Leitura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0e0e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Nº Leitura</w:t>
            </w:r>
          </w:p>
        </w:tc>
        <w:tc>
          <w:tcPr>
            <w:tcW w:w="14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0e0e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KW gasto</w:t>
            </w:r>
          </w:p>
        </w:tc>
        <w:tc>
          <w:tcPr>
            <w:tcW w:w="1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0e0e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Valor a pagar</w:t>
            </w:r>
          </w:p>
        </w:tc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0e0e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Data Pagamento</w:t>
            </w: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0e0e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Média Consumo</w:t>
            </w:r>
          </w:p>
        </w:tc>
      </w:tr>
      <w:tr>
        <w:trPr>
          <w:trHeight w:val="1" w:hRule="atLeast"/>
          <w:jc w:val="left"/>
        </w:trPr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04/07/2005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4166</w:t>
            </w:r>
          </w:p>
        </w:tc>
        <w:tc>
          <w:tcPr>
            <w:tcW w:w="14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460</w:t>
            </w:r>
          </w:p>
        </w:tc>
        <w:tc>
          <w:tcPr>
            <w:tcW w:w="1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206,43</w:t>
            </w:r>
          </w:p>
        </w:tc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15/07/2005</w:t>
            </w: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15,33</w:t>
            </w:r>
          </w:p>
        </w:tc>
      </w:tr>
      <w:tr>
        <w:trPr>
          <w:trHeight w:val="1" w:hRule="atLeast"/>
          <w:jc w:val="left"/>
        </w:trPr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02/08/2005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4201</w:t>
            </w:r>
          </w:p>
        </w:tc>
        <w:tc>
          <w:tcPr>
            <w:tcW w:w="14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350</w:t>
            </w:r>
          </w:p>
        </w:tc>
        <w:tc>
          <w:tcPr>
            <w:tcW w:w="1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157,07</w:t>
            </w:r>
          </w:p>
        </w:tc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15/08/2005</w:t>
            </w: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12,06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Menor consumo</w:t>
        <w:tab/>
        <w:tab/>
        <w:t xml:space="preserve">350</w:t>
        <w:tab/>
        <w:tab/>
        <w:t xml:space="preserve">ago/05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Maior consumo </w:t>
        <w:tab/>
        <w:tab/>
        <w:t xml:space="preserve">460</w:t>
        <w:tab/>
        <w:tab/>
        <w:t xml:space="preserve">jul/05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3F3F3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3F3F3" w:val="clear"/>
        </w:rPr>
        <w:t xml:space="preserve">Exercício: Identifique as classes, atributos e métodos desse cenário.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02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Exerc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ício: Classe TextoSaída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Cenário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 Para fixação do conceito de classes em sala de aula, Prof. Ricardo Roberto criou com seus alunos a classe TextoSaída.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objetivo do exercício é criar uma classe que permita configurar um texto por meio de atributos (tamanho da letra, cor da fonte e cor do fundo), escolhendo em que tipo de componente ele deve ser exibido (entre as opções: label, edit e memo).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Para não haver vínculo com linguagens de programação, essa classe não foi criada como herança de uma classe visual.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As cores podem ser escolhidas entre os tons: preto, branco, azul, amarelo ou cinza: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3F3F3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3F3F3" w:val="clear"/>
        </w:rPr>
        <w:t xml:space="preserve">Exercício: Identifique as classes, atributos e métodos desse cenário.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03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Exerc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ício: Classe Boneco em Movimento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Cenário: Professor Ricardo Roberto decidiu criar uma classe que permita mover um boneco na tela.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Esse boneco deve ter nome, posição da coordenada X, posição da coordenada Y e direção atual (cima, baixo, direita, esquerda).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3F3F3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3F3F3" w:val="clear"/>
        </w:rPr>
        <w:t xml:space="preserve">Exercício: Identifique as classes, atributos e métodos desse cenário.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04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Exerc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ício: Horário de Remédios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Cenário: As informações a seguir se referem a uma aplicação de controle pessoal de horário de remédios, existente no SmartPhone de Maurício.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Para cada remédio cadastra-se: o nome de quem vai tomar o remédio, a data de início, a quantidade de dias que foi prescrita pelo médico, a quantidade de vezes ao dia, a dosagem e o nome do remédio.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Ao cadastrar o remédio, a aplicação sugere todos os horários possíveis para tomar o remédio. O usuário escolhe o melhor horário e a aplicação avisa até quando o remédio deve ser tomada e prepara uma planilha de horários.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usuário, no início do dia, seleciona a opção de planilha de horários de remédios do dia.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No caso de Maurício atrasar o horário de tomar o remédio num determinado dia, a planilha reorganiza os horários daquele dia.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3F3F3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3F3F3" w:val="clear"/>
        </w:rPr>
        <w:t xml:space="preserve">Exercício: Identifique as classes, atributos e métodos desse cenário. Represente os relacionamentos como atributos derivados.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05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Exerc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ício: Gastos Diários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Cenário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 As informações a seguir se referem à Planilha Excel de Vera, que faz o controle de seus gastos diários. 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Para cada gasto, Vera cadastra: o tipo do gasto (remédio, roupa, refeição, etc), a data do gasto, o valor do gasto e a forma de pagamento (dinheiro, cartão crédito, cartão de débito, Ticket Alimentação, Refeição).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No final do mês, Vera lista o total dos gastos mensais, agrupados por tipo de gasto e exibindo o quanto foi gasto em cada tipo de forma de pagamento.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3F3F3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0"/>
          <w:shd w:fill="F3F3F3" w:val="clear"/>
        </w:rPr>
        <w:t xml:space="preserve">Exercício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3F3F3" w:val="clear"/>
        </w:rPr>
        <w:t xml:space="preserve">: Identifique as classes, atributos e métodos desse cenário. Represente os relacionamentos como atributos derivados.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06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Exerc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ício: Comanda Eletrônica (PDV)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Cenário: As informações a seguir se referem a uma aplicação de controle de comanda eletrônica da padaria Doce Sabor do seu Joaquim.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cliente usa uma comanda eletrônica durante suas compras na Padaria. A cada produto consumido, o atendente registra em sua comanda (que possui uma numeração) o produto e a quantidade.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Ao passar no caixa na saída da padaria, a caixa lê os gastos da comanda, finalizando a compra. Na leitura da comanda, verifica-se o valor unitário de cada produto a fim de calcular o valor total da compra.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3F3F3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3F3F3" w:val="clear"/>
        </w:rPr>
        <w:t xml:space="preserve">Exercício: Identifique as classes, atributos e métodos desse cenário. 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3F3F3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3F3F3" w:val="clear"/>
        </w:rPr>
        <w:t xml:space="preserve">Represente os relacionamentos como atributos derivados.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07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Exerc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ício: Lista de Compras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Cenário: Carolina controla em Excel uma planilha com a sua lista de compras mensal. Ela cadastra o nome do produto, a unidade de compra, a quantidade prevista para um mês, a quantidade que efetivamente será comprada e o preço estimado (atualizado todo mês).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Imagem da Planilha: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698"/>
        <w:gridCol w:w="1699"/>
        <w:gridCol w:w="1691"/>
        <w:gridCol w:w="1699"/>
        <w:gridCol w:w="1707"/>
      </w:tblGrid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Produto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Unid. De Compra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Qtd. Mês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Qtd. Compra</w:t>
            </w:r>
          </w:p>
        </w:tc>
        <w:tc>
          <w:tcPr>
            <w:tcW w:w="1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Preço Estimado</w:t>
            </w: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Arroz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Kg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34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34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1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34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1,80</w:t>
            </w: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Feijão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Kg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34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34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1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34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2,10</w:t>
            </w: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Açúcar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Kg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34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34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1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34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1,05</w:t>
            </w: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Carne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Kb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34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34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7,5</w:t>
            </w:r>
          </w:p>
        </w:tc>
        <w:tc>
          <w:tcPr>
            <w:tcW w:w="1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34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8,00</w:t>
            </w: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....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..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34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..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34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..</w:t>
            </w:r>
          </w:p>
        </w:tc>
        <w:tc>
          <w:tcPr>
            <w:tcW w:w="1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34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...</w:t>
            </w: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Total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34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34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34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150,00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Esclarecimentos sobre o problema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5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 quantidade de compra pode variar em virtude de sobra de um mês para o outro, ou da necessidade de um gasto maior no mês. Por exemplo, almoço em família.</w:t>
      </w:r>
    </w:p>
    <w:p>
      <w:pPr>
        <w:numPr>
          <w:ilvl w:val="0"/>
          <w:numId w:val="45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As compras são feitas pela própria Carolina. Por esse motivo, ela não vê necessidade de relacionar as marcas dos produtos.</w:t>
      </w:r>
    </w:p>
    <w:p>
      <w:pPr>
        <w:numPr>
          <w:ilvl w:val="0"/>
          <w:numId w:val="45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Mensalmente, Carolina analisa o quanto pagou por cada produto, e se achar necessário, atualiza o preço estimado de cada produto.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3F3F3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3F3F3" w:val="clear"/>
        </w:rPr>
        <w:t xml:space="preserve">Exercício: Identifique as classes, atributos e métodos desse cenário. Represente os relacionamentos como atributos derivados.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08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Exerc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ício: Coleção de CD´s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Cenário: Adriano tem uma coleção grande de CD’s e gostaria de cadastrar no seu Palm-top a lista desses CD’s, pois às vezes nem sabe o que tem.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Ele pensou em cadastrar o nome do cantor(a) ou conjunto, o título do CD e o ano de lançamento.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3F3F3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3F3F3" w:val="clear"/>
        </w:rPr>
        <w:t xml:space="preserve">Exercício: Identifique as classes, atributos e métodos desse cenário. Represente os relacionamentos como atributos derivados.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09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Exerc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ício: Coleção de CD´s (Variação A)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Cenário: Adriano notou que alguns CD’s são de coletâneas. Sendo assim, não têm apenas um cantor (ou conjunto) e sim vários. Ele quer cadastrar essa lista de músicos, sem relacioná-los às músicas. Deseja controlar também se o CD é de coletânea e se é duplo.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Adriano gostaria de ter cadastrada a lista das músicas de cada CD, com o tempo de duração de cada faixa.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São relatório desejados: os CD’s de um determinado músico e em quais CD’s está uma determinada música.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3F3F3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3F3F3" w:val="clear"/>
        </w:rPr>
        <w:t xml:space="preserve">Exercício: Atualize a lista de classes, atributos e métodos para refletir esse cenário. Represente os relacionamentos como atributos derivados. Desenhe um diagrama de classes, somente com o nome das classes, especificando os relacionamento e as multiplicidades.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10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Exerc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ício: Sala de Reunião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Cenário: Patrícia é secretária e dentre suas tarefas habituais existe a de controlar o uso das três salas de reunião, que são utilizadas por todos os setores da empresa.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Ela possui pastas de trabalho em Excel para cada mês do ano e, dentro de cada pasta, existem de vinte e oito a trinta e uma planilhas, uma para cada dia do mês.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Na planilha, ela criou a coluna de horários e três colunas, uma para cada sala de reunião. Num controle à parte, ela relaciona o nome do funcionário, seu cargo e ramal. Além da alocação, surge frequentemente a necessidade de realocação de uma reunião, mudando sala e/ou data e/ou horário.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Outra consulta constante que é feita à Patrícia, pelos Diretores, é sobre as salas que estarão livres de numa determinada data, numa faixa de horário. Para cada sala, precisa-se saber o número de lugares. Veja o exemplo a seguir.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Imagem da Planilha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E6E6E6" w:val="clear"/>
        </w:rPr>
        <w:t xml:space="preserve">01/Agosto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>
        <w:tblInd w:w="108" w:type="dxa"/>
      </w:tblPr>
      <w:tblGrid>
        <w:gridCol w:w="2016"/>
        <w:gridCol w:w="2124"/>
        <w:gridCol w:w="2123"/>
        <w:gridCol w:w="2123"/>
      </w:tblGrid>
      <w:tr>
        <w:trPr>
          <w:trHeight w:val="1" w:hRule="atLeast"/>
          <w:jc w:val="left"/>
        </w:trPr>
        <w:tc>
          <w:tcPr>
            <w:tcW w:w="2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Horário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Sala 101</w:t>
            </w: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Sala 105</w:t>
            </w: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Sala 201</w:t>
            </w:r>
          </w:p>
        </w:tc>
      </w:tr>
      <w:tr>
        <w:trPr>
          <w:trHeight w:val="1" w:hRule="atLeast"/>
          <w:jc w:val="left"/>
        </w:trPr>
        <w:tc>
          <w:tcPr>
            <w:tcW w:w="2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08h30m</w:t>
            </w:r>
          </w:p>
        </w:tc>
        <w:tc>
          <w:tcPr>
            <w:tcW w:w="212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Dr. Glauco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Assunto: processo empresa Mar e Lua</w:t>
            </w: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09h</w:t>
            </w:r>
          </w:p>
        </w:tc>
        <w:tc>
          <w:tcPr>
            <w:tcW w:w="212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12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Dra. Maria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Assunto: palestra sobre a nova lei de fal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ências</w:t>
            </w:r>
          </w:p>
        </w:tc>
        <w:tc>
          <w:tcPr>
            <w:tcW w:w="212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Mariana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Assunto: an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álise de material</w:t>
            </w:r>
          </w:p>
        </w:tc>
      </w:tr>
      <w:tr>
        <w:trPr>
          <w:trHeight w:val="1" w:hRule="atLeast"/>
          <w:jc w:val="left"/>
        </w:trPr>
        <w:tc>
          <w:tcPr>
            <w:tcW w:w="2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09h30m</w:t>
            </w:r>
          </w:p>
        </w:tc>
        <w:tc>
          <w:tcPr>
            <w:tcW w:w="212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12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12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10h</w:t>
            </w:r>
          </w:p>
        </w:tc>
        <w:tc>
          <w:tcPr>
            <w:tcW w:w="212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12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10h30m</w:t>
            </w:r>
          </w:p>
        </w:tc>
        <w:tc>
          <w:tcPr>
            <w:tcW w:w="212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12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11h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Dra. Maria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assunto: reuni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ão de projeto.</w:t>
            </w:r>
          </w:p>
        </w:tc>
      </w:tr>
      <w:tr>
        <w:trPr>
          <w:trHeight w:val="1" w:hRule="atLeast"/>
          <w:jc w:val="left"/>
        </w:trPr>
        <w:tc>
          <w:tcPr>
            <w:tcW w:w="2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11h30m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3F3F3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3F3F3" w:val="clear"/>
        </w:rPr>
        <w:t xml:space="preserve">Exercício: Atualize a lista de classes, atributos e métodos para refletir esse cenário. Represente os relacionamentos como atributos derivados. Desenhe um diagrama de classes, somente com o nome das classes, especificando os relacionamento e as multiplicidades.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11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Exerc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ício: Herança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Observe as duas classes adiante: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1908"/>
        <w:gridCol w:w="3671"/>
        <w:gridCol w:w="3336"/>
      </w:tblGrid>
      <w:tr>
        <w:trPr>
          <w:trHeight w:val="1" w:hRule="atLeast"/>
          <w:jc w:val="left"/>
        </w:trPr>
        <w:tc>
          <w:tcPr>
            <w:tcW w:w="1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Classe</w:t>
            </w:r>
          </w:p>
        </w:tc>
        <w:tc>
          <w:tcPr>
            <w:tcW w:w="3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Atributos</w:t>
            </w:r>
          </w:p>
        </w:tc>
        <w:tc>
          <w:tcPr>
            <w:tcW w:w="3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Métodos</w:t>
            </w:r>
          </w:p>
        </w:tc>
      </w:tr>
      <w:tr>
        <w:trPr>
          <w:trHeight w:val="1" w:hRule="atLeast"/>
          <w:jc w:val="left"/>
        </w:trPr>
        <w:tc>
          <w:tcPr>
            <w:tcW w:w="1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Funcionário</w:t>
            </w:r>
          </w:p>
        </w:tc>
        <w:tc>
          <w:tcPr>
            <w:tcW w:w="3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Matricula: integer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Nome : String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dataNascimento : date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/endereço : Classe Endereço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/telesContato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Cole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ção de Telefones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/cargo : Classe cargo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Salário : real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dataAdmissao : date</w:t>
            </w:r>
          </w:p>
        </w:tc>
        <w:tc>
          <w:tcPr>
            <w:tcW w:w="3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Cadastrar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Obteridade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Reajustarsalario(percentual : real)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Promover (novoCargo : cargo)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08"/>
        <w:gridCol w:w="3671"/>
        <w:gridCol w:w="3336"/>
      </w:tblGrid>
      <w:tr>
        <w:trPr>
          <w:trHeight w:val="1" w:hRule="atLeast"/>
          <w:jc w:val="left"/>
        </w:trPr>
        <w:tc>
          <w:tcPr>
            <w:tcW w:w="1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Classe</w:t>
            </w:r>
          </w:p>
        </w:tc>
        <w:tc>
          <w:tcPr>
            <w:tcW w:w="3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Atributos</w:t>
            </w:r>
          </w:p>
        </w:tc>
        <w:tc>
          <w:tcPr>
            <w:tcW w:w="3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Métodos</w:t>
            </w:r>
          </w:p>
        </w:tc>
      </w:tr>
      <w:tr>
        <w:trPr>
          <w:trHeight w:val="1" w:hRule="atLeast"/>
          <w:jc w:val="left"/>
        </w:trPr>
        <w:tc>
          <w:tcPr>
            <w:tcW w:w="1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Cliente</w:t>
            </w:r>
          </w:p>
        </w:tc>
        <w:tc>
          <w:tcPr>
            <w:tcW w:w="3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Código : String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Nome : String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Datanascimento : Date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/endereço : Classe Endereço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/telesContato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Cole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ção de Telefones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/profissao : Classe Profissao</w:t>
            </w:r>
          </w:p>
        </w:tc>
        <w:tc>
          <w:tcPr>
            <w:tcW w:w="3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Cadastrar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Obteridade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3F3F3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3F3F3" w:val="clear"/>
        </w:rPr>
        <w:t xml:space="preserve">Exercício: Crie uma superclasse que contenha os atributos comuns, reformulando todas as classes.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">
    <w:abstractNumId w:val="6"/>
  </w:num>
  <w:num w:numId="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