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08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Coleção de CD´s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Adriano tem uma coleção grande de CD’s e gostaria de cadastrar no seu Palm-top a lista desses CD’s, pois às vezes nem sabe o que tem.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Ele pensou em cadastrar o nome do cantor(a) ou conjunto, o título do CD e o ano de lançamento.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 Represente os relacionamentos como atributos derivados.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