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F205" w14:textId="77777777" w:rsidR="002843F9" w:rsidRPr="00877CF0" w:rsidRDefault="002843F9" w:rsidP="002843F9">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0973F5ED" w14:textId="7021B785" w:rsidR="002843F9" w:rsidRPr="002843F9" w:rsidRDefault="002843F9" w:rsidP="002843F9">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6ED161AC" w14:textId="77777777" w:rsidR="0092399A" w:rsidRDefault="0092399A"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p>
    <w:p w14:paraId="40AE4D8E" w14:textId="6EE8AA12"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MEETING OVERVIEW</w:t>
      </w:r>
    </w:p>
    <w:p w14:paraId="79E20CDC"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Date:</w:t>
      </w:r>
      <w:r w:rsidRPr="002843F9">
        <w:rPr>
          <w:rFonts w:ascii="Times New Roman" w:eastAsia="Times New Roman" w:hAnsi="Times New Roman" w:cs="Times New Roman"/>
          <w:kern w:val="0"/>
          <w:lang w:eastAsia="en-GB"/>
          <w14:ligatures w14:val="none"/>
        </w:rPr>
        <w:t> August 11, 2025</w:t>
      </w:r>
    </w:p>
    <w:p w14:paraId="701450AD" w14:textId="3C658A49" w:rsidR="002843F9" w:rsidRPr="002843F9" w:rsidRDefault="002843F9" w:rsidP="002843F9">
      <w:pP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Time</w:t>
      </w:r>
      <w:r w:rsidRPr="002843F9">
        <w:rPr>
          <w:rFonts w:ascii="Times New Roman" w:eastAsia="Times New Roman" w:hAnsi="Times New Roman" w:cs="Times New Roman"/>
          <w:b/>
          <w:bCs/>
          <w:kern w:val="0"/>
          <w:lang w:eastAsia="en-GB"/>
          <w14:ligatures w14:val="none"/>
        </w:rPr>
        <w:t>:</w:t>
      </w:r>
      <w:r w:rsidRPr="002843F9">
        <w:rPr>
          <w:rFonts w:ascii="Times New Roman" w:eastAsia="Times New Roman" w:hAnsi="Times New Roman" w:cs="Times New Roman"/>
          <w:kern w:val="0"/>
          <w:lang w:eastAsia="en-GB"/>
          <w14:ligatures w14:val="none"/>
        </w:rPr>
        <w:t> </w:t>
      </w:r>
      <w:r>
        <w:rPr>
          <w:rFonts w:ascii="Times New Roman" w:eastAsia="Times New Roman" w:hAnsi="Times New Roman" w:cs="Times New Roman"/>
          <w:kern w:val="0"/>
          <w:lang w:eastAsia="en-GB"/>
          <w14:ligatures w14:val="none"/>
        </w:rPr>
        <w:t>12:00PM</w:t>
      </w:r>
    </w:p>
    <w:p w14:paraId="5350114A" w14:textId="77777777" w:rsid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Duration:</w:t>
      </w:r>
      <w:r w:rsidRPr="002843F9">
        <w:rPr>
          <w:rFonts w:ascii="Times New Roman" w:eastAsia="Times New Roman" w:hAnsi="Times New Roman" w:cs="Times New Roman"/>
          <w:kern w:val="0"/>
          <w:lang w:eastAsia="en-GB"/>
          <w14:ligatures w14:val="none"/>
        </w:rPr>
        <w:t> Approximately 90 minutes</w:t>
      </w:r>
    </w:p>
    <w:p w14:paraId="6B2212F9" w14:textId="70BE65B0"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Purpose:</w:t>
      </w:r>
      <w:r w:rsidRPr="002843F9">
        <w:rPr>
          <w:rFonts w:ascii="Times New Roman" w:eastAsia="Times New Roman" w:hAnsi="Times New Roman" w:cs="Times New Roman"/>
          <w:kern w:val="0"/>
          <w:lang w:eastAsia="en-GB"/>
          <w14:ligatures w14:val="none"/>
        </w:rPr>
        <w:t> Project scoping, task clarification, and workflow planning for document search and retrieval system</w:t>
      </w:r>
    </w:p>
    <w:p w14:paraId="153EC0AA"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Attendees:</w:t>
      </w:r>
    </w:p>
    <w:p w14:paraId="2371E3F2" w14:textId="77777777" w:rsidR="002843F9" w:rsidRP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p w14:paraId="63427881" w14:textId="77777777" w:rsidR="002843F9" w:rsidRP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Rania Khan</w:t>
      </w:r>
    </w:p>
    <w:p w14:paraId="0815D28B" w14:textId="77777777" w:rsidR="002843F9" w:rsidRP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Hazel Wang</w:t>
      </w:r>
    </w:p>
    <w:p w14:paraId="483AE4A1" w14:textId="77777777" w:rsidR="002843F9" w:rsidRP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James Felstead</w:t>
      </w:r>
    </w:p>
    <w:p w14:paraId="1661CEEE" w14:textId="77777777" w:rsidR="002843F9" w:rsidRP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Chunyu Zheng</w:t>
      </w:r>
    </w:p>
    <w:p w14:paraId="24D2DFF4" w14:textId="4DA7C1AF" w:rsidR="002843F9" w:rsidRDefault="002843F9" w:rsidP="002843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Peter Fang</w:t>
      </w:r>
    </w:p>
    <w:p w14:paraId="587520DC" w14:textId="77777777" w:rsidR="0092399A" w:rsidRPr="002843F9" w:rsidRDefault="0092399A" w:rsidP="0092399A">
      <w:pPr>
        <w:spacing w:before="100" w:beforeAutospacing="1" w:after="100" w:afterAutospacing="1"/>
        <w:ind w:left="720"/>
        <w:rPr>
          <w:rFonts w:ascii="Times New Roman" w:eastAsia="Times New Roman" w:hAnsi="Times New Roman" w:cs="Times New Roman"/>
          <w:kern w:val="0"/>
          <w:lang w:eastAsia="en-GB"/>
          <w14:ligatures w14:val="none"/>
        </w:rPr>
      </w:pPr>
    </w:p>
    <w:p w14:paraId="48E664DD" w14:textId="77777777"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KEY DISCUSSION POINTS</w:t>
      </w:r>
    </w:p>
    <w:p w14:paraId="49B8483A"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Project Scope Clarification</w:t>
      </w:r>
    </w:p>
    <w:p w14:paraId="3DB7C006"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The meeting focused on clarifying two main project components and ultimately resulted in a significant scope adjustment. The supervisor explained that the project involves working with approximately </w:t>
      </w:r>
      <w:r w:rsidRPr="002843F9">
        <w:rPr>
          <w:rFonts w:ascii="Times New Roman" w:eastAsia="Times New Roman" w:hAnsi="Times New Roman" w:cs="Times New Roman"/>
          <w:b/>
          <w:bCs/>
          <w:kern w:val="0"/>
          <w:lang w:eastAsia="en-GB"/>
          <w14:ligatures w14:val="none"/>
        </w:rPr>
        <w:t>7 million PDF pages</w:t>
      </w:r>
      <w:r w:rsidRPr="002843F9">
        <w:rPr>
          <w:rFonts w:ascii="Times New Roman" w:eastAsia="Times New Roman" w:hAnsi="Times New Roman" w:cs="Times New Roman"/>
          <w:kern w:val="0"/>
          <w:lang w:eastAsia="en-GB"/>
          <w14:ligatures w14:val="none"/>
        </w:rPr>
        <w:t> of historical government documents, primarily census data spanning </w:t>
      </w:r>
      <w:r w:rsidRPr="002843F9">
        <w:rPr>
          <w:rFonts w:ascii="Times New Roman" w:eastAsia="Times New Roman" w:hAnsi="Times New Roman" w:cs="Times New Roman"/>
          <w:b/>
          <w:bCs/>
          <w:kern w:val="0"/>
          <w:lang w:eastAsia="en-GB"/>
          <w14:ligatures w14:val="none"/>
        </w:rPr>
        <w:t>150 years</w:t>
      </w:r>
      <w:r w:rsidRPr="002843F9">
        <w:rPr>
          <w:rFonts w:ascii="Times New Roman" w:eastAsia="Times New Roman" w:hAnsi="Times New Roman" w:cs="Times New Roman"/>
          <w:kern w:val="0"/>
          <w:lang w:eastAsia="en-GB"/>
          <w14:ligatures w14:val="none"/>
        </w:rPr>
        <w:t> across multiple countries.</w:t>
      </w:r>
    </w:p>
    <w:p w14:paraId="4D4E6FAF"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Technical Challenges and Constraints</w:t>
      </w:r>
    </w:p>
    <w:p w14:paraId="551F6DAE"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The team raised concerns about the feasibility of the original two-part task structure:</w:t>
      </w:r>
    </w:p>
    <w:p w14:paraId="31BF95A3"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Part 1 (Original Scope):</w:t>
      </w:r>
      <w:r w:rsidRPr="002843F9">
        <w:rPr>
          <w:rFonts w:ascii="Times New Roman" w:eastAsia="Times New Roman" w:hAnsi="Times New Roman" w:cs="Times New Roman"/>
          <w:kern w:val="0"/>
          <w:lang w:eastAsia="en-GB"/>
          <w14:ligatures w14:val="none"/>
        </w:rPr>
        <w:t> Matching extracted tables to source documents within the 7 million page universe</w:t>
      </w:r>
    </w:p>
    <w:p w14:paraId="1DDC577F" w14:textId="77777777" w:rsidR="002843F9" w:rsidRPr="002843F9" w:rsidRDefault="002843F9" w:rsidP="002843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Challenge identified:</w:t>
      </w:r>
      <w:r w:rsidRPr="002843F9">
        <w:rPr>
          <w:rFonts w:ascii="Times New Roman" w:eastAsia="Times New Roman" w:hAnsi="Times New Roman" w:cs="Times New Roman"/>
          <w:kern w:val="0"/>
          <w:lang w:eastAsia="en-GB"/>
          <w14:ligatures w14:val="none"/>
        </w:rPr>
        <w:t> Would require OCR processing of the entire document collection</w:t>
      </w:r>
    </w:p>
    <w:p w14:paraId="29156F57" w14:textId="77777777" w:rsidR="002843F9" w:rsidRPr="002843F9" w:rsidRDefault="002843F9" w:rsidP="002843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Technical constraints:</w:t>
      </w:r>
      <w:r w:rsidRPr="002843F9">
        <w:rPr>
          <w:rFonts w:ascii="Times New Roman" w:eastAsia="Times New Roman" w:hAnsi="Times New Roman" w:cs="Times New Roman"/>
          <w:kern w:val="0"/>
          <w:lang w:eastAsia="en-GB"/>
          <w14:ligatures w14:val="none"/>
        </w:rPr>
        <w:t> Computationally intensive and potentially impossible within semester timeframe</w:t>
      </w:r>
    </w:p>
    <w:p w14:paraId="365D2C08" w14:textId="77777777" w:rsidR="002843F9" w:rsidRPr="002843F9" w:rsidRDefault="002843F9" w:rsidP="002843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Team assessment:</w:t>
      </w:r>
      <w:r w:rsidRPr="002843F9">
        <w:rPr>
          <w:rFonts w:ascii="Times New Roman" w:eastAsia="Times New Roman" w:hAnsi="Times New Roman" w:cs="Times New Roman"/>
          <w:kern w:val="0"/>
          <w:lang w:eastAsia="en-GB"/>
          <w14:ligatures w14:val="none"/>
        </w:rPr>
        <w:t> Significant technical and time barriers identified</w:t>
      </w:r>
    </w:p>
    <w:p w14:paraId="3D473BF2" w14:textId="0087A59A"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Part 2 (Refined Focus):</w:t>
      </w:r>
      <w:r w:rsidRPr="002843F9">
        <w:rPr>
          <w:rFonts w:ascii="Times New Roman" w:eastAsia="Times New Roman" w:hAnsi="Times New Roman" w:cs="Times New Roman"/>
          <w:kern w:val="0"/>
          <w:lang w:eastAsia="en-GB"/>
          <w14:ligatures w14:val="none"/>
        </w:rPr>
        <w:t> AI-powered web search agent for document location</w:t>
      </w:r>
    </w:p>
    <w:p w14:paraId="4F08F794"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lastRenderedPageBreak/>
        <w:t>Document Security and Confidentiality</w:t>
      </w:r>
    </w:p>
    <w:p w14:paraId="260ECFA5"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Critical security requirements established:</w:t>
      </w:r>
    </w:p>
    <w:p w14:paraId="2140AF7B" w14:textId="77777777" w:rsidR="002843F9" w:rsidRPr="002843F9" w:rsidRDefault="002843F9" w:rsidP="002843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Materials obtained through official channels while working with the </w:t>
      </w:r>
      <w:r w:rsidRPr="002843F9">
        <w:rPr>
          <w:rFonts w:ascii="Times New Roman" w:eastAsia="Times New Roman" w:hAnsi="Times New Roman" w:cs="Times New Roman"/>
          <w:b/>
          <w:bCs/>
          <w:kern w:val="0"/>
          <w:lang w:eastAsia="en-GB"/>
          <w14:ligatures w14:val="none"/>
        </w:rPr>
        <w:t>World Bank</w:t>
      </w:r>
    </w:p>
    <w:p w14:paraId="4998C08C" w14:textId="77777777" w:rsidR="002843F9" w:rsidRPr="002843F9" w:rsidRDefault="002843F9" w:rsidP="002843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Non-Disclosure Agreement (NDA)</w:t>
      </w:r>
      <w:r w:rsidRPr="002843F9">
        <w:rPr>
          <w:rFonts w:ascii="Times New Roman" w:eastAsia="Times New Roman" w:hAnsi="Times New Roman" w:cs="Times New Roman"/>
          <w:kern w:val="0"/>
          <w:lang w:eastAsia="en-GB"/>
          <w14:ligatures w14:val="none"/>
        </w:rPr>
        <w:t> required for all team members before document access</w:t>
      </w:r>
    </w:p>
    <w:p w14:paraId="041FA3EA" w14:textId="77777777" w:rsidR="002843F9" w:rsidRPr="002843F9" w:rsidRDefault="002843F9" w:rsidP="002843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Access level:</w:t>
      </w:r>
      <w:r w:rsidRPr="002843F9">
        <w:rPr>
          <w:rFonts w:ascii="Times New Roman" w:eastAsia="Times New Roman" w:hAnsi="Times New Roman" w:cs="Times New Roman"/>
          <w:kern w:val="0"/>
          <w:lang w:eastAsia="en-GB"/>
          <w14:ligatures w14:val="none"/>
        </w:rPr>
        <w:t> Read-only access to document universe for reference and development</w:t>
      </w:r>
    </w:p>
    <w:p w14:paraId="4CDFEE72"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Search and Retrieval System Requirements</w:t>
      </w:r>
    </w:p>
    <w:p w14:paraId="45CB6C39"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System specifications:</w:t>
      </w:r>
    </w:p>
    <w:p w14:paraId="28039442" w14:textId="77777777" w:rsidR="002843F9" w:rsidRPr="002843F9" w:rsidRDefault="002843F9" w:rsidP="002843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AI-powered web search agent</w:t>
      </w:r>
      <w:r w:rsidRPr="002843F9">
        <w:rPr>
          <w:rFonts w:ascii="Times New Roman" w:eastAsia="Times New Roman" w:hAnsi="Times New Roman" w:cs="Times New Roman"/>
          <w:kern w:val="0"/>
          <w:lang w:eastAsia="en-GB"/>
          <w14:ligatures w14:val="none"/>
        </w:rPr>
        <w:t> capable of locating government publications</w:t>
      </w:r>
    </w:p>
    <w:p w14:paraId="2C5B81BE" w14:textId="77777777" w:rsidR="002843F9" w:rsidRPr="002843F9" w:rsidRDefault="002843F9" w:rsidP="002843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Target sources:</w:t>
      </w:r>
      <w:r w:rsidRPr="002843F9">
        <w:rPr>
          <w:rFonts w:ascii="Times New Roman" w:eastAsia="Times New Roman" w:hAnsi="Times New Roman" w:cs="Times New Roman"/>
          <w:kern w:val="0"/>
          <w:lang w:eastAsia="en-GB"/>
          <w14:ligatures w14:val="none"/>
        </w:rPr>
        <w:t> National statistics bureaus, national libraries, university libraries</w:t>
      </w:r>
    </w:p>
    <w:p w14:paraId="4D8D20BA" w14:textId="77777777" w:rsidR="002843F9" w:rsidRPr="002843F9" w:rsidRDefault="002843F9" w:rsidP="002843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Functionality:</w:t>
      </w:r>
      <w:r w:rsidRPr="002843F9">
        <w:rPr>
          <w:rFonts w:ascii="Times New Roman" w:eastAsia="Times New Roman" w:hAnsi="Times New Roman" w:cs="Times New Roman"/>
          <w:kern w:val="0"/>
          <w:lang w:eastAsia="en-GB"/>
          <w14:ligatures w14:val="none"/>
        </w:rPr>
        <w:t> Find documents or identify their physical locations</w:t>
      </w:r>
    </w:p>
    <w:p w14:paraId="7958BC7A" w14:textId="500A3711" w:rsidR="002843F9" w:rsidRPr="002843F9" w:rsidRDefault="002843F9" w:rsidP="002843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Global scope:</w:t>
      </w:r>
      <w:r w:rsidRPr="002843F9">
        <w:rPr>
          <w:rFonts w:ascii="Times New Roman" w:eastAsia="Times New Roman" w:hAnsi="Times New Roman" w:cs="Times New Roman"/>
          <w:kern w:val="0"/>
          <w:lang w:eastAsia="en-GB"/>
          <w14:ligatures w14:val="none"/>
        </w:rPr>
        <w:t> Libraries and archives worldwide</w:t>
      </w:r>
    </w:p>
    <w:p w14:paraId="5C4389F5" w14:textId="77777777"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DECISIONS MADE</w:t>
      </w:r>
    </w:p>
    <w:p w14:paraId="26105C97"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Task Prioritisation</w:t>
      </w:r>
    </w:p>
    <w:p w14:paraId="5CBCC580"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Major scope adjustment:</w:t>
      </w:r>
      <w:r w:rsidRPr="002843F9">
        <w:rPr>
          <w:rFonts w:ascii="Times New Roman" w:eastAsia="Times New Roman" w:hAnsi="Times New Roman" w:cs="Times New Roman"/>
          <w:kern w:val="0"/>
          <w:lang w:eastAsia="en-GB"/>
          <w14:ligatures w14:val="none"/>
        </w:rPr>
        <w:t> Team and supervisor agreed to eliminate the complex PDF matching component (Part 1) and focus exclusively on the web search and document location system (Part 2).</w:t>
      </w:r>
    </w:p>
    <w:p w14:paraId="50F1A5A0"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Rationale:</w:t>
      </w:r>
      <w:r w:rsidRPr="002843F9">
        <w:rPr>
          <w:rFonts w:ascii="Times New Roman" w:eastAsia="Times New Roman" w:hAnsi="Times New Roman" w:cs="Times New Roman"/>
          <w:kern w:val="0"/>
          <w:lang w:eastAsia="en-GB"/>
          <w14:ligatures w14:val="none"/>
        </w:rPr>
        <w:t> Based on technical feasibility assessments and time constraints</w:t>
      </w:r>
    </w:p>
    <w:p w14:paraId="616BDB11"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Access and Security Protocol</w:t>
      </w:r>
    </w:p>
    <w:p w14:paraId="01C00341" w14:textId="77777777" w:rsidR="002843F9" w:rsidRPr="002843F9" w:rsidRDefault="002843F9" w:rsidP="002843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All team members will sign NDAs before receiving access</w:t>
      </w:r>
    </w:p>
    <w:p w14:paraId="3E49938E" w14:textId="77777777" w:rsidR="002843F9" w:rsidRPr="002843F9" w:rsidRDefault="002843F9" w:rsidP="002843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Read-only access to the document universe for reference and search term development</w:t>
      </w:r>
    </w:p>
    <w:p w14:paraId="27AE783F" w14:textId="77777777" w:rsidR="002843F9" w:rsidRPr="002843F9" w:rsidRDefault="002843F9" w:rsidP="002843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Secure cloud storage space to be established</w:t>
      </w:r>
    </w:p>
    <w:p w14:paraId="6B47C234"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Technology Stack</w:t>
      </w:r>
    </w:p>
    <w:p w14:paraId="3AF2435F"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AI Tools Selection:</w:t>
      </w:r>
    </w:p>
    <w:p w14:paraId="7B0F5E5D" w14:textId="77777777" w:rsidR="002843F9" w:rsidRPr="002843F9" w:rsidRDefault="002843F9" w:rsidP="002843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Team will investigate premium AI search tools</w:t>
      </w:r>
    </w:p>
    <w:p w14:paraId="17A4013C" w14:textId="77777777" w:rsidR="002843F9" w:rsidRPr="002843F9" w:rsidRDefault="002843F9" w:rsidP="002843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Funding commitment:</w:t>
      </w:r>
      <w:r w:rsidRPr="002843F9">
        <w:rPr>
          <w:rFonts w:ascii="Times New Roman" w:eastAsia="Times New Roman" w:hAnsi="Times New Roman" w:cs="Times New Roman"/>
          <w:kern w:val="0"/>
          <w:lang w:eastAsia="en-GB"/>
          <w14:ligatures w14:val="none"/>
        </w:rPr>
        <w:t> Approximately </w:t>
      </w:r>
      <w:r w:rsidRPr="002843F9">
        <w:rPr>
          <w:rFonts w:ascii="Times New Roman" w:eastAsia="Times New Roman" w:hAnsi="Times New Roman" w:cs="Times New Roman"/>
          <w:b/>
          <w:bCs/>
          <w:kern w:val="0"/>
          <w:lang w:eastAsia="en-GB"/>
          <w14:ligatures w14:val="none"/>
        </w:rPr>
        <w:t>$200/month</w:t>
      </w:r>
      <w:r w:rsidRPr="002843F9">
        <w:rPr>
          <w:rFonts w:ascii="Times New Roman" w:eastAsia="Times New Roman" w:hAnsi="Times New Roman" w:cs="Times New Roman"/>
          <w:kern w:val="0"/>
          <w:lang w:eastAsia="en-GB"/>
          <w14:ligatures w14:val="none"/>
        </w:rPr>
        <w:t> for enhanced AI research tools</w:t>
      </w:r>
    </w:p>
    <w:p w14:paraId="09D02069" w14:textId="77777777" w:rsidR="002843F9" w:rsidRPr="002843F9" w:rsidRDefault="002843F9" w:rsidP="002843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Platform preference:</w:t>
      </w:r>
      <w:r w:rsidRPr="002843F9">
        <w:rPr>
          <w:rFonts w:ascii="Times New Roman" w:eastAsia="Times New Roman" w:hAnsi="Times New Roman" w:cs="Times New Roman"/>
          <w:kern w:val="0"/>
          <w:lang w:eastAsia="en-GB"/>
          <w14:ligatures w14:val="none"/>
        </w:rPr>
        <w:t> OpenAI's research tools identified as potentially superior to alternatives (Grok, Anthropic)</w:t>
      </w:r>
    </w:p>
    <w:p w14:paraId="107805CF"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User Interface Design</w:t>
      </w:r>
    </w:p>
    <w:p w14:paraId="5BF095DE" w14:textId="77777777" w:rsidR="0092399A"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Interface approval:</w:t>
      </w:r>
      <w:r w:rsidRPr="002843F9">
        <w:rPr>
          <w:rFonts w:ascii="Times New Roman" w:eastAsia="Times New Roman" w:hAnsi="Times New Roman" w:cs="Times New Roman"/>
          <w:kern w:val="0"/>
          <w:lang w:eastAsia="en-GB"/>
          <w14:ligatures w14:val="none"/>
        </w:rPr>
        <w:t xml:space="preserve"> Team's preliminary mockup received strong approval </w:t>
      </w:r>
      <w:hyperlink r:id="rId5" w:history="1">
        <w:r w:rsidRPr="002843F9">
          <w:rPr>
            <w:rFonts w:ascii="Times New Roman" w:eastAsia="Times New Roman" w:hAnsi="Times New Roman" w:cs="Times New Roman"/>
            <w:color w:val="0000FF"/>
            <w:kern w:val="0"/>
            <w:u w:val="single"/>
            <w:lang w:eastAsia="en-GB"/>
            <w14:ligatures w14:val="none"/>
          </w:rPr>
          <w:t>https://preview--census-explorer-hub.lovable.app</w:t>
        </w:r>
      </w:hyperlink>
    </w:p>
    <w:p w14:paraId="3C3A040A" w14:textId="2BF4731B"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lastRenderedPageBreak/>
        <w:t>Interface specifications:</w:t>
      </w:r>
    </w:p>
    <w:p w14:paraId="18B9B725" w14:textId="77777777" w:rsidR="002843F9" w:rsidRPr="002843F9" w:rsidRDefault="002843F9" w:rsidP="002843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Search fields for country, year, document type, publisher, and other metadata</w:t>
      </w:r>
    </w:p>
    <w:p w14:paraId="38B8F276" w14:textId="0F627AC9" w:rsidR="002843F9" w:rsidRPr="002843F9" w:rsidRDefault="002843F9" w:rsidP="002843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Results displaying downloadable PDFs or library location information</w:t>
      </w:r>
    </w:p>
    <w:p w14:paraId="2A3A6A8A" w14:textId="77777777"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ACTION ITEMS</w:t>
      </w:r>
    </w:p>
    <w:p w14:paraId="1E160986"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Supervisor Responsibilities</w:t>
      </w:r>
    </w:p>
    <w:tbl>
      <w:tblPr>
        <w:tblStyle w:val="TableGrid"/>
        <w:tblW w:w="0" w:type="auto"/>
        <w:tblLook w:val="04A0" w:firstRow="1" w:lastRow="0" w:firstColumn="1" w:lastColumn="0" w:noHBand="0" w:noVBand="1"/>
      </w:tblPr>
      <w:tblGrid>
        <w:gridCol w:w="4921"/>
        <w:gridCol w:w="1918"/>
        <w:gridCol w:w="2177"/>
      </w:tblGrid>
      <w:tr w:rsidR="002843F9" w:rsidRPr="002843F9" w14:paraId="7A3095C4" w14:textId="77777777" w:rsidTr="002843F9">
        <w:tc>
          <w:tcPr>
            <w:tcW w:w="0" w:type="auto"/>
            <w:hideMark/>
          </w:tcPr>
          <w:p w14:paraId="4E7827E7"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Task</w:t>
            </w:r>
          </w:p>
        </w:tc>
        <w:tc>
          <w:tcPr>
            <w:tcW w:w="0" w:type="auto"/>
            <w:hideMark/>
          </w:tcPr>
          <w:p w14:paraId="729FBB08"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Responsible Party</w:t>
            </w:r>
          </w:p>
        </w:tc>
        <w:tc>
          <w:tcPr>
            <w:tcW w:w="0" w:type="auto"/>
            <w:hideMark/>
          </w:tcPr>
          <w:p w14:paraId="74D7143E"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Timeline</w:t>
            </w:r>
          </w:p>
        </w:tc>
      </w:tr>
      <w:tr w:rsidR="002843F9" w:rsidRPr="002843F9" w14:paraId="70477953" w14:textId="77777777" w:rsidTr="002843F9">
        <w:tc>
          <w:tcPr>
            <w:tcW w:w="0" w:type="auto"/>
            <w:hideMark/>
          </w:tcPr>
          <w:p w14:paraId="34EE7B29"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Provide NDA documents for team signatures</w:t>
            </w:r>
          </w:p>
        </w:tc>
        <w:tc>
          <w:tcPr>
            <w:tcW w:w="0" w:type="auto"/>
            <w:hideMark/>
          </w:tcPr>
          <w:p w14:paraId="3BF7B095"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283E120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Immediate</w:t>
            </w:r>
          </w:p>
        </w:tc>
      </w:tr>
      <w:tr w:rsidR="002843F9" w:rsidRPr="002843F9" w14:paraId="1BEC5104" w14:textId="77777777" w:rsidTr="002843F9">
        <w:tc>
          <w:tcPr>
            <w:tcW w:w="0" w:type="auto"/>
            <w:hideMark/>
          </w:tcPr>
          <w:p w14:paraId="010667FB"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Grant read-only access to 7 million page document universe</w:t>
            </w:r>
          </w:p>
        </w:tc>
        <w:tc>
          <w:tcPr>
            <w:tcW w:w="0" w:type="auto"/>
            <w:hideMark/>
          </w:tcPr>
          <w:p w14:paraId="6DCFC134"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5633CA7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Upon NDA completion</w:t>
            </w:r>
          </w:p>
        </w:tc>
      </w:tr>
      <w:tr w:rsidR="002843F9" w:rsidRPr="002843F9" w14:paraId="6923C601" w14:textId="77777777" w:rsidTr="002843F9">
        <w:tc>
          <w:tcPr>
            <w:tcW w:w="0" w:type="auto"/>
            <w:hideMark/>
          </w:tcPr>
          <w:p w14:paraId="53ECC8FD"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Create secure cloud storage space for team access</w:t>
            </w:r>
          </w:p>
        </w:tc>
        <w:tc>
          <w:tcPr>
            <w:tcW w:w="0" w:type="auto"/>
            <w:hideMark/>
          </w:tcPr>
          <w:p w14:paraId="3DE77724"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73D262C3"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This week</w:t>
            </w:r>
          </w:p>
        </w:tc>
      </w:tr>
      <w:tr w:rsidR="002843F9" w:rsidRPr="002843F9" w14:paraId="5156F5AD" w14:textId="77777777" w:rsidTr="002843F9">
        <w:tc>
          <w:tcPr>
            <w:tcW w:w="0" w:type="auto"/>
            <w:hideMark/>
          </w:tcPr>
          <w:p w14:paraId="1C6FF540"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Provide initial search terms and metadata examples</w:t>
            </w:r>
          </w:p>
        </w:tc>
        <w:tc>
          <w:tcPr>
            <w:tcW w:w="0" w:type="auto"/>
            <w:hideMark/>
          </w:tcPr>
          <w:p w14:paraId="0E204669"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0739D96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This week</w:t>
            </w:r>
          </w:p>
        </w:tc>
      </w:tr>
      <w:tr w:rsidR="002843F9" w:rsidRPr="002843F9" w14:paraId="37624272" w14:textId="77777777" w:rsidTr="002843F9">
        <w:tc>
          <w:tcPr>
            <w:tcW w:w="0" w:type="auto"/>
            <w:hideMark/>
          </w:tcPr>
          <w:p w14:paraId="101BC7D7"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Send details about premium AI search tools</w:t>
            </w:r>
          </w:p>
        </w:tc>
        <w:tc>
          <w:tcPr>
            <w:tcW w:w="0" w:type="auto"/>
            <w:hideMark/>
          </w:tcPr>
          <w:p w14:paraId="14CE3C5B"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46EE19D8"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Within days</w:t>
            </w:r>
          </w:p>
        </w:tc>
      </w:tr>
      <w:tr w:rsidR="002843F9" w:rsidRPr="002843F9" w14:paraId="5CF638B0" w14:textId="77777777" w:rsidTr="002843F9">
        <w:tc>
          <w:tcPr>
            <w:tcW w:w="0" w:type="auto"/>
            <w:hideMark/>
          </w:tcPr>
          <w:p w14:paraId="4F9BD41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Establish WhatsApp group for efficient communication</w:t>
            </w:r>
          </w:p>
        </w:tc>
        <w:tc>
          <w:tcPr>
            <w:tcW w:w="0" w:type="auto"/>
            <w:hideMark/>
          </w:tcPr>
          <w:p w14:paraId="282598C2"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456208B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This week</w:t>
            </w:r>
          </w:p>
        </w:tc>
      </w:tr>
      <w:tr w:rsidR="002843F9" w:rsidRPr="002843F9" w14:paraId="58F0E26C" w14:textId="77777777" w:rsidTr="002843F9">
        <w:tc>
          <w:tcPr>
            <w:tcW w:w="0" w:type="auto"/>
            <w:hideMark/>
          </w:tcPr>
          <w:p w14:paraId="6CE9A5B4"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Provide funding for necessary AI tools and resources</w:t>
            </w:r>
          </w:p>
        </w:tc>
        <w:tc>
          <w:tcPr>
            <w:tcW w:w="0" w:type="auto"/>
            <w:hideMark/>
          </w:tcPr>
          <w:p w14:paraId="5A86EE90"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tc>
        <w:tc>
          <w:tcPr>
            <w:tcW w:w="0" w:type="auto"/>
            <w:hideMark/>
          </w:tcPr>
          <w:p w14:paraId="057AF40A"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Ongoing</w:t>
            </w:r>
          </w:p>
        </w:tc>
      </w:tr>
    </w:tbl>
    <w:p w14:paraId="2C2B2B51" w14:textId="2B2F450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Team Responsibilities</w:t>
      </w:r>
    </w:p>
    <w:tbl>
      <w:tblPr>
        <w:tblStyle w:val="TableGrid"/>
        <w:tblW w:w="0" w:type="auto"/>
        <w:tblLook w:val="04A0" w:firstRow="1" w:lastRow="0" w:firstColumn="1" w:lastColumn="0" w:noHBand="0" w:noVBand="1"/>
      </w:tblPr>
      <w:tblGrid>
        <w:gridCol w:w="5067"/>
        <w:gridCol w:w="1985"/>
        <w:gridCol w:w="1964"/>
      </w:tblGrid>
      <w:tr w:rsidR="002843F9" w:rsidRPr="002843F9" w14:paraId="17A520CD" w14:textId="77777777" w:rsidTr="002843F9">
        <w:tc>
          <w:tcPr>
            <w:tcW w:w="0" w:type="auto"/>
            <w:hideMark/>
          </w:tcPr>
          <w:p w14:paraId="0F29935A"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Task</w:t>
            </w:r>
          </w:p>
        </w:tc>
        <w:tc>
          <w:tcPr>
            <w:tcW w:w="0" w:type="auto"/>
            <w:hideMark/>
          </w:tcPr>
          <w:p w14:paraId="49069DC4"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Responsible Party</w:t>
            </w:r>
          </w:p>
        </w:tc>
        <w:tc>
          <w:tcPr>
            <w:tcW w:w="0" w:type="auto"/>
            <w:hideMark/>
          </w:tcPr>
          <w:p w14:paraId="1DDF3947" w14:textId="77777777" w:rsidR="002843F9" w:rsidRPr="002843F9" w:rsidRDefault="002843F9" w:rsidP="002843F9">
            <w:pPr>
              <w:jc w:val="cente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Timeline</w:t>
            </w:r>
          </w:p>
        </w:tc>
      </w:tr>
      <w:tr w:rsidR="002843F9" w:rsidRPr="002843F9" w14:paraId="11499923" w14:textId="77777777" w:rsidTr="002843F9">
        <w:tc>
          <w:tcPr>
            <w:tcW w:w="0" w:type="auto"/>
            <w:hideMark/>
          </w:tcPr>
          <w:p w14:paraId="34E8214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Research and identify best AI search tools within budget</w:t>
            </w:r>
          </w:p>
        </w:tc>
        <w:tc>
          <w:tcPr>
            <w:tcW w:w="0" w:type="auto"/>
            <w:hideMark/>
          </w:tcPr>
          <w:p w14:paraId="48527617"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Student team</w:t>
            </w:r>
          </w:p>
        </w:tc>
        <w:tc>
          <w:tcPr>
            <w:tcW w:w="0" w:type="auto"/>
            <w:hideMark/>
          </w:tcPr>
          <w:p w14:paraId="1E893882"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Next meeting</w:t>
            </w:r>
          </w:p>
        </w:tc>
      </w:tr>
      <w:tr w:rsidR="002843F9" w:rsidRPr="002843F9" w14:paraId="419CA86D" w14:textId="77777777" w:rsidTr="002843F9">
        <w:tc>
          <w:tcPr>
            <w:tcW w:w="0" w:type="auto"/>
            <w:hideMark/>
          </w:tcPr>
          <w:p w14:paraId="4F84993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Sign NDAs upon receipt</w:t>
            </w:r>
          </w:p>
        </w:tc>
        <w:tc>
          <w:tcPr>
            <w:tcW w:w="0" w:type="auto"/>
            <w:hideMark/>
          </w:tcPr>
          <w:p w14:paraId="2CF7F54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All team members</w:t>
            </w:r>
          </w:p>
        </w:tc>
        <w:tc>
          <w:tcPr>
            <w:tcW w:w="0" w:type="auto"/>
            <w:hideMark/>
          </w:tcPr>
          <w:p w14:paraId="3F8A8EF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Upon receipt</w:t>
            </w:r>
          </w:p>
        </w:tc>
      </w:tr>
      <w:tr w:rsidR="002843F9" w:rsidRPr="002843F9" w14:paraId="60C92DE4" w14:textId="77777777" w:rsidTr="002843F9">
        <w:tc>
          <w:tcPr>
            <w:tcW w:w="0" w:type="auto"/>
            <w:hideMark/>
          </w:tcPr>
          <w:p w14:paraId="31F624A2"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Explore feasibility of JPEG-based document comparison</w:t>
            </w:r>
          </w:p>
        </w:tc>
        <w:tc>
          <w:tcPr>
            <w:tcW w:w="0" w:type="auto"/>
            <w:hideMark/>
          </w:tcPr>
          <w:p w14:paraId="4AE815D2"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Peter Fang</w:t>
            </w:r>
          </w:p>
        </w:tc>
        <w:tc>
          <w:tcPr>
            <w:tcW w:w="0" w:type="auto"/>
            <w:hideMark/>
          </w:tcPr>
          <w:p w14:paraId="4499F141"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Next Meeting</w:t>
            </w:r>
          </w:p>
        </w:tc>
      </w:tr>
      <w:tr w:rsidR="002843F9" w:rsidRPr="002843F9" w14:paraId="7DDFBDE4" w14:textId="77777777" w:rsidTr="002843F9">
        <w:tc>
          <w:tcPr>
            <w:tcW w:w="0" w:type="auto"/>
            <w:hideMark/>
          </w:tcPr>
          <w:p w14:paraId="20F27785"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Begin preliminary testing with sample documents</w:t>
            </w:r>
          </w:p>
        </w:tc>
        <w:tc>
          <w:tcPr>
            <w:tcW w:w="0" w:type="auto"/>
            <w:hideMark/>
          </w:tcPr>
          <w:p w14:paraId="10DFEE2E"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Student team</w:t>
            </w:r>
          </w:p>
        </w:tc>
        <w:tc>
          <w:tcPr>
            <w:tcW w:w="0" w:type="auto"/>
            <w:hideMark/>
          </w:tcPr>
          <w:p w14:paraId="79C10B69"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Upon development</w:t>
            </w:r>
          </w:p>
        </w:tc>
      </w:tr>
      <w:tr w:rsidR="002843F9" w:rsidRPr="002843F9" w14:paraId="2AEC6600" w14:textId="77777777" w:rsidTr="002843F9">
        <w:tc>
          <w:tcPr>
            <w:tcW w:w="0" w:type="auto"/>
            <w:hideMark/>
          </w:tcPr>
          <w:p w14:paraId="0B84D2A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Develop search functionality using premium AI tools</w:t>
            </w:r>
          </w:p>
        </w:tc>
        <w:tc>
          <w:tcPr>
            <w:tcW w:w="0" w:type="auto"/>
            <w:hideMark/>
          </w:tcPr>
          <w:p w14:paraId="01934AFC"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Student team</w:t>
            </w:r>
          </w:p>
        </w:tc>
        <w:tc>
          <w:tcPr>
            <w:tcW w:w="0" w:type="auto"/>
            <w:hideMark/>
          </w:tcPr>
          <w:p w14:paraId="0AB05CF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Ongoing</w:t>
            </w:r>
          </w:p>
        </w:tc>
      </w:tr>
      <w:tr w:rsidR="002843F9" w:rsidRPr="002843F9" w14:paraId="038228AA" w14:textId="77777777" w:rsidTr="002843F9">
        <w:tc>
          <w:tcPr>
            <w:tcW w:w="0" w:type="auto"/>
            <w:hideMark/>
          </w:tcPr>
          <w:p w14:paraId="4A11D84B"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Refine user interface mockup based on feedback</w:t>
            </w:r>
          </w:p>
        </w:tc>
        <w:tc>
          <w:tcPr>
            <w:tcW w:w="0" w:type="auto"/>
            <w:hideMark/>
          </w:tcPr>
          <w:p w14:paraId="29A37F9D"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Student team</w:t>
            </w:r>
          </w:p>
        </w:tc>
        <w:tc>
          <w:tcPr>
            <w:tcW w:w="0" w:type="auto"/>
            <w:hideMark/>
          </w:tcPr>
          <w:p w14:paraId="00637B69"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Ongoing</w:t>
            </w:r>
          </w:p>
        </w:tc>
      </w:tr>
      <w:tr w:rsidR="002843F9" w:rsidRPr="002843F9" w14:paraId="7B940C26" w14:textId="77777777" w:rsidTr="002843F9">
        <w:tc>
          <w:tcPr>
            <w:tcW w:w="0" w:type="auto"/>
            <w:hideMark/>
          </w:tcPr>
          <w:p w14:paraId="335EBA1B"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Test broad search parameters with sample queries</w:t>
            </w:r>
          </w:p>
        </w:tc>
        <w:tc>
          <w:tcPr>
            <w:tcW w:w="0" w:type="auto"/>
            <w:hideMark/>
          </w:tcPr>
          <w:p w14:paraId="5416766F"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Student team</w:t>
            </w:r>
          </w:p>
        </w:tc>
        <w:tc>
          <w:tcPr>
            <w:tcW w:w="0" w:type="auto"/>
            <w:hideMark/>
          </w:tcPr>
          <w:p w14:paraId="7CCA6510" w14:textId="77777777" w:rsidR="002843F9" w:rsidRPr="002843F9" w:rsidRDefault="002843F9" w:rsidP="002843F9">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Upon development</w:t>
            </w:r>
          </w:p>
        </w:tc>
      </w:tr>
    </w:tbl>
    <w:p w14:paraId="79A2F8E0" w14:textId="00680913" w:rsidR="002843F9" w:rsidRDefault="002843F9" w:rsidP="002843F9">
      <w:pPr>
        <w:rPr>
          <w:rFonts w:ascii="Times New Roman" w:eastAsia="Times New Roman" w:hAnsi="Times New Roman" w:cs="Times New Roman"/>
          <w:kern w:val="0"/>
          <w:lang w:eastAsia="en-GB"/>
          <w14:ligatures w14:val="none"/>
        </w:rPr>
      </w:pPr>
    </w:p>
    <w:p w14:paraId="14817790" w14:textId="77777777" w:rsidR="0092399A" w:rsidRDefault="0092399A" w:rsidP="002843F9">
      <w:pPr>
        <w:rPr>
          <w:rFonts w:ascii="Times New Roman" w:eastAsia="Times New Roman" w:hAnsi="Times New Roman" w:cs="Times New Roman"/>
          <w:kern w:val="0"/>
          <w:lang w:eastAsia="en-GB"/>
          <w14:ligatures w14:val="none"/>
        </w:rPr>
      </w:pPr>
    </w:p>
    <w:p w14:paraId="4EA44BB6" w14:textId="77777777" w:rsidR="0092399A" w:rsidRDefault="0092399A" w:rsidP="002843F9">
      <w:pPr>
        <w:rPr>
          <w:rFonts w:ascii="Times New Roman" w:eastAsia="Times New Roman" w:hAnsi="Times New Roman" w:cs="Times New Roman"/>
          <w:kern w:val="0"/>
          <w:lang w:eastAsia="en-GB"/>
          <w14:ligatures w14:val="none"/>
        </w:rPr>
      </w:pPr>
    </w:p>
    <w:p w14:paraId="6B8EDC41" w14:textId="77777777" w:rsidR="0092399A" w:rsidRDefault="0092399A" w:rsidP="002843F9">
      <w:pPr>
        <w:rPr>
          <w:rFonts w:ascii="Times New Roman" w:eastAsia="Times New Roman" w:hAnsi="Times New Roman" w:cs="Times New Roman"/>
          <w:kern w:val="0"/>
          <w:lang w:eastAsia="en-GB"/>
          <w14:ligatures w14:val="none"/>
        </w:rPr>
      </w:pPr>
    </w:p>
    <w:p w14:paraId="5DDD9918" w14:textId="77777777" w:rsidR="0092399A" w:rsidRDefault="0092399A" w:rsidP="002843F9">
      <w:pPr>
        <w:rPr>
          <w:rFonts w:ascii="Times New Roman" w:eastAsia="Times New Roman" w:hAnsi="Times New Roman" w:cs="Times New Roman"/>
          <w:kern w:val="0"/>
          <w:lang w:eastAsia="en-GB"/>
          <w14:ligatures w14:val="none"/>
        </w:rPr>
      </w:pPr>
    </w:p>
    <w:p w14:paraId="568958A5" w14:textId="77777777" w:rsidR="0092399A" w:rsidRDefault="0092399A" w:rsidP="002843F9">
      <w:pPr>
        <w:rPr>
          <w:rFonts w:ascii="Times New Roman" w:eastAsia="Times New Roman" w:hAnsi="Times New Roman" w:cs="Times New Roman"/>
          <w:kern w:val="0"/>
          <w:lang w:eastAsia="en-GB"/>
          <w14:ligatures w14:val="none"/>
        </w:rPr>
      </w:pPr>
    </w:p>
    <w:p w14:paraId="4F7EEA73" w14:textId="77777777" w:rsidR="0092399A" w:rsidRDefault="0092399A" w:rsidP="002843F9">
      <w:pPr>
        <w:spacing w:before="100" w:beforeAutospacing="1" w:after="100" w:afterAutospacing="1"/>
        <w:outlineLvl w:val="1"/>
        <w:rPr>
          <w:rFonts w:ascii="Times New Roman" w:eastAsia="Times New Roman" w:hAnsi="Times New Roman" w:cs="Times New Roman"/>
          <w:kern w:val="0"/>
          <w:lang w:eastAsia="en-GB"/>
          <w14:ligatures w14:val="none"/>
        </w:rPr>
      </w:pPr>
    </w:p>
    <w:p w14:paraId="7C3298F1" w14:textId="37B2554B"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lastRenderedPageBreak/>
        <w:t>NEXT STEPS</w:t>
      </w:r>
    </w:p>
    <w:p w14:paraId="3C224139"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Immediate Actions (Week 1)</w:t>
      </w:r>
    </w:p>
    <w:p w14:paraId="092D024D" w14:textId="77777777" w:rsidR="002843F9" w:rsidRPr="002843F9" w:rsidRDefault="002843F9" w:rsidP="002843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Team familiarization:</w:t>
      </w:r>
      <w:r w:rsidRPr="002843F9">
        <w:rPr>
          <w:rFonts w:ascii="Times New Roman" w:eastAsia="Times New Roman" w:hAnsi="Times New Roman" w:cs="Times New Roman"/>
          <w:kern w:val="0"/>
          <w:lang w:eastAsia="en-GB"/>
          <w14:ligatures w14:val="none"/>
        </w:rPr>
        <w:t> Gain comfort with document collection structure</w:t>
      </w:r>
    </w:p>
    <w:p w14:paraId="1EBDE83E" w14:textId="77777777" w:rsidR="002843F9" w:rsidRPr="002843F9" w:rsidRDefault="002843F9" w:rsidP="002843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Sample searches:</w:t>
      </w:r>
      <w:r w:rsidRPr="002843F9">
        <w:rPr>
          <w:rFonts w:ascii="Times New Roman" w:eastAsia="Times New Roman" w:hAnsi="Times New Roman" w:cs="Times New Roman"/>
          <w:kern w:val="0"/>
          <w:lang w:eastAsia="en-GB"/>
          <w14:ligatures w14:val="none"/>
        </w:rPr>
        <w:t> Experiment with preliminary document searches</w:t>
      </w:r>
    </w:p>
    <w:p w14:paraId="768342B3" w14:textId="77777777" w:rsidR="002843F9" w:rsidRPr="002843F9" w:rsidRDefault="002843F9" w:rsidP="002843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Scope understanding:</w:t>
      </w:r>
      <w:r w:rsidRPr="002843F9">
        <w:rPr>
          <w:rFonts w:ascii="Times New Roman" w:eastAsia="Times New Roman" w:hAnsi="Times New Roman" w:cs="Times New Roman"/>
          <w:kern w:val="0"/>
          <w:lang w:eastAsia="en-GB"/>
          <w14:ligatures w14:val="none"/>
        </w:rPr>
        <w:t> Develop familiarity with target document availability</w:t>
      </w:r>
    </w:p>
    <w:p w14:paraId="24A2C55D" w14:textId="77777777" w:rsidR="002843F9" w:rsidRPr="002843F9" w:rsidRDefault="002843F9" w:rsidP="002843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Manual testing:</w:t>
      </w:r>
      <w:r w:rsidRPr="002843F9">
        <w:rPr>
          <w:rFonts w:ascii="Times New Roman" w:eastAsia="Times New Roman" w:hAnsi="Times New Roman" w:cs="Times New Roman"/>
          <w:kern w:val="0"/>
          <w:lang w:eastAsia="en-GB"/>
          <w14:ligatures w14:val="none"/>
        </w:rPr>
        <w:t> Search for sample documents to understand success rates and challenges</w:t>
      </w:r>
    </w:p>
    <w:p w14:paraId="137A4FB0"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Weekly Check-ins</w:t>
      </w:r>
    </w:p>
    <w:p w14:paraId="564FD0AD" w14:textId="77777777" w:rsidR="002843F9" w:rsidRPr="002843F9" w:rsidRDefault="002843F9" w:rsidP="002843F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Schedule established:</w:t>
      </w:r>
      <w:r w:rsidRPr="002843F9">
        <w:rPr>
          <w:rFonts w:ascii="Times New Roman" w:eastAsia="Times New Roman" w:hAnsi="Times New Roman" w:cs="Times New Roman"/>
          <w:kern w:val="0"/>
          <w:lang w:eastAsia="en-GB"/>
          <w14:ligatures w14:val="none"/>
        </w:rPr>
        <w:t> Regular Wednesday meetings</w:t>
      </w:r>
    </w:p>
    <w:p w14:paraId="4F057076" w14:textId="77777777" w:rsidR="002843F9" w:rsidRPr="002843F9" w:rsidRDefault="002843F9" w:rsidP="002843F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Purpose:</w:t>
      </w:r>
      <w:r w:rsidRPr="002843F9">
        <w:rPr>
          <w:rFonts w:ascii="Times New Roman" w:eastAsia="Times New Roman" w:hAnsi="Times New Roman" w:cs="Times New Roman"/>
          <w:kern w:val="0"/>
          <w:lang w:eastAsia="en-GB"/>
          <w14:ligatures w14:val="none"/>
        </w:rPr>
        <w:t> Monitor progress, address challenges, iterate on search system</w:t>
      </w:r>
    </w:p>
    <w:p w14:paraId="1EB84320" w14:textId="77777777" w:rsidR="002843F9" w:rsidRPr="002843F9" w:rsidRDefault="002843F9" w:rsidP="002843F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Communication protocol:</w:t>
      </w:r>
      <w:r w:rsidRPr="002843F9">
        <w:rPr>
          <w:rFonts w:ascii="Times New Roman" w:eastAsia="Times New Roman" w:hAnsi="Times New Roman" w:cs="Times New Roman"/>
          <w:kern w:val="0"/>
          <w:lang w:eastAsia="en-GB"/>
          <w14:ligatures w14:val="none"/>
        </w:rPr>
        <w:t> Immediate contact for blockers rather than waiting for scheduled meetings</w:t>
      </w:r>
    </w:p>
    <w:p w14:paraId="1DF3D774"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Development Phases</w:t>
      </w:r>
    </w:p>
    <w:p w14:paraId="2E9D32CA"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Iterative approach:</w:t>
      </w:r>
    </w:p>
    <w:p w14:paraId="5FB24B51" w14:textId="77777777" w:rsidR="002843F9" w:rsidRPr="002843F9" w:rsidRDefault="002843F9" w:rsidP="002843F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Phase 1:</w:t>
      </w:r>
      <w:r w:rsidRPr="002843F9">
        <w:rPr>
          <w:rFonts w:ascii="Times New Roman" w:eastAsia="Times New Roman" w:hAnsi="Times New Roman" w:cs="Times New Roman"/>
          <w:kern w:val="0"/>
          <w:lang w:eastAsia="en-GB"/>
          <w14:ligatures w14:val="none"/>
        </w:rPr>
        <w:t> Broad search capabilities development</w:t>
      </w:r>
    </w:p>
    <w:p w14:paraId="56005DC2" w14:textId="77777777" w:rsidR="002843F9" w:rsidRPr="002843F9" w:rsidRDefault="002843F9" w:rsidP="002843F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Phase 2:</w:t>
      </w:r>
      <w:r w:rsidRPr="002843F9">
        <w:rPr>
          <w:rFonts w:ascii="Times New Roman" w:eastAsia="Times New Roman" w:hAnsi="Times New Roman" w:cs="Times New Roman"/>
          <w:kern w:val="0"/>
          <w:lang w:eastAsia="en-GB"/>
          <w14:ligatures w14:val="none"/>
        </w:rPr>
        <w:t> Gradual refinement based on results</w:t>
      </w:r>
    </w:p>
    <w:p w14:paraId="6719B490" w14:textId="77777777" w:rsidR="002843F9" w:rsidRPr="002843F9" w:rsidRDefault="002843F9" w:rsidP="002843F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Phase 3:</w:t>
      </w:r>
      <w:r w:rsidRPr="002843F9">
        <w:rPr>
          <w:rFonts w:ascii="Times New Roman" w:eastAsia="Times New Roman" w:hAnsi="Times New Roman" w:cs="Times New Roman"/>
          <w:kern w:val="0"/>
          <w:lang w:eastAsia="en-GB"/>
          <w14:ligatures w14:val="none"/>
        </w:rPr>
        <w:t> Specific search terms and metadata requirements integration</w:t>
      </w:r>
    </w:p>
    <w:p w14:paraId="6030F764"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Expected outcome:</w:t>
      </w:r>
      <w:r w:rsidRPr="002843F9">
        <w:rPr>
          <w:rFonts w:ascii="Times New Roman" w:eastAsia="Times New Roman" w:hAnsi="Times New Roman" w:cs="Times New Roman"/>
          <w:kern w:val="0"/>
          <w:lang w:eastAsia="en-GB"/>
          <w14:ligatures w14:val="none"/>
        </w:rPr>
        <w:t> Thousands of documents to be located and categorised over semester</w:t>
      </w:r>
    </w:p>
    <w:p w14:paraId="518F9390" w14:textId="77777777" w:rsidR="002843F9" w:rsidRPr="002843F9" w:rsidRDefault="002843F9" w:rsidP="002843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43F9">
        <w:rPr>
          <w:rFonts w:ascii="Times New Roman" w:eastAsia="Times New Roman" w:hAnsi="Times New Roman" w:cs="Times New Roman"/>
          <w:b/>
          <w:bCs/>
          <w:kern w:val="0"/>
          <w:sz w:val="27"/>
          <w:szCs w:val="27"/>
          <w:lang w:eastAsia="en-GB"/>
          <w14:ligatures w14:val="none"/>
        </w:rPr>
        <w:t>Long-term Vision</w:t>
      </w:r>
    </w:p>
    <w:p w14:paraId="0C1CEC28"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Project expansion potential:</w:t>
      </w:r>
    </w:p>
    <w:p w14:paraId="4C9C8323" w14:textId="77777777" w:rsidR="002843F9" w:rsidRPr="002843F9" w:rsidRDefault="002843F9" w:rsidP="002843F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Current semester focus: Search and location system</w:t>
      </w:r>
    </w:p>
    <w:p w14:paraId="2B5FAFEE" w14:textId="77777777" w:rsidR="002843F9" w:rsidRPr="002843F9" w:rsidRDefault="002843F9" w:rsidP="002843F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Broader goal: Comprehensive global database of historical demographic data</w:t>
      </w:r>
    </w:p>
    <w:p w14:paraId="10ED0B9D" w14:textId="77777777" w:rsidR="002843F9" w:rsidRPr="002843F9" w:rsidRDefault="002843F9" w:rsidP="002843F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Future opportunities:</w:t>
      </w:r>
      <w:r w:rsidRPr="002843F9">
        <w:rPr>
          <w:rFonts w:ascii="Times New Roman" w:eastAsia="Times New Roman" w:hAnsi="Times New Roman" w:cs="Times New Roman"/>
          <w:kern w:val="0"/>
          <w:lang w:eastAsia="en-GB"/>
          <w14:ligatures w14:val="none"/>
        </w:rPr>
        <w:t> Continued collaboration and funding for exceptional work</w:t>
      </w:r>
    </w:p>
    <w:p w14:paraId="70E34AD1" w14:textId="77777777" w:rsidR="002843F9" w:rsidRPr="002843F9" w:rsidRDefault="002843F9" w:rsidP="002843F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Career prospects:</w:t>
      </w:r>
      <w:r w:rsidRPr="002843F9">
        <w:rPr>
          <w:rFonts w:ascii="Times New Roman" w:eastAsia="Times New Roman" w:hAnsi="Times New Roman" w:cs="Times New Roman"/>
          <w:kern w:val="0"/>
          <w:lang w:eastAsia="en-GB"/>
          <w14:ligatures w14:val="none"/>
        </w:rPr>
        <w:t> Possibilities for future employment or expanded project involvement</w:t>
      </w:r>
    </w:p>
    <w:p w14:paraId="5ABA2A63" w14:textId="0DACD24F" w:rsidR="002843F9" w:rsidRDefault="002843F9" w:rsidP="002843F9">
      <w:pPr>
        <w:rPr>
          <w:rFonts w:ascii="Times New Roman" w:eastAsia="Times New Roman" w:hAnsi="Times New Roman" w:cs="Times New Roman"/>
          <w:kern w:val="0"/>
          <w:lang w:eastAsia="en-GB"/>
          <w14:ligatures w14:val="none"/>
        </w:rPr>
      </w:pPr>
    </w:p>
    <w:p w14:paraId="645777A6" w14:textId="77777777" w:rsidR="0092399A" w:rsidRDefault="0092399A" w:rsidP="002843F9">
      <w:pPr>
        <w:rPr>
          <w:rFonts w:ascii="Times New Roman" w:eastAsia="Times New Roman" w:hAnsi="Times New Roman" w:cs="Times New Roman"/>
          <w:kern w:val="0"/>
          <w:lang w:eastAsia="en-GB"/>
          <w14:ligatures w14:val="none"/>
        </w:rPr>
      </w:pPr>
    </w:p>
    <w:p w14:paraId="37BEE909" w14:textId="77777777" w:rsidR="0092399A" w:rsidRDefault="0092399A" w:rsidP="002843F9">
      <w:pPr>
        <w:rPr>
          <w:rFonts w:ascii="Times New Roman" w:eastAsia="Times New Roman" w:hAnsi="Times New Roman" w:cs="Times New Roman"/>
          <w:kern w:val="0"/>
          <w:lang w:eastAsia="en-GB"/>
          <w14:ligatures w14:val="none"/>
        </w:rPr>
      </w:pPr>
    </w:p>
    <w:p w14:paraId="15B5FE60" w14:textId="77777777" w:rsidR="0092399A" w:rsidRDefault="0092399A" w:rsidP="002843F9">
      <w:pPr>
        <w:rPr>
          <w:rFonts w:ascii="Times New Roman" w:eastAsia="Times New Roman" w:hAnsi="Times New Roman" w:cs="Times New Roman"/>
          <w:kern w:val="0"/>
          <w:lang w:eastAsia="en-GB"/>
          <w14:ligatures w14:val="none"/>
        </w:rPr>
      </w:pPr>
    </w:p>
    <w:p w14:paraId="6779AE02" w14:textId="77777777" w:rsidR="0092399A" w:rsidRDefault="0092399A" w:rsidP="002843F9">
      <w:pPr>
        <w:rPr>
          <w:rFonts w:ascii="Times New Roman" w:eastAsia="Times New Roman" w:hAnsi="Times New Roman" w:cs="Times New Roman"/>
          <w:kern w:val="0"/>
          <w:lang w:eastAsia="en-GB"/>
          <w14:ligatures w14:val="none"/>
        </w:rPr>
      </w:pPr>
    </w:p>
    <w:p w14:paraId="495EE5E9" w14:textId="77777777" w:rsidR="0092399A" w:rsidRDefault="0092399A" w:rsidP="002843F9">
      <w:pPr>
        <w:rPr>
          <w:rFonts w:ascii="Times New Roman" w:eastAsia="Times New Roman" w:hAnsi="Times New Roman" w:cs="Times New Roman"/>
          <w:kern w:val="0"/>
          <w:lang w:eastAsia="en-GB"/>
          <w14:ligatures w14:val="none"/>
        </w:rPr>
      </w:pPr>
    </w:p>
    <w:p w14:paraId="17A02DAC" w14:textId="77777777" w:rsidR="0092399A" w:rsidRDefault="0092399A" w:rsidP="002843F9">
      <w:pPr>
        <w:rPr>
          <w:rFonts w:ascii="Times New Roman" w:eastAsia="Times New Roman" w:hAnsi="Times New Roman" w:cs="Times New Roman"/>
          <w:kern w:val="0"/>
          <w:lang w:eastAsia="en-GB"/>
          <w14:ligatures w14:val="none"/>
        </w:rPr>
      </w:pPr>
    </w:p>
    <w:p w14:paraId="0EB67DB3" w14:textId="77777777" w:rsidR="0092399A" w:rsidRDefault="0092399A" w:rsidP="002843F9">
      <w:pPr>
        <w:rPr>
          <w:rFonts w:ascii="Times New Roman" w:eastAsia="Times New Roman" w:hAnsi="Times New Roman" w:cs="Times New Roman"/>
          <w:kern w:val="0"/>
          <w:lang w:eastAsia="en-GB"/>
          <w14:ligatures w14:val="none"/>
        </w:rPr>
      </w:pPr>
    </w:p>
    <w:p w14:paraId="601C431B" w14:textId="77777777" w:rsidR="0092399A" w:rsidRDefault="0092399A" w:rsidP="002843F9">
      <w:pPr>
        <w:rPr>
          <w:rFonts w:ascii="Times New Roman" w:eastAsia="Times New Roman" w:hAnsi="Times New Roman" w:cs="Times New Roman"/>
          <w:kern w:val="0"/>
          <w:lang w:eastAsia="en-GB"/>
          <w14:ligatures w14:val="none"/>
        </w:rPr>
      </w:pPr>
    </w:p>
    <w:p w14:paraId="4292821D" w14:textId="77777777" w:rsidR="0092399A" w:rsidRDefault="0092399A" w:rsidP="002843F9">
      <w:pPr>
        <w:rPr>
          <w:rFonts w:ascii="Times New Roman" w:eastAsia="Times New Roman" w:hAnsi="Times New Roman" w:cs="Times New Roman"/>
          <w:kern w:val="0"/>
          <w:lang w:eastAsia="en-GB"/>
          <w14:ligatures w14:val="none"/>
        </w:rPr>
      </w:pPr>
    </w:p>
    <w:p w14:paraId="1E084C0D" w14:textId="77777777" w:rsidR="0092399A" w:rsidRDefault="0092399A" w:rsidP="002843F9">
      <w:pPr>
        <w:spacing w:before="100" w:beforeAutospacing="1" w:after="100" w:afterAutospacing="1"/>
        <w:outlineLvl w:val="1"/>
        <w:rPr>
          <w:rFonts w:ascii="Times New Roman" w:eastAsia="Times New Roman" w:hAnsi="Times New Roman" w:cs="Times New Roman"/>
          <w:kern w:val="0"/>
          <w:lang w:eastAsia="en-GB"/>
          <w14:ligatures w14:val="none"/>
        </w:rPr>
      </w:pPr>
    </w:p>
    <w:p w14:paraId="32F8F88C" w14:textId="52F50D33"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lastRenderedPageBreak/>
        <w:t>PROJECT SPECIFICATIONS SUMMARY</w:t>
      </w:r>
    </w:p>
    <w:p w14:paraId="1463F1DF"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Document Universe:</w:t>
      </w:r>
    </w:p>
    <w:p w14:paraId="5942B7C6" w14:textId="77777777" w:rsidR="002843F9" w:rsidRPr="002843F9" w:rsidRDefault="002843F9" w:rsidP="002843F9">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Volume:</w:t>
      </w:r>
      <w:r w:rsidRPr="002843F9">
        <w:rPr>
          <w:rFonts w:ascii="Times New Roman" w:eastAsia="Times New Roman" w:hAnsi="Times New Roman" w:cs="Times New Roman"/>
          <w:kern w:val="0"/>
          <w:lang w:eastAsia="en-GB"/>
          <w14:ligatures w14:val="none"/>
        </w:rPr>
        <w:t> 7 million PDF pages</w:t>
      </w:r>
    </w:p>
    <w:p w14:paraId="6F9116DF" w14:textId="77777777" w:rsidR="002843F9" w:rsidRPr="002843F9" w:rsidRDefault="002843F9" w:rsidP="002843F9">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Content:</w:t>
      </w:r>
      <w:r w:rsidRPr="002843F9">
        <w:rPr>
          <w:rFonts w:ascii="Times New Roman" w:eastAsia="Times New Roman" w:hAnsi="Times New Roman" w:cs="Times New Roman"/>
          <w:kern w:val="0"/>
          <w:lang w:eastAsia="en-GB"/>
          <w14:ligatures w14:val="none"/>
        </w:rPr>
        <w:t> Historical government documents, primarily census data</w:t>
      </w:r>
    </w:p>
    <w:p w14:paraId="2C275117" w14:textId="77777777" w:rsidR="002843F9" w:rsidRPr="002843F9" w:rsidRDefault="002843F9" w:rsidP="002843F9">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Time span:</w:t>
      </w:r>
      <w:r w:rsidRPr="002843F9">
        <w:rPr>
          <w:rFonts w:ascii="Times New Roman" w:eastAsia="Times New Roman" w:hAnsi="Times New Roman" w:cs="Times New Roman"/>
          <w:kern w:val="0"/>
          <w:lang w:eastAsia="en-GB"/>
          <w14:ligatures w14:val="none"/>
        </w:rPr>
        <w:t> 150 years of historical data</w:t>
      </w:r>
    </w:p>
    <w:p w14:paraId="7B5E9E5E" w14:textId="77777777" w:rsidR="002843F9" w:rsidRPr="002843F9" w:rsidRDefault="002843F9" w:rsidP="002843F9">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Geographic scope:</w:t>
      </w:r>
      <w:r w:rsidRPr="002843F9">
        <w:rPr>
          <w:rFonts w:ascii="Times New Roman" w:eastAsia="Times New Roman" w:hAnsi="Times New Roman" w:cs="Times New Roman"/>
          <w:kern w:val="0"/>
          <w:lang w:eastAsia="en-GB"/>
          <w14:ligatures w14:val="none"/>
        </w:rPr>
        <w:t> Multiple countries globally</w:t>
      </w:r>
    </w:p>
    <w:p w14:paraId="77EE7322"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Technical Requirements:</w:t>
      </w:r>
    </w:p>
    <w:p w14:paraId="11C3CA47" w14:textId="77777777" w:rsidR="002843F9" w:rsidRPr="002843F9" w:rsidRDefault="002843F9" w:rsidP="002843F9">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AI-powered search capabilities</w:t>
      </w:r>
    </w:p>
    <w:p w14:paraId="1F33C110" w14:textId="77777777" w:rsidR="002843F9" w:rsidRPr="002843F9" w:rsidRDefault="002843F9" w:rsidP="002843F9">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Premium tool integration ($200/month budget)</w:t>
      </w:r>
    </w:p>
    <w:p w14:paraId="1F82504A" w14:textId="77777777" w:rsidR="002843F9" w:rsidRPr="002843F9" w:rsidRDefault="002843F9" w:rsidP="002843F9">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User interface with metadata search fields</w:t>
      </w:r>
    </w:p>
    <w:p w14:paraId="654EF9AD" w14:textId="77777777" w:rsidR="002843F9" w:rsidRPr="002843F9" w:rsidRDefault="002843F9" w:rsidP="002843F9">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Global library and archive search functionality</w:t>
      </w:r>
    </w:p>
    <w:p w14:paraId="21CD570A"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Security Framework:</w:t>
      </w:r>
    </w:p>
    <w:p w14:paraId="5D90D167" w14:textId="77777777" w:rsidR="002843F9" w:rsidRPr="002843F9" w:rsidRDefault="002843F9" w:rsidP="002843F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NDA compliance required</w:t>
      </w:r>
    </w:p>
    <w:p w14:paraId="17BE5428" w14:textId="77777777" w:rsidR="002843F9" w:rsidRPr="002843F9" w:rsidRDefault="002843F9" w:rsidP="002843F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Read-only document access</w:t>
      </w:r>
    </w:p>
    <w:p w14:paraId="7BAF400B" w14:textId="77777777" w:rsidR="002843F9" w:rsidRPr="002843F9" w:rsidRDefault="002843F9" w:rsidP="002843F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Secure cloud storage protocols</w:t>
      </w:r>
    </w:p>
    <w:p w14:paraId="0D38EB12" w14:textId="77777777" w:rsidR="002843F9" w:rsidRPr="002843F9" w:rsidRDefault="002843F9" w:rsidP="002843F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World Bank confidentiality standards</w:t>
      </w:r>
    </w:p>
    <w:p w14:paraId="5B9EDBCB" w14:textId="0E88B06B" w:rsidR="002843F9" w:rsidRPr="002843F9" w:rsidRDefault="002843F9" w:rsidP="002843F9">
      <w:pPr>
        <w:rPr>
          <w:rFonts w:ascii="Times New Roman" w:eastAsia="Times New Roman" w:hAnsi="Times New Roman" w:cs="Times New Roman"/>
          <w:kern w:val="0"/>
          <w:lang w:eastAsia="en-GB"/>
          <w14:ligatures w14:val="none"/>
        </w:rPr>
      </w:pPr>
    </w:p>
    <w:p w14:paraId="7862D4CF" w14:textId="77777777" w:rsidR="002843F9" w:rsidRPr="002843F9" w:rsidRDefault="002843F9" w:rsidP="002843F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CONCLUSION</w:t>
      </w:r>
    </w:p>
    <w:p w14:paraId="028AEFC8" w14:textId="77777777" w:rsidR="002843F9" w:rsidRPr="002843F9" w:rsidRDefault="002843F9" w:rsidP="002843F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The meeting concluded with mutual confidence in the revised project scope and clear understanding of roles, responsibilities, and immediate next steps. The strategic pivot from technical document matching to intelligent web search represents a more achievable and impactful approach within the semester constraints.</w:t>
      </w:r>
    </w:p>
    <w:p w14:paraId="271D7265" w14:textId="2345EAB1" w:rsidR="002843F9" w:rsidRPr="002843F9" w:rsidRDefault="002843F9" w:rsidP="0092399A">
      <w:pPr>
        <w:spacing w:after="240"/>
        <w:rPr>
          <w:rFonts w:ascii="Times New Roman" w:eastAsia="Times New Roman" w:hAnsi="Times New Roman" w:cs="Times New Roman"/>
          <w:kern w:val="0"/>
          <w:lang w:eastAsia="en-GB"/>
          <w14:ligatures w14:val="none"/>
        </w:rPr>
      </w:pPr>
    </w:p>
    <w:p w14:paraId="1D47062A" w14:textId="77777777" w:rsidR="0092399A" w:rsidRPr="002843F9" w:rsidRDefault="0092399A" w:rsidP="0092399A">
      <w:pPr>
        <w:spacing w:before="100" w:beforeAutospacing="1" w:after="240"/>
        <w:rPr>
          <w:rFonts w:ascii="Times New Roman" w:eastAsia="Times New Roman" w:hAnsi="Times New Roman" w:cs="Times New Roman"/>
          <w:kern w:val="0"/>
          <w:lang w:eastAsia="en-GB"/>
          <w14:ligatures w14:val="none"/>
        </w:rPr>
      </w:pPr>
      <w:r w:rsidRPr="001A1B8A">
        <w:rPr>
          <w:rFonts w:ascii="Times New Roman" w:eastAsia="Times New Roman" w:hAnsi="Times New Roman" w:cs="Times New Roman"/>
          <w:b/>
          <w:bCs/>
          <w:color w:val="000000"/>
          <w:kern w:val="0"/>
          <w:lang w:eastAsia="en-GB"/>
          <w14:ligatures w14:val="none"/>
        </w:rPr>
        <w:t>Meeting Minutes Prepared by:</w:t>
      </w:r>
      <w:r w:rsidRPr="001A1B8A">
        <w:rPr>
          <w:rFonts w:ascii="Times New Roman" w:eastAsia="Times New Roman" w:hAnsi="Times New Roman" w:cs="Times New Roman"/>
          <w:color w:val="000000"/>
          <w:kern w:val="0"/>
          <w:lang w:eastAsia="en-GB"/>
          <w14:ligatures w14:val="none"/>
        </w:rPr>
        <w:t> Rania Khan</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Date Prepared:</w:t>
      </w:r>
      <w:r w:rsidRPr="001A1B8A">
        <w:rPr>
          <w:rFonts w:ascii="Times New Roman" w:eastAsia="Times New Roman" w:hAnsi="Times New Roman" w:cs="Times New Roman"/>
          <w:color w:val="000000"/>
          <w:kern w:val="0"/>
          <w:lang w:eastAsia="en-GB"/>
          <w14:ligatures w14:val="none"/>
        </w:rPr>
        <w:t xml:space="preserve"> August </w:t>
      </w:r>
      <w:r>
        <w:rPr>
          <w:rFonts w:ascii="Times New Roman" w:eastAsia="Times New Roman" w:hAnsi="Times New Roman" w:cs="Times New Roman"/>
          <w:color w:val="000000"/>
          <w:kern w:val="0"/>
          <w:lang w:eastAsia="en-GB"/>
          <w14:ligatures w14:val="none"/>
        </w:rPr>
        <w:t>11</w:t>
      </w:r>
      <w:r w:rsidRPr="001A1B8A">
        <w:rPr>
          <w:rFonts w:ascii="Times New Roman" w:eastAsia="Times New Roman" w:hAnsi="Times New Roman" w:cs="Times New Roman"/>
          <w:color w:val="000000"/>
          <w:kern w:val="0"/>
          <w:lang w:eastAsia="en-GB"/>
          <w14:ligatures w14:val="none"/>
        </w:rPr>
        <w:t>, 2025</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Next Meeting:</w:t>
      </w:r>
      <w:r w:rsidRPr="001A1B8A">
        <w:rPr>
          <w:rFonts w:ascii="Times New Roman" w:eastAsia="Times New Roman" w:hAnsi="Times New Roman" w:cs="Times New Roman"/>
          <w:color w:val="000000"/>
          <w:kern w:val="0"/>
          <w:lang w:eastAsia="en-GB"/>
          <w14:ligatures w14:val="none"/>
        </w:rPr>
        <w:t> </w:t>
      </w:r>
      <w:r w:rsidRPr="002843F9">
        <w:rPr>
          <w:rFonts w:ascii="Times New Roman" w:eastAsia="Times New Roman" w:hAnsi="Times New Roman" w:cs="Times New Roman"/>
          <w:kern w:val="0"/>
          <w:lang w:eastAsia="en-GB"/>
          <w14:ligatures w14:val="none"/>
        </w:rPr>
        <w:t>Wednesday (Weekly recurring)</w:t>
      </w:r>
    </w:p>
    <w:p w14:paraId="67C64731" w14:textId="48C440E4" w:rsidR="00AD0F5F" w:rsidRDefault="00AD0F5F" w:rsidP="0092399A">
      <w:pPr>
        <w:spacing w:before="100" w:beforeAutospacing="1" w:after="240"/>
      </w:pPr>
    </w:p>
    <w:sectPr w:rsidR="00AD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5885"/>
    <w:multiLevelType w:val="multilevel"/>
    <w:tmpl w:val="475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B2333"/>
    <w:multiLevelType w:val="multilevel"/>
    <w:tmpl w:val="4908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F7EFE"/>
    <w:multiLevelType w:val="multilevel"/>
    <w:tmpl w:val="36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E4398"/>
    <w:multiLevelType w:val="multilevel"/>
    <w:tmpl w:val="B02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8741D"/>
    <w:multiLevelType w:val="multilevel"/>
    <w:tmpl w:val="A3B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7685B"/>
    <w:multiLevelType w:val="multilevel"/>
    <w:tmpl w:val="514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02391"/>
    <w:multiLevelType w:val="multilevel"/>
    <w:tmpl w:val="50E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F0C4F"/>
    <w:multiLevelType w:val="multilevel"/>
    <w:tmpl w:val="C90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022F4"/>
    <w:multiLevelType w:val="multilevel"/>
    <w:tmpl w:val="611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A7A2A"/>
    <w:multiLevelType w:val="multilevel"/>
    <w:tmpl w:val="E98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F134C"/>
    <w:multiLevelType w:val="multilevel"/>
    <w:tmpl w:val="0F0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E677E"/>
    <w:multiLevelType w:val="multilevel"/>
    <w:tmpl w:val="199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24E7E"/>
    <w:multiLevelType w:val="multilevel"/>
    <w:tmpl w:val="DEC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F4DD6"/>
    <w:multiLevelType w:val="multilevel"/>
    <w:tmpl w:val="BBC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296910">
    <w:abstractNumId w:val="8"/>
  </w:num>
  <w:num w:numId="2" w16cid:durableId="963120924">
    <w:abstractNumId w:val="3"/>
  </w:num>
  <w:num w:numId="3" w16cid:durableId="446776640">
    <w:abstractNumId w:val="4"/>
  </w:num>
  <w:num w:numId="4" w16cid:durableId="982152716">
    <w:abstractNumId w:val="10"/>
  </w:num>
  <w:num w:numId="5" w16cid:durableId="868295114">
    <w:abstractNumId w:val="0"/>
  </w:num>
  <w:num w:numId="6" w16cid:durableId="295070629">
    <w:abstractNumId w:val="13"/>
  </w:num>
  <w:num w:numId="7" w16cid:durableId="1760715749">
    <w:abstractNumId w:val="12"/>
  </w:num>
  <w:num w:numId="8" w16cid:durableId="1135827905">
    <w:abstractNumId w:val="11"/>
  </w:num>
  <w:num w:numId="9" w16cid:durableId="1338265814">
    <w:abstractNumId w:val="5"/>
  </w:num>
  <w:num w:numId="10" w16cid:durableId="735594105">
    <w:abstractNumId w:val="7"/>
  </w:num>
  <w:num w:numId="11" w16cid:durableId="1254439824">
    <w:abstractNumId w:val="6"/>
  </w:num>
  <w:num w:numId="12" w16cid:durableId="1878396043">
    <w:abstractNumId w:val="2"/>
  </w:num>
  <w:num w:numId="13" w16cid:durableId="595526953">
    <w:abstractNumId w:val="9"/>
  </w:num>
  <w:num w:numId="14" w16cid:durableId="188181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F8"/>
    <w:rsid w:val="002843F9"/>
    <w:rsid w:val="00582329"/>
    <w:rsid w:val="005C7B72"/>
    <w:rsid w:val="0092399A"/>
    <w:rsid w:val="0097510C"/>
    <w:rsid w:val="00AD0F5F"/>
    <w:rsid w:val="00D850F8"/>
    <w:rsid w:val="00EE0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108F"/>
  <w15:chartTrackingRefBased/>
  <w15:docId w15:val="{D5D657D4-6D3D-624D-B4E9-E15F79B0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0F8"/>
    <w:rPr>
      <w:rFonts w:eastAsiaTheme="majorEastAsia" w:cstheme="majorBidi"/>
      <w:color w:val="272727" w:themeColor="text1" w:themeTint="D8"/>
    </w:rPr>
  </w:style>
  <w:style w:type="paragraph" w:styleId="Title">
    <w:name w:val="Title"/>
    <w:basedOn w:val="Normal"/>
    <w:next w:val="Normal"/>
    <w:link w:val="TitleChar"/>
    <w:uiPriority w:val="10"/>
    <w:qFormat/>
    <w:rsid w:val="00D85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50F8"/>
    <w:rPr>
      <w:i/>
      <w:iCs/>
      <w:color w:val="404040" w:themeColor="text1" w:themeTint="BF"/>
    </w:rPr>
  </w:style>
  <w:style w:type="paragraph" w:styleId="ListParagraph">
    <w:name w:val="List Paragraph"/>
    <w:basedOn w:val="Normal"/>
    <w:uiPriority w:val="34"/>
    <w:qFormat/>
    <w:rsid w:val="00D850F8"/>
    <w:pPr>
      <w:ind w:left="720"/>
      <w:contextualSpacing/>
    </w:pPr>
  </w:style>
  <w:style w:type="character" w:styleId="IntenseEmphasis">
    <w:name w:val="Intense Emphasis"/>
    <w:basedOn w:val="DefaultParagraphFont"/>
    <w:uiPriority w:val="21"/>
    <w:qFormat/>
    <w:rsid w:val="00D850F8"/>
    <w:rPr>
      <w:i/>
      <w:iCs/>
      <w:color w:val="0F4761" w:themeColor="accent1" w:themeShade="BF"/>
    </w:rPr>
  </w:style>
  <w:style w:type="paragraph" w:styleId="IntenseQuote">
    <w:name w:val="Intense Quote"/>
    <w:basedOn w:val="Normal"/>
    <w:next w:val="Normal"/>
    <w:link w:val="IntenseQuoteChar"/>
    <w:uiPriority w:val="30"/>
    <w:qFormat/>
    <w:rsid w:val="00D8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0F8"/>
    <w:rPr>
      <w:i/>
      <w:iCs/>
      <w:color w:val="0F4761" w:themeColor="accent1" w:themeShade="BF"/>
    </w:rPr>
  </w:style>
  <w:style w:type="character" w:styleId="IntenseReference">
    <w:name w:val="Intense Reference"/>
    <w:basedOn w:val="DefaultParagraphFont"/>
    <w:uiPriority w:val="32"/>
    <w:qFormat/>
    <w:rsid w:val="00D850F8"/>
    <w:rPr>
      <w:b/>
      <w:bCs/>
      <w:smallCaps/>
      <w:color w:val="0F4761" w:themeColor="accent1" w:themeShade="BF"/>
      <w:spacing w:val="5"/>
    </w:rPr>
  </w:style>
  <w:style w:type="paragraph" w:styleId="NormalWeb">
    <w:name w:val="Normal (Web)"/>
    <w:basedOn w:val="Normal"/>
    <w:uiPriority w:val="99"/>
    <w:semiHidden/>
    <w:unhideWhenUsed/>
    <w:rsid w:val="002843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843F9"/>
    <w:rPr>
      <w:b/>
      <w:bCs/>
    </w:rPr>
  </w:style>
  <w:style w:type="character" w:styleId="Hyperlink">
    <w:name w:val="Hyperlink"/>
    <w:basedOn w:val="DefaultParagraphFont"/>
    <w:uiPriority w:val="99"/>
    <w:semiHidden/>
    <w:unhideWhenUsed/>
    <w:rsid w:val="002843F9"/>
    <w:rPr>
      <w:color w:val="0000FF"/>
      <w:u w:val="single"/>
    </w:rPr>
  </w:style>
  <w:style w:type="table" w:styleId="TableGrid">
    <w:name w:val="Table Grid"/>
    <w:basedOn w:val="TableNormal"/>
    <w:uiPriority w:val="39"/>
    <w:rsid w:val="00284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view--census-explorer-hub.lovabl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2025-08-11T10:21:00Z</dcterms:created>
  <dcterms:modified xsi:type="dcterms:W3CDTF">2025-08-11T11:36:00Z</dcterms:modified>
</cp:coreProperties>
</file>