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54CE" w14:textId="77777777" w:rsidR="00504497" w:rsidRPr="00504497" w:rsidRDefault="00504497" w:rsidP="0050449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50449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>Meeting Minutes</w:t>
      </w:r>
    </w:p>
    <w:p w14:paraId="34433C9A" w14:textId="77777777" w:rsidR="00504497" w:rsidRPr="00504497" w:rsidRDefault="00504497" w:rsidP="0050449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0449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Professional Computing Project – Team 03</w:t>
      </w:r>
    </w:p>
    <w:p w14:paraId="0A18B753" w14:textId="713D9B41" w:rsidR="00504497" w:rsidRDefault="00504497" w:rsidP="00504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4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504497">
        <w:rPr>
          <w:rFonts w:ascii="Times New Roman" w:eastAsia="Times New Roman" w:hAnsi="Times New Roman" w:cs="Times New Roman"/>
          <w:kern w:val="0"/>
          <w14:ligatures w14:val="none"/>
        </w:rPr>
        <w:t xml:space="preserve"> September 25, 2025</w:t>
      </w:r>
      <w:r w:rsidRPr="005044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044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Duration:</w:t>
      </w:r>
      <w:r w:rsidRPr="00504497">
        <w:rPr>
          <w:rFonts w:ascii="Times New Roman" w:eastAsia="Times New Roman" w:hAnsi="Times New Roman" w:cs="Times New Roman"/>
          <w:kern w:val="0"/>
          <w14:ligatures w14:val="none"/>
        </w:rPr>
        <w:t xml:space="preserve"> 60 minutes</w:t>
      </w:r>
      <w:r w:rsidRPr="005044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044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504497">
        <w:rPr>
          <w:rFonts w:ascii="Times New Roman" w:eastAsia="Times New Roman" w:hAnsi="Times New Roman" w:cs="Times New Roman"/>
          <w:kern w:val="0"/>
          <w14:ligatures w14:val="none"/>
        </w:rPr>
        <w:t xml:space="preserve"> Progress check on testing, database integration, and planning next milestones.</w:t>
      </w:r>
    </w:p>
    <w:p w14:paraId="15646772" w14:textId="35458C28" w:rsidR="00504497" w:rsidRPr="00504497" w:rsidRDefault="00504497" w:rsidP="00504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14:ligatures w14:val="none"/>
        </w:rPr>
      </w:pPr>
      <w:r w:rsidRPr="005044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Attendees</w:t>
      </w:r>
    </w:p>
    <w:p w14:paraId="39F9537B" w14:textId="5367E411" w:rsidR="00504497" w:rsidRPr="00504497" w:rsidRDefault="00504497" w:rsidP="005044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497">
        <w:rPr>
          <w:rFonts w:ascii="Times New Roman" w:eastAsia="SimSun" w:hAnsi="Times New Roman" w:cs="Times New Roman"/>
          <w:kern w:val="0"/>
          <w14:ligatures w14:val="none"/>
        </w:rPr>
        <w:t>Dana Khalaf</w:t>
      </w:r>
      <w:r>
        <w:rPr>
          <w:rFonts w:ascii="Times New Roman" w:eastAsia="SimSun" w:hAnsi="Times New Roman" w:cs="Times New Roman" w:hint="eastAsia"/>
          <w:kern w:val="0"/>
          <w14:ligatures w14:val="none"/>
        </w:rPr>
        <w:t xml:space="preserve"> </w:t>
      </w:r>
      <w:r>
        <w:rPr>
          <w:rFonts w:ascii="Times New Roman" w:eastAsia="SimSun" w:hAnsi="Times New Roman" w:cs="Times New Roman"/>
          <w:kern w:val="0"/>
          <w:lang w:val="en-US"/>
          <w14:ligatures w14:val="none"/>
        </w:rPr>
        <w:t>(Auditor)</w:t>
      </w:r>
    </w:p>
    <w:p w14:paraId="76219B90" w14:textId="0BDD0AF0" w:rsidR="00504497" w:rsidRPr="00504497" w:rsidRDefault="00504497" w:rsidP="005044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497">
        <w:rPr>
          <w:rFonts w:ascii="Times New Roman" w:eastAsia="Times New Roman" w:hAnsi="Times New Roman" w:cs="Times New Roman"/>
          <w:kern w:val="0"/>
          <w14:ligatures w14:val="none"/>
        </w:rPr>
        <w:t>James Felstead</w:t>
      </w:r>
    </w:p>
    <w:p w14:paraId="0259EA43" w14:textId="77777777" w:rsidR="00504497" w:rsidRPr="00504497" w:rsidRDefault="00504497" w:rsidP="005044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497">
        <w:rPr>
          <w:rFonts w:ascii="Times New Roman" w:eastAsia="Times New Roman" w:hAnsi="Times New Roman" w:cs="Times New Roman"/>
          <w:kern w:val="0"/>
          <w14:ligatures w14:val="none"/>
        </w:rPr>
        <w:t>Peter Fang</w:t>
      </w:r>
    </w:p>
    <w:p w14:paraId="4E7CC50F" w14:textId="77777777" w:rsidR="00504497" w:rsidRPr="00504497" w:rsidRDefault="00504497" w:rsidP="005044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497">
        <w:rPr>
          <w:rFonts w:ascii="Times New Roman" w:eastAsia="Times New Roman" w:hAnsi="Times New Roman" w:cs="Times New Roman"/>
          <w:kern w:val="0"/>
          <w14:ligatures w14:val="none"/>
        </w:rPr>
        <w:t>Chunyu Zheng</w:t>
      </w:r>
    </w:p>
    <w:p w14:paraId="23A0BD8D" w14:textId="77777777" w:rsidR="00504497" w:rsidRPr="00504497" w:rsidRDefault="00504497" w:rsidP="005044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497">
        <w:rPr>
          <w:rFonts w:ascii="Times New Roman" w:eastAsia="Times New Roman" w:hAnsi="Times New Roman" w:cs="Times New Roman"/>
          <w:kern w:val="0"/>
          <w14:ligatures w14:val="none"/>
        </w:rPr>
        <w:t>Rania Khan</w:t>
      </w:r>
    </w:p>
    <w:p w14:paraId="240BA92D" w14:textId="16254A9E" w:rsidR="00504497" w:rsidRPr="00504497" w:rsidRDefault="00504497" w:rsidP="005044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497">
        <w:rPr>
          <w:rFonts w:ascii="Times New Roman" w:eastAsia="Times New Roman" w:hAnsi="Times New Roman" w:cs="Times New Roman"/>
          <w:kern w:val="0"/>
          <w14:ligatures w14:val="none"/>
        </w:rPr>
        <w:t>Hazel Wang</w:t>
      </w:r>
    </w:p>
    <w:p w14:paraId="6E65DF96" w14:textId="77777777" w:rsidR="00504497" w:rsidRPr="00504497" w:rsidRDefault="00504497" w:rsidP="005044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044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Key Discussion Points</w:t>
      </w:r>
    </w:p>
    <w:p w14:paraId="553F7F31" w14:textId="77777777" w:rsidR="00504497" w:rsidRPr="00504497" w:rsidRDefault="00504497" w:rsidP="005044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4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Implementation &amp; Library Search</w:t>
      </w:r>
    </w:p>
    <w:p w14:paraId="7FFF64D2" w14:textId="77777777" w:rsidR="00504497" w:rsidRPr="00504497" w:rsidRDefault="00504497" w:rsidP="005044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497">
        <w:rPr>
          <w:rFonts w:ascii="Times New Roman" w:eastAsia="Times New Roman" w:hAnsi="Times New Roman" w:cs="Times New Roman"/>
          <w:kern w:val="0"/>
          <w14:ligatures w14:val="none"/>
        </w:rPr>
        <w:t>Peter and James recapped recent client feedback: the system should first query specific libraries, then national statistics bureaus (as a fallback), and finally Google search.</w:t>
      </w:r>
    </w:p>
    <w:p w14:paraId="03CBCD52" w14:textId="77777777" w:rsidR="00504497" w:rsidRPr="00504497" w:rsidRDefault="00504497" w:rsidP="005044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497">
        <w:rPr>
          <w:rFonts w:ascii="Times New Roman" w:eastAsia="Times New Roman" w:hAnsi="Times New Roman" w:cs="Times New Roman"/>
          <w:kern w:val="0"/>
          <w14:ligatures w14:val="none"/>
        </w:rPr>
        <w:t>Current implementation: AI generates queries from file metadata → library search → fallback search.</w:t>
      </w:r>
    </w:p>
    <w:p w14:paraId="3C906E06" w14:textId="77777777" w:rsidR="00504497" w:rsidRPr="00504497" w:rsidRDefault="00504497" w:rsidP="005044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497">
        <w:rPr>
          <w:rFonts w:ascii="Times New Roman" w:eastAsia="Times New Roman" w:hAnsi="Times New Roman" w:cs="Times New Roman"/>
          <w:kern w:val="0"/>
          <w14:ligatures w14:val="none"/>
        </w:rPr>
        <w:t>Libraries are mostly functional; however, French libraries have limited results. Further investigation needed.</w:t>
      </w:r>
    </w:p>
    <w:p w14:paraId="0BD9AE9B" w14:textId="77777777" w:rsidR="00504497" w:rsidRPr="00504497" w:rsidRDefault="00504497" w:rsidP="005044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497">
        <w:rPr>
          <w:rFonts w:ascii="Times New Roman" w:eastAsia="Times New Roman" w:hAnsi="Times New Roman" w:cs="Times New Roman"/>
          <w:kern w:val="0"/>
          <w14:ligatures w14:val="none"/>
        </w:rPr>
        <w:t>Discussion on whether to separate results into multiple tables or combine them into a single output. Client prefers simple “one search → one output” design, with indication of whether results came from library or web.</w:t>
      </w:r>
    </w:p>
    <w:p w14:paraId="390C1C4B" w14:textId="77777777" w:rsidR="00504497" w:rsidRPr="00504497" w:rsidRDefault="00504497" w:rsidP="005044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4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Fields &amp; Integration</w:t>
      </w:r>
    </w:p>
    <w:p w14:paraId="20A634A0" w14:textId="77777777" w:rsidR="00504497" w:rsidRPr="00504497" w:rsidRDefault="00504497" w:rsidP="005044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497">
        <w:rPr>
          <w:rFonts w:ascii="Times New Roman" w:eastAsia="Times New Roman" w:hAnsi="Times New Roman" w:cs="Times New Roman"/>
          <w:kern w:val="0"/>
          <w14:ligatures w14:val="none"/>
        </w:rPr>
        <w:t>Chunyu updated on database schema adjustments:</w:t>
      </w:r>
    </w:p>
    <w:p w14:paraId="233DADA0" w14:textId="77777777" w:rsidR="00504497" w:rsidRPr="00504497" w:rsidRDefault="00504497" w:rsidP="0050449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497">
        <w:rPr>
          <w:rFonts w:ascii="Times New Roman" w:eastAsia="Times New Roman" w:hAnsi="Times New Roman" w:cs="Times New Roman"/>
          <w:kern w:val="0"/>
          <w14:ligatures w14:val="none"/>
        </w:rPr>
        <w:t>Added new field for standardized URLs (</w:t>
      </w:r>
      <w:proofErr w:type="spellStart"/>
      <w:r w:rsidRPr="005044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result_url</w:t>
      </w:r>
      <w:proofErr w:type="spellEnd"/>
      <w:r w:rsidRPr="0050449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03AA241" w14:textId="77777777" w:rsidR="00504497" w:rsidRPr="00504497" w:rsidRDefault="00504497" w:rsidP="0050449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497">
        <w:rPr>
          <w:rFonts w:ascii="Times New Roman" w:eastAsia="Times New Roman" w:hAnsi="Times New Roman" w:cs="Times New Roman"/>
          <w:kern w:val="0"/>
          <w14:ligatures w14:val="none"/>
        </w:rPr>
        <w:t xml:space="preserve">Agreed to keep optional fields nullable (e.g., </w:t>
      </w:r>
      <w:r w:rsidRPr="005044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</w:t>
      </w:r>
      <w:r w:rsidRPr="0050449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46F43E6" w14:textId="77777777" w:rsidR="00504497" w:rsidRPr="00504497" w:rsidRDefault="00504497" w:rsidP="0050449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497">
        <w:rPr>
          <w:rFonts w:ascii="Times New Roman" w:eastAsia="Times New Roman" w:hAnsi="Times New Roman" w:cs="Times New Roman"/>
          <w:kern w:val="0"/>
          <w14:ligatures w14:val="none"/>
        </w:rPr>
        <w:t>Date fields discussed: client doesn’t require day/month granularity, so year-only entries will be sufficient.</w:t>
      </w:r>
    </w:p>
    <w:p w14:paraId="2B8C8F72" w14:textId="77777777" w:rsidR="00504497" w:rsidRPr="00504497" w:rsidRDefault="00504497" w:rsidP="005044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497">
        <w:rPr>
          <w:rFonts w:ascii="Times New Roman" w:eastAsia="Times New Roman" w:hAnsi="Times New Roman" w:cs="Times New Roman"/>
          <w:kern w:val="0"/>
          <w14:ligatures w14:val="none"/>
        </w:rPr>
        <w:t>Agreement to streamline fields for easier integration and testing.</w:t>
      </w:r>
    </w:p>
    <w:p w14:paraId="4A67C76E" w14:textId="77777777" w:rsidR="00504497" w:rsidRPr="00504497" w:rsidRDefault="00504497" w:rsidP="005044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497">
        <w:rPr>
          <w:rFonts w:ascii="Times New Roman" w:eastAsia="Times New Roman" w:hAnsi="Times New Roman" w:cs="Times New Roman"/>
          <w:kern w:val="0"/>
          <w14:ligatures w14:val="none"/>
        </w:rPr>
        <w:t>APIs: each component must provide callable endpoints. Peter to finalize integration layer that connects library results, statistics bureaus, and web search.</w:t>
      </w:r>
    </w:p>
    <w:p w14:paraId="0A5A9796" w14:textId="77777777" w:rsidR="00504497" w:rsidRPr="00504497" w:rsidRDefault="00504497" w:rsidP="005044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4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Progress</w:t>
      </w:r>
    </w:p>
    <w:p w14:paraId="50761A0D" w14:textId="2C8AD044" w:rsidR="00504497" w:rsidRPr="00504497" w:rsidRDefault="00504497" w:rsidP="005044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497">
        <w:rPr>
          <w:rFonts w:ascii="Times New Roman" w:eastAsia="Times New Roman" w:hAnsi="Times New Roman" w:cs="Times New Roman"/>
          <w:kern w:val="0"/>
          <w14:ligatures w14:val="none"/>
        </w:rPr>
        <w:t>Hazel reported testing of 60 documents (approx. 1,000 links):</w:t>
      </w:r>
    </w:p>
    <w:p w14:paraId="5DD24647" w14:textId="0B6E965B" w:rsidR="00504497" w:rsidRPr="00504497" w:rsidRDefault="00504497" w:rsidP="0050449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497">
        <w:rPr>
          <w:rFonts w:ascii="Times New Roman" w:eastAsia="Times New Roman" w:hAnsi="Times New Roman" w:cs="Times New Roman"/>
          <w:kern w:val="0"/>
          <w14:ligatures w14:val="none"/>
        </w:rPr>
        <w:t>Average time per document: 80 sec.</w:t>
      </w:r>
    </w:p>
    <w:p w14:paraId="66DEFEA9" w14:textId="77777777" w:rsidR="00504497" w:rsidRPr="00504497" w:rsidRDefault="00504497" w:rsidP="0050449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497">
        <w:rPr>
          <w:rFonts w:ascii="Times New Roman" w:eastAsia="Times New Roman" w:hAnsi="Times New Roman" w:cs="Times New Roman"/>
          <w:kern w:val="0"/>
          <w14:ligatures w14:val="none"/>
        </w:rPr>
        <w:t>Range: 54–130 sec.</w:t>
      </w:r>
    </w:p>
    <w:p w14:paraId="14DBF945" w14:textId="0CFEFD97" w:rsidR="00504497" w:rsidRPr="00504497" w:rsidRDefault="00504497" w:rsidP="005044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497">
        <w:rPr>
          <w:rFonts w:ascii="Times New Roman" w:eastAsia="Times New Roman" w:hAnsi="Times New Roman" w:cs="Times New Roman"/>
          <w:kern w:val="0"/>
          <w14:ligatures w14:val="none"/>
        </w:rPr>
        <w:t>Next steps: expand testing once library search is stabilized, aiming for 75–80% match rate.</w:t>
      </w:r>
    </w:p>
    <w:p w14:paraId="55F68BAE" w14:textId="77777777" w:rsidR="00504497" w:rsidRPr="00504497" w:rsidRDefault="00504497" w:rsidP="005044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4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Interface (UI)</w:t>
      </w:r>
    </w:p>
    <w:p w14:paraId="6E597437" w14:textId="77777777" w:rsidR="00504497" w:rsidRPr="00504497" w:rsidRDefault="00504497" w:rsidP="005044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497">
        <w:rPr>
          <w:rFonts w:ascii="Times New Roman" w:eastAsia="Times New Roman" w:hAnsi="Times New Roman" w:cs="Times New Roman"/>
          <w:kern w:val="0"/>
          <w14:ligatures w14:val="none"/>
        </w:rPr>
        <w:t>Discussion on front-end features:</w:t>
      </w:r>
    </w:p>
    <w:p w14:paraId="78CC524B" w14:textId="77777777" w:rsidR="00504497" w:rsidRPr="00504497" w:rsidRDefault="00504497" w:rsidP="0050449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49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Input fields for title, country, year, original title.</w:t>
      </w:r>
    </w:p>
    <w:p w14:paraId="517E123D" w14:textId="77777777" w:rsidR="00504497" w:rsidRPr="00504497" w:rsidRDefault="00504497" w:rsidP="0050449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497">
        <w:rPr>
          <w:rFonts w:ascii="Times New Roman" w:eastAsia="Times New Roman" w:hAnsi="Times New Roman" w:cs="Times New Roman"/>
          <w:kern w:val="0"/>
          <w14:ligatures w14:val="none"/>
        </w:rPr>
        <w:t>Results displayed in table view; optional folder view suggested but less critical.</w:t>
      </w:r>
    </w:p>
    <w:p w14:paraId="6C8E85E6" w14:textId="77777777" w:rsidR="00504497" w:rsidRPr="00504497" w:rsidRDefault="00504497" w:rsidP="0050449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497">
        <w:rPr>
          <w:rFonts w:ascii="Times New Roman" w:eastAsia="Times New Roman" w:hAnsi="Times New Roman" w:cs="Times New Roman"/>
          <w:kern w:val="0"/>
          <w14:ligatures w14:val="none"/>
        </w:rPr>
        <w:t>History of last 5 searches considered useful for usability.</w:t>
      </w:r>
    </w:p>
    <w:p w14:paraId="32B3BD4B" w14:textId="77777777" w:rsidR="00504497" w:rsidRPr="00504497" w:rsidRDefault="00504497" w:rsidP="005044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497">
        <w:rPr>
          <w:rFonts w:ascii="Times New Roman" w:eastAsia="Times New Roman" w:hAnsi="Times New Roman" w:cs="Times New Roman"/>
          <w:kern w:val="0"/>
          <w14:ligatures w14:val="none"/>
        </w:rPr>
        <w:t>Rania to continue UI prototyping once APIs are stable.</w:t>
      </w:r>
    </w:p>
    <w:p w14:paraId="3471BFF0" w14:textId="77777777" w:rsidR="00504497" w:rsidRPr="00504497" w:rsidRDefault="00504497" w:rsidP="005044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4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 &amp; Milestones</w:t>
      </w:r>
    </w:p>
    <w:p w14:paraId="0ADD1DED" w14:textId="77777777" w:rsidR="00504497" w:rsidRPr="00504497" w:rsidRDefault="00504497" w:rsidP="005044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497">
        <w:rPr>
          <w:rFonts w:ascii="Times New Roman" w:eastAsia="Times New Roman" w:hAnsi="Times New Roman" w:cs="Times New Roman"/>
          <w:kern w:val="0"/>
          <w14:ligatures w14:val="none"/>
        </w:rPr>
        <w:t>Target: Week 11 (Oct 11) – have the full stack functional (library + statistics bureau + fallback search) with UI integration.</w:t>
      </w:r>
    </w:p>
    <w:p w14:paraId="5FD1C85D" w14:textId="77777777" w:rsidR="00504497" w:rsidRPr="00504497" w:rsidRDefault="00504497" w:rsidP="005044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497">
        <w:rPr>
          <w:rFonts w:ascii="Times New Roman" w:eastAsia="Times New Roman" w:hAnsi="Times New Roman" w:cs="Times New Roman"/>
          <w:kern w:val="0"/>
          <w14:ligatures w14:val="none"/>
        </w:rPr>
        <w:t>Week 12: final testing, documentation cleanup, and preparation for client demonstration.</w:t>
      </w:r>
    </w:p>
    <w:p w14:paraId="45F94BEC" w14:textId="3E5330F4" w:rsidR="00504497" w:rsidRPr="00504497" w:rsidRDefault="00504497" w:rsidP="005044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kern w:val="0"/>
          <w14:ligatures w14:val="none"/>
        </w:rPr>
      </w:pPr>
      <w:r w:rsidRPr="00504497">
        <w:rPr>
          <w:rFonts w:ascii="Times New Roman" w:eastAsia="Times New Roman" w:hAnsi="Times New Roman" w:cs="Times New Roman"/>
          <w:kern w:val="0"/>
          <w14:ligatures w14:val="none"/>
        </w:rPr>
        <w:t>Emphasis on completing major coding by Week 11 to allow Week 12 for polish and presentation.</w:t>
      </w:r>
    </w:p>
    <w:p w14:paraId="07E26B90" w14:textId="77777777" w:rsidR="00504497" w:rsidRPr="00504497" w:rsidRDefault="00504497" w:rsidP="005044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44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Decisions Made</w:t>
      </w:r>
    </w:p>
    <w:p w14:paraId="14452A17" w14:textId="77777777" w:rsidR="00504497" w:rsidRPr="00504497" w:rsidRDefault="00504497" w:rsidP="005044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497">
        <w:rPr>
          <w:rFonts w:ascii="Times New Roman" w:eastAsia="Times New Roman" w:hAnsi="Times New Roman" w:cs="Times New Roman"/>
          <w:kern w:val="0"/>
          <w14:ligatures w14:val="none"/>
        </w:rPr>
        <w:t>French library issue to be investigated; fallback to statistics bureau if needed.</w:t>
      </w:r>
    </w:p>
    <w:p w14:paraId="43709678" w14:textId="39EE70EA" w:rsidR="00504497" w:rsidRPr="00504497" w:rsidRDefault="00504497" w:rsidP="00612F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497">
        <w:rPr>
          <w:rFonts w:ascii="Times New Roman" w:eastAsia="Times New Roman" w:hAnsi="Times New Roman" w:cs="Times New Roman"/>
          <w:kern w:val="0"/>
          <w14:ligatures w14:val="none"/>
        </w:rPr>
        <w:t>Output to be shown in a single table with clear indication of source (library/statistics bureau/web).</w:t>
      </w:r>
    </w:p>
    <w:p w14:paraId="514943D9" w14:textId="77777777" w:rsidR="00504497" w:rsidRPr="00504497" w:rsidRDefault="00504497" w:rsidP="005044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497">
        <w:rPr>
          <w:rFonts w:ascii="Times New Roman" w:eastAsia="Times New Roman" w:hAnsi="Times New Roman" w:cs="Times New Roman"/>
          <w:kern w:val="0"/>
          <w14:ligatures w14:val="none"/>
        </w:rPr>
        <w:t>Week 11 deadline set for integrated stack completion.</w:t>
      </w:r>
    </w:p>
    <w:p w14:paraId="1C9AF8C5" w14:textId="77777777" w:rsidR="00504497" w:rsidRPr="00612F3F" w:rsidRDefault="00504497" w:rsidP="005044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044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Action Items</w:t>
      </w:r>
    </w:p>
    <w:tbl>
      <w:tblPr>
        <w:tblStyle w:val="TableGrid"/>
        <w:tblW w:w="7892" w:type="dxa"/>
        <w:tblLook w:val="04A0" w:firstRow="1" w:lastRow="0" w:firstColumn="1" w:lastColumn="0" w:noHBand="0" w:noVBand="1"/>
      </w:tblPr>
      <w:tblGrid>
        <w:gridCol w:w="6449"/>
        <w:gridCol w:w="1443"/>
      </w:tblGrid>
      <w:tr w:rsidR="00504497" w14:paraId="65853C6C" w14:textId="77777777" w:rsidTr="00504497">
        <w:tc>
          <w:tcPr>
            <w:tcW w:w="6941" w:type="dxa"/>
            <w:vAlign w:val="center"/>
          </w:tcPr>
          <w:p w14:paraId="2618F502" w14:textId="10732C34" w:rsidR="00504497" w:rsidRDefault="00504497" w:rsidP="00504497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5044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</w:t>
            </w:r>
          </w:p>
        </w:tc>
        <w:tc>
          <w:tcPr>
            <w:tcW w:w="951" w:type="dxa"/>
            <w:vAlign w:val="center"/>
          </w:tcPr>
          <w:p w14:paraId="267C1822" w14:textId="34F70EAF" w:rsidR="00504497" w:rsidRDefault="00504497" w:rsidP="0050449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5044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Responsible</w:t>
            </w:r>
          </w:p>
        </w:tc>
      </w:tr>
      <w:tr w:rsidR="00504497" w14:paraId="519BD222" w14:textId="77777777" w:rsidTr="00504497">
        <w:tc>
          <w:tcPr>
            <w:tcW w:w="6941" w:type="dxa"/>
            <w:vAlign w:val="center"/>
          </w:tcPr>
          <w:p w14:paraId="569DBFAA" w14:textId="2E182B3B" w:rsidR="00504497" w:rsidRDefault="00504497" w:rsidP="0050449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5044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Update database schema (new fields, optional handling)</w:t>
            </w:r>
          </w:p>
        </w:tc>
        <w:tc>
          <w:tcPr>
            <w:tcW w:w="951" w:type="dxa"/>
            <w:vAlign w:val="center"/>
          </w:tcPr>
          <w:p w14:paraId="7CCEBC10" w14:textId="703F3F69" w:rsidR="00504497" w:rsidRDefault="00504497" w:rsidP="0050449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5044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Chunyu</w:t>
            </w:r>
          </w:p>
        </w:tc>
      </w:tr>
      <w:tr w:rsidR="00504497" w14:paraId="62C138AB" w14:textId="77777777" w:rsidTr="00504497">
        <w:tc>
          <w:tcPr>
            <w:tcW w:w="6941" w:type="dxa"/>
            <w:vAlign w:val="center"/>
          </w:tcPr>
          <w:p w14:paraId="61BF1342" w14:textId="0C253084" w:rsidR="00504497" w:rsidRDefault="00504497" w:rsidP="0050449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5044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Implement integration layer (library + bureau + web search)</w:t>
            </w:r>
          </w:p>
        </w:tc>
        <w:tc>
          <w:tcPr>
            <w:tcW w:w="951" w:type="dxa"/>
            <w:vAlign w:val="center"/>
          </w:tcPr>
          <w:p w14:paraId="7A52C46F" w14:textId="09C2DF38" w:rsidR="00504497" w:rsidRDefault="00504497" w:rsidP="0050449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5044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Peter</w:t>
            </w:r>
          </w:p>
        </w:tc>
      </w:tr>
      <w:tr w:rsidR="00504497" w14:paraId="1648415A" w14:textId="77777777" w:rsidTr="00504497">
        <w:tc>
          <w:tcPr>
            <w:tcW w:w="6941" w:type="dxa"/>
            <w:vAlign w:val="center"/>
          </w:tcPr>
          <w:p w14:paraId="5E9CF140" w14:textId="7DEC300F" w:rsidR="00504497" w:rsidRDefault="00504497" w:rsidP="0050449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5044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Continue library scraping and add statistics bureau functions</w:t>
            </w:r>
          </w:p>
        </w:tc>
        <w:tc>
          <w:tcPr>
            <w:tcW w:w="951" w:type="dxa"/>
            <w:vAlign w:val="center"/>
          </w:tcPr>
          <w:p w14:paraId="45DFFA0B" w14:textId="68FCB3B2" w:rsidR="00504497" w:rsidRDefault="00504497" w:rsidP="0050449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5044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James</w:t>
            </w:r>
          </w:p>
        </w:tc>
      </w:tr>
      <w:tr w:rsidR="00504497" w14:paraId="1245CE20" w14:textId="77777777" w:rsidTr="00504497">
        <w:tc>
          <w:tcPr>
            <w:tcW w:w="6941" w:type="dxa"/>
            <w:vAlign w:val="center"/>
          </w:tcPr>
          <w:p w14:paraId="00EB3F1B" w14:textId="655EF7F6" w:rsidR="00504497" w:rsidRDefault="00504497" w:rsidP="0050449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5044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UI development – connect APIs and refine search interface</w:t>
            </w:r>
          </w:p>
        </w:tc>
        <w:tc>
          <w:tcPr>
            <w:tcW w:w="951" w:type="dxa"/>
            <w:vAlign w:val="center"/>
          </w:tcPr>
          <w:p w14:paraId="5BE0928C" w14:textId="075B76B5" w:rsidR="00504497" w:rsidRDefault="00504497" w:rsidP="0050449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5044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Rania</w:t>
            </w:r>
          </w:p>
        </w:tc>
      </w:tr>
      <w:tr w:rsidR="00504497" w14:paraId="3BEEB390" w14:textId="77777777" w:rsidTr="00504497">
        <w:trPr>
          <w:trHeight w:val="54"/>
        </w:trPr>
        <w:tc>
          <w:tcPr>
            <w:tcW w:w="6941" w:type="dxa"/>
            <w:vAlign w:val="center"/>
          </w:tcPr>
          <w:p w14:paraId="1BA270A9" w14:textId="36FE2AEE" w:rsidR="00504497" w:rsidRDefault="00504497" w:rsidP="0050449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5044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Testing of library search &amp; web fallback</w:t>
            </w:r>
          </w:p>
        </w:tc>
        <w:tc>
          <w:tcPr>
            <w:tcW w:w="951" w:type="dxa"/>
            <w:vAlign w:val="center"/>
          </w:tcPr>
          <w:p w14:paraId="41C8C914" w14:textId="4FC1AACD" w:rsidR="00504497" w:rsidRDefault="00504497" w:rsidP="0050449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5044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Hazel</w:t>
            </w:r>
          </w:p>
        </w:tc>
      </w:tr>
    </w:tbl>
    <w:p w14:paraId="62A3C50F" w14:textId="586A6001" w:rsidR="00504497" w:rsidRPr="00504497" w:rsidRDefault="00504497" w:rsidP="005044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14:ligatures w14:val="none"/>
        </w:rPr>
      </w:pPr>
      <w:r w:rsidRPr="005044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Next Step</w:t>
      </w:r>
      <w:r w:rsidRPr="00612F3F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14:ligatures w14:val="none"/>
        </w:rPr>
        <w:t>s</w:t>
      </w:r>
    </w:p>
    <w:p w14:paraId="3FCBC02B" w14:textId="77777777" w:rsidR="00504497" w:rsidRPr="00504497" w:rsidRDefault="00504497" w:rsidP="005044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497">
        <w:rPr>
          <w:rFonts w:ascii="Times New Roman" w:eastAsia="Times New Roman" w:hAnsi="Times New Roman" w:cs="Times New Roman"/>
          <w:kern w:val="0"/>
          <w14:ligatures w14:val="none"/>
        </w:rPr>
        <w:t>Finalize API endpoints and connect UI with backend.</w:t>
      </w:r>
    </w:p>
    <w:p w14:paraId="069804CC" w14:textId="77777777" w:rsidR="00504497" w:rsidRPr="00504497" w:rsidRDefault="00504497" w:rsidP="005044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497">
        <w:rPr>
          <w:rFonts w:ascii="Times New Roman" w:eastAsia="Times New Roman" w:hAnsi="Times New Roman" w:cs="Times New Roman"/>
          <w:kern w:val="0"/>
          <w14:ligatures w14:val="none"/>
        </w:rPr>
        <w:t>Expand testing to cover different document types (incl. non-Latin scripts, multi-volume works).</w:t>
      </w:r>
    </w:p>
    <w:p w14:paraId="483ADA41" w14:textId="22A5B83E" w:rsidR="00504497" w:rsidRPr="00504497" w:rsidRDefault="00504497" w:rsidP="00612F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497">
        <w:rPr>
          <w:rFonts w:ascii="Times New Roman" w:eastAsia="Times New Roman" w:hAnsi="Times New Roman" w:cs="Times New Roman"/>
          <w:kern w:val="0"/>
          <w14:ligatures w14:val="none"/>
        </w:rPr>
        <w:t>Prepare early version of final demo to share with client in Week 11.</w:t>
      </w:r>
    </w:p>
    <w:p w14:paraId="14D3C2DD" w14:textId="6B7C7456" w:rsidR="00504497" w:rsidRPr="00504497" w:rsidRDefault="00504497" w:rsidP="00504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44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Meeting Minutes Prepared by:</w:t>
      </w:r>
      <w:r w:rsidRPr="00504497">
        <w:rPr>
          <w:rFonts w:ascii="Times New Roman" w:eastAsia="Times New Roman" w:hAnsi="Times New Roman" w:cs="Times New Roman"/>
          <w:kern w:val="0"/>
          <w14:ligatures w14:val="none"/>
        </w:rPr>
        <w:t xml:space="preserve"> Hazel Wang</w:t>
      </w:r>
      <w:r w:rsidRPr="005044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044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 Prepared:</w:t>
      </w:r>
      <w:r w:rsidRPr="00504497">
        <w:rPr>
          <w:rFonts w:ascii="Times New Roman" w:eastAsia="Times New Roman" w:hAnsi="Times New Roman" w:cs="Times New Roman"/>
          <w:kern w:val="0"/>
          <w14:ligatures w14:val="none"/>
        </w:rPr>
        <w:t xml:space="preserve"> September 25, 2025</w:t>
      </w:r>
      <w:r w:rsidRPr="005044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044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Meeting:</w:t>
      </w:r>
      <w:r w:rsidRPr="00504497">
        <w:rPr>
          <w:rFonts w:ascii="Times New Roman" w:eastAsia="Times New Roman" w:hAnsi="Times New Roman" w:cs="Times New Roman"/>
          <w:kern w:val="0"/>
          <w14:ligatures w14:val="none"/>
        </w:rPr>
        <w:t xml:space="preserve"> Week 10 – </w:t>
      </w:r>
      <w:r>
        <w:rPr>
          <w:rFonts w:ascii="Times New Roman" w:eastAsia="Times New Roman" w:hAnsi="Times New Roman" w:cs="Times New Roman"/>
          <w:kern w:val="0"/>
          <w14:ligatures w14:val="none"/>
        </w:rPr>
        <w:t>Client session</w:t>
      </w:r>
    </w:p>
    <w:p w14:paraId="42BA5A27" w14:textId="77777777" w:rsidR="00504497" w:rsidRDefault="00504497"/>
    <w:sectPr w:rsidR="00504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F3722"/>
    <w:multiLevelType w:val="multilevel"/>
    <w:tmpl w:val="FE8E5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20DBC"/>
    <w:multiLevelType w:val="multilevel"/>
    <w:tmpl w:val="48E8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53E27"/>
    <w:multiLevelType w:val="multilevel"/>
    <w:tmpl w:val="4320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96720"/>
    <w:multiLevelType w:val="multilevel"/>
    <w:tmpl w:val="229C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938304">
    <w:abstractNumId w:val="3"/>
  </w:num>
  <w:num w:numId="2" w16cid:durableId="1135415911">
    <w:abstractNumId w:val="0"/>
  </w:num>
  <w:num w:numId="3" w16cid:durableId="25910302">
    <w:abstractNumId w:val="2"/>
  </w:num>
  <w:num w:numId="4" w16cid:durableId="38012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97"/>
    <w:rsid w:val="000578FB"/>
    <w:rsid w:val="00504497"/>
    <w:rsid w:val="0061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B2AEB"/>
  <w15:chartTrackingRefBased/>
  <w15:docId w15:val="{A2F164FB-25CC-DE4F-9B42-0ECFF41B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4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4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44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4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4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4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4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4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4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4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4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4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4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49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4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044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449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04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Wang (23074324)</dc:creator>
  <cp:keywords/>
  <dc:description/>
  <cp:lastModifiedBy>Hazel Wang (23074324)</cp:lastModifiedBy>
  <cp:revision>1</cp:revision>
  <dcterms:created xsi:type="dcterms:W3CDTF">2025-09-30T11:26:00Z</dcterms:created>
  <dcterms:modified xsi:type="dcterms:W3CDTF">2025-09-30T11:39:00Z</dcterms:modified>
</cp:coreProperties>
</file>