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6AB5" w14:textId="64E6A099" w:rsidR="00581AF6" w:rsidRDefault="00DC33E5" w:rsidP="00DC33E5">
      <w:pPr>
        <w:pStyle w:val="Podtytu"/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Piotr </w:t>
      </w:r>
      <w:proofErr w:type="spellStart"/>
      <w:r>
        <w:t>Barasiński</w:t>
      </w:r>
      <w:proofErr w:type="spellEnd"/>
      <w:r>
        <w:t xml:space="preserve"> </w:t>
      </w:r>
      <w:r>
        <w:br/>
        <w:t>Patryk Fiałkowski</w:t>
      </w:r>
      <w:r>
        <w:br/>
      </w:r>
      <w:r w:rsidRPr="00DC33E5">
        <w:rPr>
          <w:rStyle w:val="Nagwek1Znak"/>
        </w:rPr>
        <w:br/>
      </w:r>
      <w:r w:rsidR="00DB2A00" w:rsidRPr="00DB2A00"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Optymalizacja z ograniczeniami funkcji wielu zmiennych metodami </w:t>
      </w:r>
      <w:proofErr w:type="spellStart"/>
      <w:r w:rsidR="00DB2A00" w:rsidRPr="00DB2A00"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bezgradientowymi</w:t>
      </w:r>
      <w:proofErr w:type="spellEnd"/>
      <w:r w:rsidRPr="00DC33E5"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4C13C8" w14:textId="77777777" w:rsidR="00DC33E5" w:rsidRDefault="00DC33E5" w:rsidP="00DC33E5"/>
    <w:p w14:paraId="23517DAF" w14:textId="42B384FC" w:rsidR="00DC33E5" w:rsidRDefault="00DC33E5" w:rsidP="6F2D7E59">
      <w:pPr>
        <w:pStyle w:val="Nagwek1"/>
      </w:pPr>
      <w:r>
        <w:t>Wstęp</w:t>
      </w:r>
    </w:p>
    <w:p w14:paraId="63B1CEF2" w14:textId="2988ED6D" w:rsidR="00DC33E5" w:rsidRDefault="00092F5C" w:rsidP="00DC33E5">
      <w:r>
        <w:tab/>
        <w:t xml:space="preserve">Celem ćwiczeń było zapoznanie się z metodami </w:t>
      </w:r>
      <w:proofErr w:type="spellStart"/>
      <w:r>
        <w:t>bezgradientowymi</w:t>
      </w:r>
      <w:proofErr w:type="spellEnd"/>
      <w:r>
        <w:t xml:space="preserve">, </w:t>
      </w:r>
      <w:proofErr w:type="spellStart"/>
      <w:r w:rsidR="009C0D2D">
        <w:t>Neldera</w:t>
      </w:r>
      <w:proofErr w:type="spellEnd"/>
      <w:r w:rsidR="009C0D2D">
        <w:t xml:space="preserve">-Meada </w:t>
      </w:r>
      <w:r>
        <w:t>oraz</w:t>
      </w:r>
      <w:r w:rsidR="009C0D2D">
        <w:t xml:space="preserve"> funkcją kary</w:t>
      </w:r>
      <w:r w:rsidR="005F384F">
        <w:t>, i ich implementacji do rozwiązania problemu optymalizacji.</w:t>
      </w:r>
    </w:p>
    <w:p w14:paraId="4F66FC0F" w14:textId="68379B52" w:rsidR="6F2D7E59" w:rsidRDefault="6F2D7E59" w:rsidP="6F2D7E59"/>
    <w:p w14:paraId="19516F9F" w14:textId="77777777" w:rsidR="00351607" w:rsidRDefault="00D135D7" w:rsidP="6F2D7E59">
      <w:pPr>
        <w:pStyle w:val="Nagwek1"/>
      </w:pPr>
      <w:r>
        <w:t>Przebieg ćwiczenia</w:t>
      </w:r>
    </w:p>
    <w:p w14:paraId="4B703928" w14:textId="2A8D132A" w:rsidR="00D135D7" w:rsidRDefault="00D135D7" w:rsidP="00351607">
      <w:pPr>
        <w:ind w:firstLine="708"/>
      </w:pPr>
      <w:r>
        <w:t xml:space="preserve">Ćwiczenie było podzielone na dwa etapy, część testową w której należało wykonać 100 </w:t>
      </w:r>
      <w:proofErr w:type="spellStart"/>
      <w:r>
        <w:t>wywołań</w:t>
      </w:r>
      <w:proofErr w:type="spellEnd"/>
      <w:r>
        <w:t xml:space="preserve"> funkcji </w:t>
      </w:r>
      <w:proofErr w:type="spellStart"/>
      <w:r w:rsidR="005B65CC">
        <w:t>Neldera</w:t>
      </w:r>
      <w:proofErr w:type="spellEnd"/>
      <w:r w:rsidR="005B65CC">
        <w:t xml:space="preserve">-Meada </w:t>
      </w:r>
      <w:r w:rsidR="00C643EC">
        <w:t xml:space="preserve">dla zewnętrznej oraz wewnętrznej funkcji kary </w:t>
      </w:r>
      <w:r>
        <w:t xml:space="preserve">dla 3 różnych </w:t>
      </w:r>
      <w:r w:rsidR="00C643EC">
        <w:t xml:space="preserve">parametrów </w:t>
      </w:r>
      <w:r w:rsidR="005F0124">
        <w:rPr>
          <w:rFonts w:cstheme="minorHAnsi"/>
        </w:rPr>
        <w:t>a</w:t>
      </w:r>
      <w:r w:rsidR="66EF4323">
        <w:t xml:space="preserve">, gdzie funkcja </w:t>
      </w:r>
      <w:r w:rsidR="00773F26">
        <w:t>celu</w:t>
      </w:r>
      <w:r w:rsidR="66EF4323">
        <w:t xml:space="preserve"> to:</w:t>
      </w:r>
    </w:p>
    <w:p w14:paraId="41A7FEAA" w14:textId="4BEB2F5E" w:rsidR="00D135D7" w:rsidRDefault="000A1DB8" w:rsidP="6F2D7E59">
      <w:r w:rsidRPr="000A1DB8">
        <w:drawing>
          <wp:inline distT="0" distB="0" distL="0" distR="0" wp14:anchorId="1885016B" wp14:editId="4194184C">
            <wp:extent cx="3439005" cy="1305107"/>
            <wp:effectExtent l="0" t="0" r="9525" b="9525"/>
            <wp:docPr id="1437681821" name="Picture 1437681821" descr="Obraz zawierający Czcionka, diagram, teks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81821" name="Obraz 1" descr="Obraz zawierający Czcionka, diagram, tekst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FF91" w14:textId="6BB2D510" w:rsidR="00D135D7" w:rsidRDefault="00D135D7" w:rsidP="6F2D7E59">
      <w:r>
        <w:t>oraz część rzeczywistą</w:t>
      </w:r>
      <w:r w:rsidR="78D6FAED">
        <w:t>,</w:t>
      </w:r>
      <w:r>
        <w:t xml:space="preserve"> gdzie wywołując metodę </w:t>
      </w:r>
      <w:proofErr w:type="spellStart"/>
      <w:r w:rsidR="00C643EC">
        <w:t>Neldera</w:t>
      </w:r>
      <w:proofErr w:type="spellEnd"/>
      <w:r w:rsidR="00C643EC">
        <w:t xml:space="preserve">-Meada </w:t>
      </w:r>
      <w:r w:rsidR="00C45F51">
        <w:t xml:space="preserve">z </w:t>
      </w:r>
      <w:proofErr w:type="spellStart"/>
      <w:r w:rsidR="00C45F51">
        <w:t>zewnątrzną</w:t>
      </w:r>
      <w:proofErr w:type="spellEnd"/>
      <w:r w:rsidR="00C45F51">
        <w:t xml:space="preserve"> funkcją kary, </w:t>
      </w:r>
      <w:r w:rsidR="2BD3349B">
        <w:t>szukaliśmy</w:t>
      </w:r>
      <w:r w:rsidR="006F24E2">
        <w:t xml:space="preserve"> wartości przemieszczenia oraz </w:t>
      </w:r>
      <w:r w:rsidR="00FE47A0">
        <w:t xml:space="preserve">prędkości piłki w celu </w:t>
      </w:r>
      <w:r w:rsidR="005E12F2">
        <w:t>symulacji</w:t>
      </w:r>
      <w:r w:rsidR="2BD3349B">
        <w:t xml:space="preserve"> </w:t>
      </w:r>
      <w:r w:rsidR="006F24E2">
        <w:t xml:space="preserve">trajektorii </w:t>
      </w:r>
      <w:r w:rsidR="00FE47A0">
        <w:t xml:space="preserve">jej </w:t>
      </w:r>
      <w:r w:rsidR="006F24E2">
        <w:t>lotu</w:t>
      </w:r>
      <w:r w:rsidR="2BD3349B">
        <w:t>:</w:t>
      </w:r>
    </w:p>
    <w:p w14:paraId="48605E49" w14:textId="02384EA1" w:rsidR="000A1DB8" w:rsidRDefault="008A6495" w:rsidP="6F2D7E59">
      <w:r w:rsidRPr="008A6495">
        <w:drawing>
          <wp:inline distT="0" distB="0" distL="0" distR="0" wp14:anchorId="452D186E" wp14:editId="34580C8C">
            <wp:extent cx="2042160" cy="2660997"/>
            <wp:effectExtent l="0" t="0" r="0" b="6350"/>
            <wp:docPr id="738240035" name="Picture 738240035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40035" name="Obraz 1" descr="Obraz zawierający tekst, diagram, linia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704" cy="266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2FCD" w14:textId="3E88DD44" w:rsidR="064A19FF" w:rsidRDefault="064A19FF" w:rsidP="6F2D7E59"/>
    <w:p w14:paraId="2791221C" w14:textId="491EFAED" w:rsidR="6F2D7E59" w:rsidRDefault="6F2D7E59" w:rsidP="6F2D7E59"/>
    <w:p w14:paraId="1F112146" w14:textId="66783A59" w:rsidR="064A19FF" w:rsidRDefault="064A19FF" w:rsidP="6F2D7E59">
      <w:pPr>
        <w:pStyle w:val="Nagwek1"/>
      </w:pPr>
      <w:r>
        <w:lastRenderedPageBreak/>
        <w:t>Część testowa</w:t>
      </w:r>
    </w:p>
    <w:p w14:paraId="4F614442" w14:textId="28ADD02E" w:rsidR="003D6803" w:rsidRDefault="064A19FF" w:rsidP="008C06A0">
      <w:pPr>
        <w:ind w:firstLine="708"/>
      </w:pPr>
      <w:r>
        <w:t>Wykonanie po 1</w:t>
      </w:r>
      <w:r w:rsidR="00351607">
        <w:t xml:space="preserve">00 wyników </w:t>
      </w:r>
      <w:r w:rsidR="62BA5A23">
        <w:t xml:space="preserve">funkcji optymalizacyjnych </w:t>
      </w:r>
      <w:r w:rsidR="25942855">
        <w:t xml:space="preserve">z losowego punktu funkcji </w:t>
      </w:r>
      <w:r w:rsidR="62BA5A23">
        <w:t xml:space="preserve">dla </w:t>
      </w:r>
      <w:r w:rsidR="00D135D7">
        <w:br/>
      </w:r>
      <w:r w:rsidR="62BA5A23">
        <w:t xml:space="preserve">3 </w:t>
      </w:r>
      <w:r w:rsidR="002B0DF9">
        <w:t>różnych</w:t>
      </w:r>
      <w:r w:rsidR="62BA5A23">
        <w:t xml:space="preserve"> </w:t>
      </w:r>
      <w:r w:rsidR="00FC376B">
        <w:t xml:space="preserve">wartości </w:t>
      </w:r>
      <w:r w:rsidR="00D015CE">
        <w:t>a</w:t>
      </w:r>
      <w:r w:rsidR="62BA5A23">
        <w:t xml:space="preserve"> dających nam łącznie 300 wyników </w:t>
      </w:r>
      <w:r w:rsidR="00351607">
        <w:t xml:space="preserve">umożliwiły </w:t>
      </w:r>
      <w:r w:rsidR="62C1E098">
        <w:t>wyprowadzenie</w:t>
      </w:r>
      <w:r w:rsidR="000609E0">
        <w:t xml:space="preserve"> średnich wyników dla metod</w:t>
      </w:r>
      <w:r w:rsidR="0153235F">
        <w:t>,</w:t>
      </w:r>
      <w:r w:rsidR="000609E0">
        <w:t xml:space="preserve"> które pozwoliły ustalić ich szybkość i dokładność. </w:t>
      </w:r>
      <w:r w:rsidR="00B605DB">
        <w:t xml:space="preserve">Wartości </w:t>
      </w:r>
      <w:r w:rsidR="00F34878">
        <w:rPr>
          <w:b/>
          <w:bCs/>
        </w:rPr>
        <w:t>a</w:t>
      </w:r>
      <w:r w:rsidR="00B605DB">
        <w:t xml:space="preserve"> zostały z góry założone w </w:t>
      </w:r>
      <w:r w:rsidR="00FC376B">
        <w:t>treści zadania.</w:t>
      </w:r>
      <w:r w:rsidR="00564F49">
        <w:t xml:space="preserve"> </w:t>
      </w:r>
      <w:r w:rsidR="008E04E2" w:rsidRPr="00AC3BF4">
        <w:t>Porównując</w:t>
      </w:r>
      <w:r w:rsidR="005C174B">
        <w:t xml:space="preserve"> </w:t>
      </w:r>
      <w:r w:rsidR="00A86A14">
        <w:t xml:space="preserve">zastosowanie zewnętrznej oraz wewnętrznej funkcji kart dla </w:t>
      </w:r>
      <w:r w:rsidR="00C45F51">
        <w:t xml:space="preserve">metody </w:t>
      </w:r>
      <w:proofErr w:type="spellStart"/>
      <w:r w:rsidR="00C45F51">
        <w:t>Neldera</w:t>
      </w:r>
      <w:proofErr w:type="spellEnd"/>
      <w:r w:rsidR="00C45F51">
        <w:t xml:space="preserve">-Meada widzimy, że </w:t>
      </w:r>
      <w:r w:rsidR="002A7C40">
        <w:t xml:space="preserve">zewnętrzna funkcja kary lepiej </w:t>
      </w:r>
      <w:r w:rsidR="00C85DDA">
        <w:t>wypad</w:t>
      </w:r>
      <w:r w:rsidR="0060230B">
        <w:t xml:space="preserve">a przy </w:t>
      </w:r>
      <w:r w:rsidR="008E4C1B">
        <w:t>mniejszej wartości a</w:t>
      </w:r>
      <w:r w:rsidR="00DF7BAB">
        <w:t xml:space="preserve">, </w:t>
      </w:r>
      <w:r w:rsidR="00814F54">
        <w:t xml:space="preserve">natomiast </w:t>
      </w:r>
      <w:r w:rsidR="00367A32">
        <w:t xml:space="preserve">wewnętrzna </w:t>
      </w:r>
      <w:r w:rsidR="00F7704F">
        <w:t xml:space="preserve">przy </w:t>
      </w:r>
      <w:r w:rsidR="00916B47">
        <w:t>tym zbliżon</w:t>
      </w:r>
      <w:r w:rsidR="0053241B">
        <w:t>ej 5</w:t>
      </w:r>
      <w:r w:rsidR="00522890">
        <w:t xml:space="preserve">. </w:t>
      </w:r>
    </w:p>
    <w:p w14:paraId="250CB367" w14:textId="4CAEA066" w:rsidR="00D91D0B" w:rsidRDefault="001C0C5A" w:rsidP="00D91D0B">
      <w:r>
        <w:t xml:space="preserve">Wyniki z </w:t>
      </w:r>
      <w:r w:rsidR="003F030C">
        <w:t xml:space="preserve">również </w:t>
      </w:r>
      <w:r w:rsidR="00C534D5">
        <w:t xml:space="preserve">ukazują nam znaczną różnicę pomiędzy wynikami w y, </w:t>
      </w:r>
      <w:r w:rsidR="003542F7">
        <w:t>gdyż jest to mocno powiązane z wynikiem</w:t>
      </w:r>
      <w:r w:rsidR="007F114F">
        <w:t xml:space="preserve"> funkcji kary. </w:t>
      </w:r>
      <w:r w:rsidR="00F06EC9">
        <w:t xml:space="preserve">Wewnętrzna funkcja uwzględnia </w:t>
      </w:r>
      <w:r w:rsidR="003048BF">
        <w:t>odwrotność</w:t>
      </w:r>
      <w:r w:rsidR="00035573">
        <w:t xml:space="preserve"> funkcji </w:t>
      </w:r>
      <w:r w:rsidR="003048BF">
        <w:t>ograniczających, które często są bliskie zeru</w:t>
      </w:r>
      <w:r w:rsidR="00DB686C">
        <w:t xml:space="preserve">, stąd otrzymujemy </w:t>
      </w:r>
      <w:r w:rsidR="009944E0">
        <w:t xml:space="preserve">niskie wartości dla </w:t>
      </w:r>
      <w:r w:rsidR="008E4E7D">
        <w:t>S(x1, x2)</w:t>
      </w:r>
      <w:r w:rsidR="00D246FB">
        <w:t xml:space="preserve"> co wpływa na </w:t>
      </w:r>
      <w:r w:rsidR="002B184A">
        <w:t>wynik funkcji y.</w:t>
      </w:r>
    </w:p>
    <w:p w14:paraId="630E01F6" w14:textId="4BF8A718" w:rsidR="00891778" w:rsidRDefault="00891778" w:rsidP="00891778">
      <w:pPr>
        <w:pStyle w:val="Nagwek1"/>
      </w:pPr>
      <w:r>
        <w:t>Przypadek rzeczywisty</w:t>
      </w:r>
    </w:p>
    <w:p w14:paraId="7F8C8178" w14:textId="65FBC04A" w:rsidR="002C63BE" w:rsidRPr="0089404A" w:rsidRDefault="00832F86" w:rsidP="00EA7C2E">
      <w:pPr>
        <w:ind w:firstLine="708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Wykorzystując wcześniej przygotowan</w:t>
      </w:r>
      <w:r w:rsidR="00A614B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metod</w:t>
      </w:r>
      <w:r w:rsidR="00A614B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ę z zewnętrzna funkcją kary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moż</w:t>
      </w:r>
      <w:r w:rsidR="00A614B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emy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j</w:t>
      </w:r>
      <w:r w:rsidR="00A614B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zastosować do przeprowadzenia optymalizacji w celu </w:t>
      </w:r>
      <w:r w:rsidR="00CC2E8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wykonania symulacji </w:t>
      </w:r>
      <w:r w:rsidR="005D75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trajektorii lotu rzuconej piłki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  <w:r w:rsidR="00EA7C2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Przez to, że zawsze startujemy z losowo wybranych punktów wyniki będą różniły się miedzy </w:t>
      </w:r>
      <w:proofErr w:type="spellStart"/>
      <w:r w:rsidR="0078661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wywołaniami</w:t>
      </w:r>
      <w:proofErr w:type="spellEnd"/>
      <w:r w:rsidR="0078661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C1F5C55" w14:textId="7DFB909B" w:rsidR="00136596" w:rsidRPr="0089404A" w:rsidRDefault="004C6E9A" w:rsidP="009C3B31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l-PL"/>
          <w14:ligatures w14:val="none"/>
        </w:rPr>
      </w:pPr>
      <w:r w:rsidRPr="004C6E9A">
        <w:rPr>
          <w:rFonts w:ascii="Times New Roman" w:eastAsia="Times New Roman" w:hAnsi="Times New Roman" w:cs="Times New Roman"/>
          <w:noProof/>
          <w:color w:val="FF0000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5C015CC6" wp14:editId="552E4505">
            <wp:extent cx="5760720" cy="595630"/>
            <wp:effectExtent l="0" t="0" r="0" b="0"/>
            <wp:docPr id="1575557615" name="Picture 1575557615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57615" name="Picture 1" descr="A white rectangular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9E70" w14:textId="753104B3" w:rsidR="003D6803" w:rsidRPr="0089404A" w:rsidRDefault="003D6803" w:rsidP="001365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l-PL"/>
          <w14:ligatures w14:val="none"/>
        </w:rPr>
      </w:pPr>
    </w:p>
    <w:p w14:paraId="1A5D3BED" w14:textId="0018868F" w:rsidR="00B158B9" w:rsidRDefault="00B158B9" w:rsidP="6F2D7E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Poniżej </w:t>
      </w:r>
      <w:r w:rsidR="00AD73FD">
        <w:rPr>
          <w:rFonts w:ascii="Times New Roman" w:eastAsia="Times New Roman" w:hAnsi="Times New Roman" w:cs="Times New Roman"/>
          <w:sz w:val="24"/>
          <w:szCs w:val="24"/>
          <w:lang w:eastAsia="pl-PL"/>
        </w:rPr>
        <w:t>wykres toru lotu piłki z symulacji:</w:t>
      </w:r>
    </w:p>
    <w:p w14:paraId="3493FE49" w14:textId="74B5BE3D" w:rsidR="0039087D" w:rsidRDefault="005B0771" w:rsidP="6F2D7E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0771">
        <w:rPr>
          <w:rFonts w:ascii="Times New Roman" w:eastAsia="Times New Roman" w:hAnsi="Times New Roman" w:cs="Times New Roman"/>
          <w:sz w:val="24"/>
          <w:szCs w:val="24"/>
          <w:lang w:eastAsia="pl-PL"/>
        </w:rPr>
        <w:drawing>
          <wp:inline distT="0" distB="0" distL="0" distR="0" wp14:anchorId="7B502796" wp14:editId="715753E5">
            <wp:extent cx="5797153" cy="4371975"/>
            <wp:effectExtent l="0" t="0" r="0" b="0"/>
            <wp:docPr id="1609162308" name="Picture 1" descr="A graph with a green line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62308" name="Picture 1" descr="A graph with a green line and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05" cy="437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EE6F" w14:textId="5864BF42" w:rsidR="00742EF8" w:rsidRDefault="003115A3" w:rsidP="6F2D7E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 widzimy x wzrasta, a </w:t>
      </w:r>
      <w:r w:rsidR="004A3D41">
        <w:rPr>
          <w:rFonts w:ascii="Times New Roman" w:eastAsia="Times New Roman" w:hAnsi="Times New Roman" w:cs="Times New Roman"/>
          <w:sz w:val="24"/>
          <w:szCs w:val="24"/>
          <w:lang w:eastAsia="pl-PL"/>
        </w:rPr>
        <w:t>y spada</w:t>
      </w:r>
      <w:r w:rsidR="00586A42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 jest zgodne z </w:t>
      </w:r>
      <w:r w:rsidR="00764EF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grawitacją i </w:t>
      </w:r>
      <w:r w:rsidR="002A16F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omawianym w </w:t>
      </w:r>
      <w:r w:rsidR="00CD3817">
        <w:rPr>
          <w:rFonts w:ascii="Times New Roman" w:eastAsia="Times New Roman" w:hAnsi="Times New Roman" w:cs="Times New Roman"/>
          <w:sz w:val="24"/>
          <w:szCs w:val="24"/>
          <w:lang w:eastAsia="pl-PL"/>
        </w:rPr>
        <w:t>instrukcji</w:t>
      </w:r>
      <w:r w:rsidR="002A16F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efektem </w:t>
      </w:r>
      <w:proofErr w:type="spellStart"/>
      <w:r w:rsidR="002A16F4">
        <w:rPr>
          <w:rFonts w:ascii="Times New Roman" w:eastAsia="Times New Roman" w:hAnsi="Times New Roman" w:cs="Times New Roman"/>
          <w:sz w:val="24"/>
          <w:szCs w:val="24"/>
          <w:lang w:eastAsia="pl-PL"/>
        </w:rPr>
        <w:t>Magnusam</w:t>
      </w:r>
      <w:proofErr w:type="spellEnd"/>
      <w:r w:rsidR="002A16F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 wyniku którego piłka spadając zmienia również położenie w </w:t>
      </w:r>
      <w:r w:rsidR="000C084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osi x, ponadto </w:t>
      </w:r>
      <w:r w:rsidR="003921F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osie przecinają się </w:t>
      </w:r>
      <w:r w:rsidR="004A5BF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mniej więcej </w:t>
      </w:r>
      <w:r w:rsidR="003921F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</w:t>
      </w:r>
      <w:r w:rsidR="00AD69B6">
        <w:rPr>
          <w:rFonts w:ascii="Times New Roman" w:eastAsia="Times New Roman" w:hAnsi="Times New Roman" w:cs="Times New Roman"/>
          <w:sz w:val="24"/>
          <w:szCs w:val="24"/>
          <w:lang w:eastAsia="pl-PL"/>
        </w:rPr>
        <w:t>punkcie 5,5.</w:t>
      </w:r>
    </w:p>
    <w:p w14:paraId="3A70D4D3" w14:textId="1184D582" w:rsidR="00150FE2" w:rsidRDefault="00150FE2" w:rsidP="00150FE2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Wnioski</w:t>
      </w:r>
    </w:p>
    <w:p w14:paraId="5196BB94" w14:textId="7C771E7E" w:rsidR="004B6739" w:rsidRPr="004B6739" w:rsidRDefault="004B6739" w:rsidP="004B673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B673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Metoda </w:t>
      </w:r>
      <w:proofErr w:type="spellStart"/>
      <w:r w:rsidRPr="004B673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Neldera</w:t>
      </w:r>
      <w:proofErr w:type="spellEnd"/>
      <w:r w:rsidRPr="004B673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-Meada (inaczej znana jako algorytm simpleksowy) jest techniką optymalizacyjną używaną do minimalizacji funkcji wielu zmiennych bez użycia gradientów. W tym kontekście funkcje kary są stosowane do monitorowania i kary za naruszanie ograniczeń zadania optymalizacji.</w:t>
      </w:r>
      <w:r w:rsidR="004829D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Zadaniem funkcji kar</w:t>
      </w:r>
      <w:r w:rsidR="004829D7" w:rsidRPr="004B673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jest ukaranie rozwiązań, które prowadzą do niespełnienia warunków ograniczeń, ale nie jest bezpośrednio związana z funkcją celu (funkcją, którą próbujemy zminimalizować).</w:t>
      </w:r>
      <w:r w:rsidR="004829D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4B673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Naruszenie ograniczeń jest karane poprzez dodanie do funkcji celu pewnej kary, proporcjonalnej do stopnia naruszenia.</w:t>
      </w:r>
    </w:p>
    <w:p w14:paraId="669D0321" w14:textId="52A3CF71" w:rsidR="00B65272" w:rsidRDefault="00A620B1" w:rsidP="00B6527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Różnica </w:t>
      </w:r>
      <w:r w:rsidR="004B6739" w:rsidRPr="004B673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między zewnętrzną a wewnętrzną funkcją kary w metodzie </w:t>
      </w:r>
      <w:proofErr w:type="spellStart"/>
      <w:r w:rsidR="004B6739" w:rsidRPr="004B673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Neldera</w:t>
      </w:r>
      <w:proofErr w:type="spellEnd"/>
      <w:r w:rsidR="004B6739" w:rsidRPr="004B673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-Meada polega na tym, czy funkcja kary jest oddzielna od funkcji celu (zewnętrzna) czy też zintegrowana z nią (wewnętrzna). Oba podejścia są stosowane w sytuacjach, gdzie występują ograniczenia zadania optymalizacyjnego.</w:t>
      </w:r>
    </w:p>
    <w:p w14:paraId="5FF3E368" w14:textId="27AA81CC" w:rsidR="00B65272" w:rsidRPr="00EE2131" w:rsidRDefault="00A620B1" w:rsidP="00EE21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naszym wypadku funkcje kary mogą się różnić dokładnością i szybkością</w:t>
      </w:r>
      <w:r w:rsidR="00EE21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w zakresie szybkości:</w:t>
      </w:r>
    </w:p>
    <w:p w14:paraId="2A67FC0D" w14:textId="77777777" w:rsidR="00B65272" w:rsidRPr="00B65272" w:rsidRDefault="00B65272" w:rsidP="00B65272">
      <w:pPr>
        <w:pStyle w:val="Nagwek1"/>
        <w:numPr>
          <w:ilvl w:val="1"/>
          <w:numId w:val="1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  <w:r w:rsidRPr="00B65272"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  <w:t>Odpowiedź na to, która jest szybsza, może zależeć od implementacji i charakterystyki konkretnego algorytmu optymalizacyjnego.</w:t>
      </w:r>
    </w:p>
    <w:p w14:paraId="723D4E72" w14:textId="066B4803" w:rsidR="00B65272" w:rsidRPr="00B65272" w:rsidRDefault="00B65272" w:rsidP="00B65272">
      <w:pPr>
        <w:pStyle w:val="Nagwek1"/>
        <w:numPr>
          <w:ilvl w:val="1"/>
          <w:numId w:val="1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  <w:r w:rsidRPr="00B65272"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  <w:t>W</w:t>
      </w:r>
      <w:r w:rsidR="001D002B"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  <w:t xml:space="preserve"> naszym wypadku </w:t>
      </w:r>
      <w:r w:rsidR="004669AC"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  <w:t xml:space="preserve">wydajność </w:t>
      </w:r>
      <w:r w:rsidR="00B274AD"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  <w:t xml:space="preserve">funkcji kary zależała w znacznym stopniu od podanego a, dla wyższych a znaczne szybszym rozwiązaniem była funkcja </w:t>
      </w:r>
      <w:r w:rsidR="007F7951"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  <w:t>zewnętrzna</w:t>
      </w:r>
      <w:r w:rsidR="00B274AD"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  <w:t xml:space="preserve"> kary.</w:t>
      </w:r>
    </w:p>
    <w:p w14:paraId="0123CE05" w14:textId="3DFCED44" w:rsidR="3AD09E4A" w:rsidRDefault="00B65272" w:rsidP="3AD09E4A">
      <w:pPr>
        <w:pStyle w:val="Nagwek1"/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  <w:r w:rsidRPr="00B65272"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  <w:t>W praktyce, wybór między zewnętrzną a wewnętrzną funkcją kary zależy od specyfiki problemu, dostępnych danych</w:t>
      </w:r>
      <w:r w:rsidR="00117EF6"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  <w:t xml:space="preserve">. </w:t>
      </w:r>
      <w:r w:rsidRPr="00B65272"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  <w:t>Często konieczne</w:t>
      </w:r>
      <w:r w:rsidR="00117EF6"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  <w:t xml:space="preserve"> może się okazać </w:t>
      </w:r>
      <w:r w:rsidRPr="00B65272"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  <w:t>eksperymentalne porównanie obu podejść w kontekście konkretnego problemu, aby określić, które jest bardziej efektywne.</w:t>
      </w:r>
    </w:p>
    <w:p w14:paraId="4E1E3A52" w14:textId="585BD438" w:rsidR="00F20276" w:rsidRDefault="008D3685" w:rsidP="008D3685">
      <w:pPr>
        <w:rPr>
          <w:lang w:eastAsia="pl-PL"/>
        </w:rPr>
      </w:pPr>
      <w:r>
        <w:rPr>
          <w:lang w:eastAsia="pl-PL"/>
        </w:rPr>
        <w:br/>
        <w:t xml:space="preserve">W naszym wypadku </w:t>
      </w:r>
      <w:r w:rsidR="00EF70AE">
        <w:rPr>
          <w:lang w:eastAsia="pl-PL"/>
        </w:rPr>
        <w:t>d</w:t>
      </w:r>
      <w:r w:rsidR="0042045E">
        <w:rPr>
          <w:lang w:eastAsia="pl-PL"/>
        </w:rPr>
        <w:t>la</w:t>
      </w:r>
      <w:r w:rsidR="00EF70AE">
        <w:rPr>
          <w:lang w:eastAsia="pl-PL"/>
        </w:rPr>
        <w:t xml:space="preserve"> funkcji testowej ważny był efekt w postaci wyniku dla r, który decydował o tym, czy funkcja znalazła się w zakresie minimum globalnego (których w naszej funkcji jest nieskończenie wiele, ale ogranicza nasz zakres na bazie </w:t>
      </w:r>
      <w:r w:rsidR="00EE7863">
        <w:rPr>
          <w:lang w:eastAsia="pl-PL"/>
        </w:rPr>
        <w:t>funkcji ograniczeń)</w:t>
      </w:r>
      <w:r w:rsidR="00F20276">
        <w:rPr>
          <w:lang w:eastAsia="pl-PL"/>
        </w:rPr>
        <w:t>.</w:t>
      </w:r>
    </w:p>
    <w:p w14:paraId="44B55E13" w14:textId="381EA32B" w:rsidR="00F20276" w:rsidRDefault="00973FD6" w:rsidP="008D3685">
      <w:pPr>
        <w:rPr>
          <w:lang w:eastAsia="pl-PL"/>
        </w:rPr>
      </w:pPr>
      <w:r>
        <w:rPr>
          <w:lang w:eastAsia="pl-PL"/>
        </w:rPr>
        <w:t xml:space="preserve">Dla obu funkcji kar wynik w tym zakresie był podobny, ale przy wyższym </w:t>
      </w:r>
      <w:r w:rsidR="00F5063C">
        <w:rPr>
          <w:lang w:eastAsia="pl-PL"/>
        </w:rPr>
        <w:t>„</w:t>
      </w:r>
      <w:r>
        <w:rPr>
          <w:lang w:eastAsia="pl-PL"/>
        </w:rPr>
        <w:t>a</w:t>
      </w:r>
      <w:r w:rsidR="00F5063C">
        <w:rPr>
          <w:lang w:eastAsia="pl-PL"/>
        </w:rPr>
        <w:t>”</w:t>
      </w:r>
      <w:r>
        <w:rPr>
          <w:lang w:eastAsia="pl-PL"/>
        </w:rPr>
        <w:t xml:space="preserve"> znacząco lepiej w efektywności wyglądała funkcja zewnętrzna kary, dodatkowo nakładała również znacznie mniejszy wynik kary na naszą funkcję co widać na bazie y.</w:t>
      </w:r>
    </w:p>
    <w:p w14:paraId="60C40CCD" w14:textId="7E672DBA" w:rsidR="004A6BE9" w:rsidRPr="007F7951" w:rsidRDefault="001D3CF5" w:rsidP="007F7951">
      <w:pPr>
        <w:rPr>
          <w:lang w:eastAsia="pl-PL"/>
        </w:rPr>
      </w:pPr>
      <w:r>
        <w:rPr>
          <w:lang w:eastAsia="pl-PL"/>
        </w:rPr>
        <w:t xml:space="preserve">W wypadku rzeczywistego problemu wynik oraz </w:t>
      </w:r>
      <w:r w:rsidR="004A6BE9">
        <w:rPr>
          <w:lang w:eastAsia="pl-PL"/>
        </w:rPr>
        <w:t xml:space="preserve">wykres z symulacji wykazuje, że funkcja faktycznie spełnia swoje zadanie i w sposób prawidłowy oblicza ruch piłki. </w:t>
      </w:r>
      <w:r w:rsidR="0074070E">
        <w:rPr>
          <w:lang w:eastAsia="pl-PL"/>
        </w:rPr>
        <w:t>Trajektoria lotu piłki zmienia się w zależności od loso</w:t>
      </w:r>
      <w:r w:rsidR="00B009BE">
        <w:rPr>
          <w:lang w:eastAsia="pl-PL"/>
        </w:rPr>
        <w:t>wo przyjęt</w:t>
      </w:r>
      <w:r w:rsidR="006A023F">
        <w:rPr>
          <w:lang w:eastAsia="pl-PL"/>
        </w:rPr>
        <w:t xml:space="preserve">ej prędkości </w:t>
      </w:r>
      <w:r w:rsidR="008A692E">
        <w:rPr>
          <w:lang w:eastAsia="pl-PL"/>
        </w:rPr>
        <w:t xml:space="preserve">początkowej oraz </w:t>
      </w:r>
      <w:r w:rsidR="00A01C3C">
        <w:rPr>
          <w:lang w:eastAsia="pl-PL"/>
        </w:rPr>
        <w:t>rotacji</w:t>
      </w:r>
      <w:r w:rsidR="009910CF">
        <w:rPr>
          <w:lang w:eastAsia="pl-PL"/>
        </w:rPr>
        <w:t>, startując zawsze z ruchu x</w:t>
      </w:r>
      <w:r w:rsidR="00114217">
        <w:rPr>
          <w:lang w:eastAsia="pl-PL"/>
        </w:rPr>
        <w:t xml:space="preserve">=0, y=100, czego efektem są różnice pomiędzy </w:t>
      </w:r>
      <w:proofErr w:type="spellStart"/>
      <w:r w:rsidR="00114217">
        <w:rPr>
          <w:lang w:eastAsia="pl-PL"/>
        </w:rPr>
        <w:t>wywołaniami</w:t>
      </w:r>
      <w:proofErr w:type="spellEnd"/>
      <w:r w:rsidR="00114217">
        <w:rPr>
          <w:lang w:eastAsia="pl-PL"/>
        </w:rPr>
        <w:t xml:space="preserve"> funkcji, </w:t>
      </w:r>
      <w:r w:rsidR="00B009BE">
        <w:rPr>
          <w:lang w:eastAsia="pl-PL"/>
        </w:rPr>
        <w:t xml:space="preserve"> </w:t>
      </w:r>
      <w:r w:rsidR="00114217">
        <w:rPr>
          <w:lang w:eastAsia="pl-PL"/>
        </w:rPr>
        <w:t>w zależności od l</w:t>
      </w:r>
      <w:r w:rsidR="0008727E">
        <w:rPr>
          <w:lang w:eastAsia="pl-PL"/>
        </w:rPr>
        <w:t>o</w:t>
      </w:r>
      <w:r w:rsidR="00114217">
        <w:rPr>
          <w:lang w:eastAsia="pl-PL"/>
        </w:rPr>
        <w:t>sowych atryb</w:t>
      </w:r>
      <w:r w:rsidR="00CA13CA">
        <w:rPr>
          <w:lang w:eastAsia="pl-PL"/>
        </w:rPr>
        <w:t xml:space="preserve">utów piłka osiąga </w:t>
      </w:r>
      <w:r w:rsidR="00C8551F">
        <w:rPr>
          <w:lang w:eastAsia="pl-PL"/>
        </w:rPr>
        <w:t>inny wynik dla x</w:t>
      </w:r>
      <w:r w:rsidR="00AC33F9">
        <w:rPr>
          <w:lang w:eastAsia="pl-PL"/>
        </w:rPr>
        <w:t xml:space="preserve"> end</w:t>
      </w:r>
      <w:r w:rsidR="00D94F8E">
        <w:rPr>
          <w:lang w:eastAsia="pl-PL"/>
        </w:rPr>
        <w:t>, końcowy y zawsze musi wynosić 0</w:t>
      </w:r>
      <w:r w:rsidR="00C8551F">
        <w:rPr>
          <w:lang w:eastAsia="pl-PL"/>
        </w:rPr>
        <w:t>.</w:t>
      </w:r>
    </w:p>
    <w:p w14:paraId="1EA5E1AC" w14:textId="77777777" w:rsidR="00476B5E" w:rsidRDefault="00476B5E" w:rsidP="00150FE2">
      <w:pPr>
        <w:pStyle w:val="Nagwek1"/>
        <w:rPr>
          <w:rFonts w:eastAsia="Times New Roman"/>
          <w:lang w:eastAsia="pl-PL"/>
        </w:rPr>
      </w:pPr>
    </w:p>
    <w:p w14:paraId="1B8F4E75" w14:textId="491751B1" w:rsidR="00136596" w:rsidRDefault="00136596" w:rsidP="00150FE2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 xml:space="preserve">Kod : </w:t>
      </w:r>
    </w:p>
    <w:p w14:paraId="1923E0BE" w14:textId="1EA6C796" w:rsidR="00C11888" w:rsidRDefault="00BC7431" w:rsidP="3C5BFD2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Funkcje optymalizacji z pliku </w:t>
      </w:r>
      <w:r w:rsidR="00907A5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opt_alg.cpp</w:t>
      </w:r>
      <w:r w:rsidR="00CA9A6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1AD025AE" w14:textId="02D5F52C" w:rsidR="3C5BFD22" w:rsidRDefault="00CA9A6D" w:rsidP="3C5BFD22">
      <w:r>
        <w:rPr>
          <w:noProof/>
        </w:rPr>
        <w:lastRenderedPageBreak/>
        <w:drawing>
          <wp:inline distT="0" distB="0" distL="0" distR="0" wp14:anchorId="71282938" wp14:editId="4BBA9E14">
            <wp:extent cx="4410074" cy="2278539"/>
            <wp:effectExtent l="0" t="0" r="0" b="0"/>
            <wp:docPr id="346744591" name="Picture 346744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7445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4" cy="22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1240" w14:textId="748E39D1" w:rsidR="00907A54" w:rsidRDefault="00CA9A6D" w:rsidP="00C11888">
      <w:r>
        <w:rPr>
          <w:noProof/>
        </w:rPr>
        <w:drawing>
          <wp:inline distT="0" distB="0" distL="0" distR="0" wp14:anchorId="384568D5" wp14:editId="76F6C21B">
            <wp:extent cx="4314826" cy="2247305"/>
            <wp:effectExtent l="0" t="0" r="0" b="0"/>
            <wp:docPr id="1468252347" name="Picture 146825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2523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6" cy="22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1A87" w14:textId="1785C45C" w:rsidR="313A9234" w:rsidRDefault="5CF4E077" w:rsidP="313A9234">
      <w:r>
        <w:rPr>
          <w:noProof/>
        </w:rPr>
        <w:lastRenderedPageBreak/>
        <w:drawing>
          <wp:inline distT="0" distB="0" distL="0" distR="0" wp14:anchorId="69017F09" wp14:editId="08080E11">
            <wp:extent cx="2647950" cy="4572000"/>
            <wp:effectExtent l="0" t="0" r="0" b="0"/>
            <wp:docPr id="1233551467" name="Picture 1233551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5514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F5D8" w14:textId="37B54288" w:rsidR="0065202C" w:rsidRDefault="0065202C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Funkcje z </w:t>
      </w:r>
      <w:r w:rsidR="009168C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user_func.cpp:</w:t>
      </w:r>
    </w:p>
    <w:p w14:paraId="65BF6964" w14:textId="6D2A72DE" w:rsidR="00330305" w:rsidRDefault="47B6A936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4BBA9E14">
        <w:rPr>
          <w:rFonts w:ascii="Times New Roman" w:eastAsia="Times New Roman" w:hAnsi="Times New Roman" w:cs="Times New Roman"/>
          <w:sz w:val="24"/>
          <w:szCs w:val="24"/>
          <w:lang w:eastAsia="pl-PL"/>
        </w:rPr>
        <w:t>Funkcja warunków:</w:t>
      </w:r>
    </w:p>
    <w:p w14:paraId="2157EB92" w14:textId="20917962" w:rsidR="00330305" w:rsidRDefault="47B6A936" w:rsidP="4BBA9E14">
      <w:r>
        <w:rPr>
          <w:noProof/>
        </w:rPr>
        <w:drawing>
          <wp:inline distT="0" distB="0" distL="0" distR="0" wp14:anchorId="3A2917CF" wp14:editId="640F7352">
            <wp:extent cx="3324225" cy="1203736"/>
            <wp:effectExtent l="0" t="0" r="0" b="0"/>
            <wp:docPr id="643796328" name="Picture 643796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0824" w14:textId="09622E08" w:rsidR="47B6A936" w:rsidRDefault="47B6A936" w:rsidP="4BBA9E14">
      <w:r>
        <w:t xml:space="preserve">Funkcja </w:t>
      </w:r>
      <w:r w:rsidR="008E6E59">
        <w:t>testowa:</w:t>
      </w:r>
    </w:p>
    <w:p w14:paraId="2A04FC89" w14:textId="33D42094" w:rsidR="008E6E59" w:rsidRDefault="00CA0B01" w:rsidP="4BBA9E14">
      <w:r w:rsidRPr="00CA0B01">
        <w:drawing>
          <wp:inline distT="0" distB="0" distL="0" distR="0" wp14:anchorId="0F7D94B9" wp14:editId="5FBF2418">
            <wp:extent cx="5125165" cy="647790"/>
            <wp:effectExtent l="0" t="0" r="0" b="0"/>
            <wp:docPr id="1894983521" name="Picture 189498352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83521" name="Obraz 1" descr="Obraz zawierający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DF63" w14:textId="1E65DBBD" w:rsidR="00CA0B01" w:rsidRDefault="00CA0B01" w:rsidP="4BBA9E14">
      <w:r>
        <w:t>Funkcje kary</w:t>
      </w:r>
      <w:r w:rsidR="00572A58">
        <w:t xml:space="preserve"> dodawane do wyniku funkcji testowej</w:t>
      </w:r>
      <w:r>
        <w:t>:</w:t>
      </w:r>
    </w:p>
    <w:p w14:paraId="49114E99" w14:textId="2C825660" w:rsidR="00CA0B01" w:rsidRDefault="00905CD5" w:rsidP="4BBA9E14">
      <w:r w:rsidRPr="00905CD5">
        <w:lastRenderedPageBreak/>
        <w:drawing>
          <wp:inline distT="0" distB="0" distL="0" distR="0" wp14:anchorId="1F386EA7" wp14:editId="4F2F0D12">
            <wp:extent cx="3352800" cy="2958354"/>
            <wp:effectExtent l="0" t="0" r="0" b="0"/>
            <wp:docPr id="607657077" name="Picture 607657077" descr="Obraz zawierający tekst, zrzut ekranu, oprogramowanie, Czcio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57077" name="Obraz 1" descr="Obraz zawierający tekst, zrzut ekranu, oprogramowanie, Czcionk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4342" cy="295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9D7B" w14:textId="0A3E75A8" w:rsidR="009168C2" w:rsidRDefault="00905CD5" w:rsidP="00C11888">
      <w:r>
        <w:t xml:space="preserve">Funkcja , z której pobieramy </w:t>
      </w:r>
      <w:r w:rsidR="0016365B">
        <w:t>macierz z wynikami</w:t>
      </w:r>
      <w:r>
        <w:t xml:space="preserve"> </w:t>
      </w:r>
      <w:r w:rsidR="0016365B">
        <w:t>do symulacji:</w:t>
      </w:r>
    </w:p>
    <w:p w14:paraId="083D3909" w14:textId="15A9F008" w:rsidR="0016365B" w:rsidRPr="0016365B" w:rsidRDefault="00541C2D" w:rsidP="00C11888">
      <w:r w:rsidRPr="00541C2D">
        <w:drawing>
          <wp:inline distT="0" distB="0" distL="0" distR="0" wp14:anchorId="336A2D16" wp14:editId="2AD528F4">
            <wp:extent cx="3743847" cy="3029373"/>
            <wp:effectExtent l="0" t="0" r="0" b="0"/>
            <wp:docPr id="2000145485" name="Picture 2000145485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45485" name="Obraz 1" descr="Obraz zawierający tekst, elektronika, zrzut ekranu, wyświetlacz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D662" w14:textId="77777777" w:rsidR="00541C2D" w:rsidRDefault="00541C2D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952D493" w14:textId="77777777" w:rsidR="00541C2D" w:rsidRDefault="00541C2D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9C560E9" w14:textId="77777777" w:rsidR="00541C2D" w:rsidRDefault="00541C2D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52AE913" w14:textId="77777777" w:rsidR="00541C2D" w:rsidRDefault="00541C2D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102475B" w14:textId="030776F6" w:rsidR="00330305" w:rsidRDefault="00330305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Plik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228D2407" w14:textId="0A48C2A7" w:rsidR="00136596" w:rsidRDefault="0047465F" w:rsidP="00DE05A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465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359D9920" wp14:editId="7A082DDF">
            <wp:extent cx="3781953" cy="4163006"/>
            <wp:effectExtent l="0" t="0" r="9525" b="9525"/>
            <wp:docPr id="1203005308" name="Picture 1203005308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05308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83EC" w14:textId="77777777" w:rsidR="0056597A" w:rsidRDefault="0056597A" w:rsidP="00D135D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sectPr w:rsidR="00565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F6A6F"/>
    <w:multiLevelType w:val="multilevel"/>
    <w:tmpl w:val="0160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28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E5"/>
    <w:rsid w:val="00004CBC"/>
    <w:rsid w:val="00015840"/>
    <w:rsid w:val="00021857"/>
    <w:rsid w:val="00035573"/>
    <w:rsid w:val="00057B15"/>
    <w:rsid w:val="000609E0"/>
    <w:rsid w:val="000648E5"/>
    <w:rsid w:val="0006516C"/>
    <w:rsid w:val="000659A4"/>
    <w:rsid w:val="00084E4C"/>
    <w:rsid w:val="0008727E"/>
    <w:rsid w:val="00092F5C"/>
    <w:rsid w:val="00095FFC"/>
    <w:rsid w:val="000A1DB8"/>
    <w:rsid w:val="000A36FE"/>
    <w:rsid w:val="000B25A1"/>
    <w:rsid w:val="000C084A"/>
    <w:rsid w:val="000C0868"/>
    <w:rsid w:val="000C1F4A"/>
    <w:rsid w:val="00103908"/>
    <w:rsid w:val="00105536"/>
    <w:rsid w:val="00114217"/>
    <w:rsid w:val="00117EF6"/>
    <w:rsid w:val="0012363A"/>
    <w:rsid w:val="00127AF1"/>
    <w:rsid w:val="001351CB"/>
    <w:rsid w:val="00136596"/>
    <w:rsid w:val="00146059"/>
    <w:rsid w:val="00150FE2"/>
    <w:rsid w:val="0016365B"/>
    <w:rsid w:val="00170983"/>
    <w:rsid w:val="001A2246"/>
    <w:rsid w:val="001B7FD6"/>
    <w:rsid w:val="001C0C5A"/>
    <w:rsid w:val="001C0EF5"/>
    <w:rsid w:val="001D002B"/>
    <w:rsid w:val="001D3CF5"/>
    <w:rsid w:val="001E1CA3"/>
    <w:rsid w:val="001E65C7"/>
    <w:rsid w:val="001F22AE"/>
    <w:rsid w:val="00235EF7"/>
    <w:rsid w:val="00242C06"/>
    <w:rsid w:val="002602F5"/>
    <w:rsid w:val="002674CD"/>
    <w:rsid w:val="00272479"/>
    <w:rsid w:val="002750AC"/>
    <w:rsid w:val="002A16F4"/>
    <w:rsid w:val="002A5126"/>
    <w:rsid w:val="002A7C40"/>
    <w:rsid w:val="002B0DF9"/>
    <w:rsid w:val="002B184A"/>
    <w:rsid w:val="002C1BF3"/>
    <w:rsid w:val="002C2C66"/>
    <w:rsid w:val="002C4C4B"/>
    <w:rsid w:val="002C63BE"/>
    <w:rsid w:val="002D0F7C"/>
    <w:rsid w:val="002D1084"/>
    <w:rsid w:val="002E7895"/>
    <w:rsid w:val="002F0FFF"/>
    <w:rsid w:val="0030435F"/>
    <w:rsid w:val="003048BF"/>
    <w:rsid w:val="003115A3"/>
    <w:rsid w:val="00325E18"/>
    <w:rsid w:val="00330305"/>
    <w:rsid w:val="0033404D"/>
    <w:rsid w:val="00343B37"/>
    <w:rsid w:val="00351607"/>
    <w:rsid w:val="003542F7"/>
    <w:rsid w:val="00367A32"/>
    <w:rsid w:val="00377242"/>
    <w:rsid w:val="0038176F"/>
    <w:rsid w:val="00387BE7"/>
    <w:rsid w:val="0039087D"/>
    <w:rsid w:val="003921FB"/>
    <w:rsid w:val="003A10B2"/>
    <w:rsid w:val="003D5827"/>
    <w:rsid w:val="003D6803"/>
    <w:rsid w:val="003D7C30"/>
    <w:rsid w:val="003F030C"/>
    <w:rsid w:val="00413ED0"/>
    <w:rsid w:val="0042045E"/>
    <w:rsid w:val="004228C7"/>
    <w:rsid w:val="00431329"/>
    <w:rsid w:val="00446B10"/>
    <w:rsid w:val="00447C15"/>
    <w:rsid w:val="00456E98"/>
    <w:rsid w:val="004669AC"/>
    <w:rsid w:val="0047025C"/>
    <w:rsid w:val="0047465F"/>
    <w:rsid w:val="0047627E"/>
    <w:rsid w:val="00476B5E"/>
    <w:rsid w:val="004778CD"/>
    <w:rsid w:val="004829D7"/>
    <w:rsid w:val="00486070"/>
    <w:rsid w:val="00494168"/>
    <w:rsid w:val="00496FBA"/>
    <w:rsid w:val="004974EA"/>
    <w:rsid w:val="004A37F8"/>
    <w:rsid w:val="004A3D41"/>
    <w:rsid w:val="004A5BF9"/>
    <w:rsid w:val="004A6BE9"/>
    <w:rsid w:val="004B6739"/>
    <w:rsid w:val="004C5102"/>
    <w:rsid w:val="004C6E9A"/>
    <w:rsid w:val="004D2C97"/>
    <w:rsid w:val="004D79D9"/>
    <w:rsid w:val="004D7EC3"/>
    <w:rsid w:val="004E07CC"/>
    <w:rsid w:val="004E1A8A"/>
    <w:rsid w:val="004F7254"/>
    <w:rsid w:val="004F7659"/>
    <w:rsid w:val="0050703D"/>
    <w:rsid w:val="00507D57"/>
    <w:rsid w:val="00514B7D"/>
    <w:rsid w:val="00522890"/>
    <w:rsid w:val="005279DE"/>
    <w:rsid w:val="0053241B"/>
    <w:rsid w:val="00541C2D"/>
    <w:rsid w:val="0055584F"/>
    <w:rsid w:val="00564F49"/>
    <w:rsid w:val="0056597A"/>
    <w:rsid w:val="0057071A"/>
    <w:rsid w:val="00572A58"/>
    <w:rsid w:val="00573302"/>
    <w:rsid w:val="00581AF6"/>
    <w:rsid w:val="00586A42"/>
    <w:rsid w:val="00591CBB"/>
    <w:rsid w:val="00594E6E"/>
    <w:rsid w:val="005A1EBC"/>
    <w:rsid w:val="005B0771"/>
    <w:rsid w:val="005B65CC"/>
    <w:rsid w:val="005B7030"/>
    <w:rsid w:val="005C174B"/>
    <w:rsid w:val="005D14BA"/>
    <w:rsid w:val="005D7525"/>
    <w:rsid w:val="005E12F2"/>
    <w:rsid w:val="005E3035"/>
    <w:rsid w:val="005F0124"/>
    <w:rsid w:val="005F3290"/>
    <w:rsid w:val="005F384F"/>
    <w:rsid w:val="005F4399"/>
    <w:rsid w:val="0060230B"/>
    <w:rsid w:val="00614E92"/>
    <w:rsid w:val="00615420"/>
    <w:rsid w:val="00634ACF"/>
    <w:rsid w:val="006449F8"/>
    <w:rsid w:val="0065202C"/>
    <w:rsid w:val="0065695C"/>
    <w:rsid w:val="00661D58"/>
    <w:rsid w:val="006649A3"/>
    <w:rsid w:val="006659C0"/>
    <w:rsid w:val="00670DB8"/>
    <w:rsid w:val="006A023F"/>
    <w:rsid w:val="006B2CE6"/>
    <w:rsid w:val="006B3477"/>
    <w:rsid w:val="006B72FC"/>
    <w:rsid w:val="006C3EC5"/>
    <w:rsid w:val="006D40F7"/>
    <w:rsid w:val="006E04A2"/>
    <w:rsid w:val="006E5D0E"/>
    <w:rsid w:val="006F1052"/>
    <w:rsid w:val="006F24E2"/>
    <w:rsid w:val="00710DEA"/>
    <w:rsid w:val="00723650"/>
    <w:rsid w:val="0074070E"/>
    <w:rsid w:val="00742EF8"/>
    <w:rsid w:val="00751FE7"/>
    <w:rsid w:val="00764EF4"/>
    <w:rsid w:val="0076585E"/>
    <w:rsid w:val="00773F26"/>
    <w:rsid w:val="007775C7"/>
    <w:rsid w:val="00785780"/>
    <w:rsid w:val="00786612"/>
    <w:rsid w:val="00792CF3"/>
    <w:rsid w:val="007A4656"/>
    <w:rsid w:val="007B0BC3"/>
    <w:rsid w:val="007B0E3D"/>
    <w:rsid w:val="007B4265"/>
    <w:rsid w:val="007C6F66"/>
    <w:rsid w:val="007E752B"/>
    <w:rsid w:val="007F114F"/>
    <w:rsid w:val="007F3ABF"/>
    <w:rsid w:val="007F7951"/>
    <w:rsid w:val="008038F0"/>
    <w:rsid w:val="00814F54"/>
    <w:rsid w:val="008167C4"/>
    <w:rsid w:val="00832F86"/>
    <w:rsid w:val="00834946"/>
    <w:rsid w:val="00835C0B"/>
    <w:rsid w:val="00847955"/>
    <w:rsid w:val="008657D4"/>
    <w:rsid w:val="00867DF1"/>
    <w:rsid w:val="0087343F"/>
    <w:rsid w:val="00876658"/>
    <w:rsid w:val="00891778"/>
    <w:rsid w:val="0089404A"/>
    <w:rsid w:val="008A3129"/>
    <w:rsid w:val="008A3A18"/>
    <w:rsid w:val="008A49C5"/>
    <w:rsid w:val="008A6495"/>
    <w:rsid w:val="008A692E"/>
    <w:rsid w:val="008A7D4F"/>
    <w:rsid w:val="008B5C81"/>
    <w:rsid w:val="008C06A0"/>
    <w:rsid w:val="008D3685"/>
    <w:rsid w:val="008E04E2"/>
    <w:rsid w:val="008E4C1B"/>
    <w:rsid w:val="008E4E7D"/>
    <w:rsid w:val="008E5449"/>
    <w:rsid w:val="008E6E59"/>
    <w:rsid w:val="008F07F5"/>
    <w:rsid w:val="008FCC84"/>
    <w:rsid w:val="00905CD5"/>
    <w:rsid w:val="00907A54"/>
    <w:rsid w:val="00911709"/>
    <w:rsid w:val="0091234E"/>
    <w:rsid w:val="00913780"/>
    <w:rsid w:val="00914830"/>
    <w:rsid w:val="009168C2"/>
    <w:rsid w:val="00916B47"/>
    <w:rsid w:val="009368E3"/>
    <w:rsid w:val="00941D3F"/>
    <w:rsid w:val="0094580F"/>
    <w:rsid w:val="00951FF1"/>
    <w:rsid w:val="0095349C"/>
    <w:rsid w:val="0096099E"/>
    <w:rsid w:val="00961E2B"/>
    <w:rsid w:val="0096765B"/>
    <w:rsid w:val="00967AC8"/>
    <w:rsid w:val="00967E5E"/>
    <w:rsid w:val="00973FD6"/>
    <w:rsid w:val="00974AE6"/>
    <w:rsid w:val="00977FA9"/>
    <w:rsid w:val="009802AB"/>
    <w:rsid w:val="009810D7"/>
    <w:rsid w:val="00984736"/>
    <w:rsid w:val="009910CF"/>
    <w:rsid w:val="00993416"/>
    <w:rsid w:val="009944E0"/>
    <w:rsid w:val="009A349E"/>
    <w:rsid w:val="009B357C"/>
    <w:rsid w:val="009C0D2D"/>
    <w:rsid w:val="009C3B31"/>
    <w:rsid w:val="009F0DF9"/>
    <w:rsid w:val="009F2115"/>
    <w:rsid w:val="00A01C3C"/>
    <w:rsid w:val="00A05D39"/>
    <w:rsid w:val="00A107FB"/>
    <w:rsid w:val="00A47E3C"/>
    <w:rsid w:val="00A5638E"/>
    <w:rsid w:val="00A614BF"/>
    <w:rsid w:val="00A620B1"/>
    <w:rsid w:val="00A669FA"/>
    <w:rsid w:val="00A81DE7"/>
    <w:rsid w:val="00A81DEE"/>
    <w:rsid w:val="00A84A53"/>
    <w:rsid w:val="00A86A14"/>
    <w:rsid w:val="00A969C6"/>
    <w:rsid w:val="00AC2708"/>
    <w:rsid w:val="00AC33F9"/>
    <w:rsid w:val="00AC3BF4"/>
    <w:rsid w:val="00AD025E"/>
    <w:rsid w:val="00AD43F1"/>
    <w:rsid w:val="00AD69B6"/>
    <w:rsid w:val="00AD73FD"/>
    <w:rsid w:val="00AE5DAE"/>
    <w:rsid w:val="00B009BE"/>
    <w:rsid w:val="00B06461"/>
    <w:rsid w:val="00B13E08"/>
    <w:rsid w:val="00B158B9"/>
    <w:rsid w:val="00B16CBF"/>
    <w:rsid w:val="00B274AD"/>
    <w:rsid w:val="00B35061"/>
    <w:rsid w:val="00B50DF5"/>
    <w:rsid w:val="00B555B9"/>
    <w:rsid w:val="00B56E41"/>
    <w:rsid w:val="00B605DB"/>
    <w:rsid w:val="00B64706"/>
    <w:rsid w:val="00B65272"/>
    <w:rsid w:val="00B67934"/>
    <w:rsid w:val="00B86487"/>
    <w:rsid w:val="00B87636"/>
    <w:rsid w:val="00BA0AA6"/>
    <w:rsid w:val="00BA4E7E"/>
    <w:rsid w:val="00BB080E"/>
    <w:rsid w:val="00BB2BC2"/>
    <w:rsid w:val="00BB3C1D"/>
    <w:rsid w:val="00BC7431"/>
    <w:rsid w:val="00BD3EFC"/>
    <w:rsid w:val="00BE6AE9"/>
    <w:rsid w:val="00C11888"/>
    <w:rsid w:val="00C25674"/>
    <w:rsid w:val="00C26870"/>
    <w:rsid w:val="00C35C4C"/>
    <w:rsid w:val="00C43FDD"/>
    <w:rsid w:val="00C45F51"/>
    <w:rsid w:val="00C46F88"/>
    <w:rsid w:val="00C534D5"/>
    <w:rsid w:val="00C6047F"/>
    <w:rsid w:val="00C63219"/>
    <w:rsid w:val="00C643EC"/>
    <w:rsid w:val="00C65367"/>
    <w:rsid w:val="00C709F7"/>
    <w:rsid w:val="00C851BB"/>
    <w:rsid w:val="00C8551F"/>
    <w:rsid w:val="00C85DDA"/>
    <w:rsid w:val="00C928E6"/>
    <w:rsid w:val="00C94AC9"/>
    <w:rsid w:val="00C955A7"/>
    <w:rsid w:val="00CA0B01"/>
    <w:rsid w:val="00CA13CA"/>
    <w:rsid w:val="00CA9A6D"/>
    <w:rsid w:val="00CB09D4"/>
    <w:rsid w:val="00CB6C5A"/>
    <w:rsid w:val="00CC2E8F"/>
    <w:rsid w:val="00CD12E2"/>
    <w:rsid w:val="00CD2153"/>
    <w:rsid w:val="00CD3817"/>
    <w:rsid w:val="00D015CE"/>
    <w:rsid w:val="00D01E57"/>
    <w:rsid w:val="00D06F97"/>
    <w:rsid w:val="00D11EA1"/>
    <w:rsid w:val="00D135D7"/>
    <w:rsid w:val="00D21C07"/>
    <w:rsid w:val="00D246FB"/>
    <w:rsid w:val="00D26DA3"/>
    <w:rsid w:val="00D37594"/>
    <w:rsid w:val="00D56811"/>
    <w:rsid w:val="00D72424"/>
    <w:rsid w:val="00D866AC"/>
    <w:rsid w:val="00D91D0B"/>
    <w:rsid w:val="00D932FA"/>
    <w:rsid w:val="00D94F8E"/>
    <w:rsid w:val="00D9657F"/>
    <w:rsid w:val="00DA0B95"/>
    <w:rsid w:val="00DB2A00"/>
    <w:rsid w:val="00DB37E8"/>
    <w:rsid w:val="00DB396E"/>
    <w:rsid w:val="00DB686C"/>
    <w:rsid w:val="00DC33E5"/>
    <w:rsid w:val="00DC7C01"/>
    <w:rsid w:val="00DE05A1"/>
    <w:rsid w:val="00DF58DC"/>
    <w:rsid w:val="00DF7BAB"/>
    <w:rsid w:val="00E02935"/>
    <w:rsid w:val="00E050E5"/>
    <w:rsid w:val="00E5121F"/>
    <w:rsid w:val="00E6062E"/>
    <w:rsid w:val="00E62E82"/>
    <w:rsid w:val="00E668C2"/>
    <w:rsid w:val="00E90C00"/>
    <w:rsid w:val="00E917A8"/>
    <w:rsid w:val="00EA7C2E"/>
    <w:rsid w:val="00EB77B1"/>
    <w:rsid w:val="00ED2666"/>
    <w:rsid w:val="00EE2131"/>
    <w:rsid w:val="00EE66C9"/>
    <w:rsid w:val="00EE7863"/>
    <w:rsid w:val="00EF70AE"/>
    <w:rsid w:val="00F02DA1"/>
    <w:rsid w:val="00F0359F"/>
    <w:rsid w:val="00F06EC9"/>
    <w:rsid w:val="00F20276"/>
    <w:rsid w:val="00F20A69"/>
    <w:rsid w:val="00F2607A"/>
    <w:rsid w:val="00F34878"/>
    <w:rsid w:val="00F421FF"/>
    <w:rsid w:val="00F5063C"/>
    <w:rsid w:val="00F5104C"/>
    <w:rsid w:val="00F71257"/>
    <w:rsid w:val="00F742C9"/>
    <w:rsid w:val="00F7704F"/>
    <w:rsid w:val="00F81877"/>
    <w:rsid w:val="00F83F5E"/>
    <w:rsid w:val="00F861F6"/>
    <w:rsid w:val="00F87328"/>
    <w:rsid w:val="00F93ED3"/>
    <w:rsid w:val="00F96ED6"/>
    <w:rsid w:val="00F9764A"/>
    <w:rsid w:val="00FC376B"/>
    <w:rsid w:val="00FC46E6"/>
    <w:rsid w:val="00FC7443"/>
    <w:rsid w:val="00FD2469"/>
    <w:rsid w:val="00FD2C44"/>
    <w:rsid w:val="00FD2CFB"/>
    <w:rsid w:val="00FE04C4"/>
    <w:rsid w:val="00FE2D3F"/>
    <w:rsid w:val="00FE47A0"/>
    <w:rsid w:val="0153235F"/>
    <w:rsid w:val="016554EF"/>
    <w:rsid w:val="02A54B10"/>
    <w:rsid w:val="0406C1C6"/>
    <w:rsid w:val="064A19FF"/>
    <w:rsid w:val="075BEB9B"/>
    <w:rsid w:val="083CBF1D"/>
    <w:rsid w:val="0C0E0DD1"/>
    <w:rsid w:val="102E61AE"/>
    <w:rsid w:val="15B16D6F"/>
    <w:rsid w:val="15D575B6"/>
    <w:rsid w:val="163D7C34"/>
    <w:rsid w:val="171C1CDE"/>
    <w:rsid w:val="19197587"/>
    <w:rsid w:val="19F9B533"/>
    <w:rsid w:val="1A436A4B"/>
    <w:rsid w:val="1A777236"/>
    <w:rsid w:val="1BF32A32"/>
    <w:rsid w:val="1C9EFBA6"/>
    <w:rsid w:val="21822F48"/>
    <w:rsid w:val="23136265"/>
    <w:rsid w:val="24B76AF6"/>
    <w:rsid w:val="254158D4"/>
    <w:rsid w:val="25942855"/>
    <w:rsid w:val="26EDD3A2"/>
    <w:rsid w:val="27E6D388"/>
    <w:rsid w:val="2868880D"/>
    <w:rsid w:val="2BD3349B"/>
    <w:rsid w:val="2D2EB704"/>
    <w:rsid w:val="30356199"/>
    <w:rsid w:val="313A9234"/>
    <w:rsid w:val="3287D1B5"/>
    <w:rsid w:val="341D4922"/>
    <w:rsid w:val="35BF0DD0"/>
    <w:rsid w:val="37315AF8"/>
    <w:rsid w:val="3754E9E4"/>
    <w:rsid w:val="380B3DCC"/>
    <w:rsid w:val="38B5FBF3"/>
    <w:rsid w:val="3AD09E4A"/>
    <w:rsid w:val="3C5BFD22"/>
    <w:rsid w:val="3C8F512F"/>
    <w:rsid w:val="3DB0A252"/>
    <w:rsid w:val="3DCA1FB5"/>
    <w:rsid w:val="3FD7FD5B"/>
    <w:rsid w:val="41FEF1BE"/>
    <w:rsid w:val="423CB98F"/>
    <w:rsid w:val="4260876F"/>
    <w:rsid w:val="43D59945"/>
    <w:rsid w:val="47B46553"/>
    <w:rsid w:val="47B6A936"/>
    <w:rsid w:val="48ADEF28"/>
    <w:rsid w:val="48B8342D"/>
    <w:rsid w:val="49AE3B03"/>
    <w:rsid w:val="4B7E2C23"/>
    <w:rsid w:val="4BBA9E14"/>
    <w:rsid w:val="4D1F0DB4"/>
    <w:rsid w:val="4D37D16A"/>
    <w:rsid w:val="500486FB"/>
    <w:rsid w:val="5056AE76"/>
    <w:rsid w:val="50BD9D6A"/>
    <w:rsid w:val="53BE621A"/>
    <w:rsid w:val="5401F014"/>
    <w:rsid w:val="56173CCA"/>
    <w:rsid w:val="579623BF"/>
    <w:rsid w:val="58018537"/>
    <w:rsid w:val="58EA9421"/>
    <w:rsid w:val="5A54C5D7"/>
    <w:rsid w:val="5AF3CA63"/>
    <w:rsid w:val="5C1B4873"/>
    <w:rsid w:val="5C206815"/>
    <w:rsid w:val="5CF4E077"/>
    <w:rsid w:val="6000A7F8"/>
    <w:rsid w:val="6094BE92"/>
    <w:rsid w:val="62BA5A23"/>
    <w:rsid w:val="62C1E098"/>
    <w:rsid w:val="63E8C1EF"/>
    <w:rsid w:val="66EF4323"/>
    <w:rsid w:val="69545DF7"/>
    <w:rsid w:val="6A1BA20C"/>
    <w:rsid w:val="6CC9221F"/>
    <w:rsid w:val="6E6969A1"/>
    <w:rsid w:val="6F2D7E59"/>
    <w:rsid w:val="71092CF8"/>
    <w:rsid w:val="71968D27"/>
    <w:rsid w:val="73569D02"/>
    <w:rsid w:val="74B64745"/>
    <w:rsid w:val="76F15443"/>
    <w:rsid w:val="777587D9"/>
    <w:rsid w:val="78D6FAED"/>
    <w:rsid w:val="7926D3BF"/>
    <w:rsid w:val="7B539B3E"/>
    <w:rsid w:val="7C8C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F8A7"/>
  <w15:chartTrackingRefBased/>
  <w15:docId w15:val="{CA033470-5A05-4FEB-A7B5-9573125C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3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C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C3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DC33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C33E5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DC3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C3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C3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C3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C3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FF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FFC"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5FF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7" ma:contentTypeDescription="Utwórz nowy dokument." ma:contentTypeScope="" ma:versionID="64f68cf547b6f1e2026ab3a73c0c28e4">
  <xsd:schema xmlns:xsd="http://www.w3.org/2001/XMLSchema" xmlns:xs="http://www.w3.org/2001/XMLSchema" xmlns:p="http://schemas.microsoft.com/office/2006/metadata/properties" xmlns:ns3="84bae827-43eb-4799-b986-0b4b10c2bedf" xmlns:ns4="c8f656d6-3613-40d7-a283-9b9e2fc0b499" targetNamespace="http://schemas.microsoft.com/office/2006/metadata/properties" ma:root="true" ma:fieldsID="2e54c8632ac2f6376a48794895aa3a0a" ns3:_="" ns4:_="">
    <xsd:import namespace="84bae827-43eb-4799-b986-0b4b10c2bedf"/>
    <xsd:import namespace="c8f656d6-3613-40d7-a283-9b9e2fc0b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bae827-43eb-4799-b986-0b4b10c2bedf" xsi:nil="true"/>
  </documentManagement>
</p:properties>
</file>

<file path=customXml/itemProps1.xml><?xml version="1.0" encoding="utf-8"?>
<ds:datastoreItem xmlns:ds="http://schemas.openxmlformats.org/officeDocument/2006/customXml" ds:itemID="{6D09A5F1-01A2-44C7-A2BA-EDF39163E0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F510A-5118-4D70-8B30-696BE00EE9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c8f656d6-3613-40d7-a283-9b9e2fc0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31FB74-F2DE-4921-BAA4-4FDDE9E81293}">
  <ds:schemaRefs>
    <ds:schemaRef ds:uri="c8f656d6-3613-40d7-a283-9b9e2fc0b499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84bae827-43eb-4799-b986-0b4b10c2bed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692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Barasiński</dc:creator>
  <cp:keywords/>
  <dc:description/>
  <cp:lastModifiedBy>Patryk Fiałkowski</cp:lastModifiedBy>
  <cp:revision>2</cp:revision>
  <dcterms:created xsi:type="dcterms:W3CDTF">2024-01-20T19:36:00Z</dcterms:created>
  <dcterms:modified xsi:type="dcterms:W3CDTF">2024-01-20T19:36:00Z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