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97EE7">
      <w:pPr>
        <w:jc w:val="center"/>
        <w:rPr>
          <w:b/>
          <w:bCs/>
          <w:sz w:val="32"/>
          <w:szCs w:val="32"/>
        </w:rPr>
      </w:pPr>
      <w:r>
        <w:rPr>
          <w:b/>
          <w:bCs/>
          <w:sz w:val="32"/>
          <w:szCs w:val="32"/>
        </w:rPr>
        <w:t>THE INDEPENDENT INSTITUTE OF EDUCATION (THE IIE)</w:t>
      </w:r>
    </w:p>
    <w:p w14:paraId="7593DAA7">
      <w:pPr>
        <w:jc w:val="center"/>
        <w:rPr>
          <w:b/>
          <w:bCs/>
          <w:sz w:val="32"/>
          <w:szCs w:val="32"/>
        </w:rPr>
      </w:pPr>
      <w:r>
        <w:rPr>
          <w:b/>
          <w:bCs/>
          <w:sz w:val="32"/>
          <w:szCs w:val="32"/>
        </w:rPr>
        <w:t>ROSEBANK COLLEGE</w:t>
      </w:r>
    </w:p>
    <w:p w14:paraId="1DB0BCC8">
      <w:pPr>
        <w:jc w:val="center"/>
        <w:rPr>
          <w:b/>
          <w:bCs/>
          <w:sz w:val="32"/>
          <w:szCs w:val="32"/>
        </w:rPr>
      </w:pPr>
    </w:p>
    <w:p w14:paraId="5D3FA6CF">
      <w:pPr>
        <w:jc w:val="center"/>
        <w:rPr>
          <w:sz w:val="32"/>
          <w:szCs w:val="32"/>
        </w:rPr>
      </w:pPr>
    </w:p>
    <w:p w14:paraId="1442645A">
      <w:pPr>
        <w:rPr>
          <w:sz w:val="32"/>
          <w:szCs w:val="32"/>
        </w:rPr>
      </w:pPr>
      <w:r>
        <w:rPr>
          <w:sz w:val="32"/>
          <w:szCs w:val="32"/>
        </w:rPr>
        <w:t>MODULE NAME: Web Development (WEDE5020)</w:t>
      </w:r>
    </w:p>
    <w:p w14:paraId="52107AE1">
      <w:pPr>
        <w:rPr>
          <w:sz w:val="32"/>
          <w:szCs w:val="32"/>
        </w:rPr>
      </w:pPr>
      <w:r>
        <w:rPr>
          <w:sz w:val="32"/>
          <w:szCs w:val="32"/>
        </w:rPr>
        <w:t xml:space="preserve">ASSESSMENT TYPE: [ICE Task 3] </w:t>
      </w:r>
    </w:p>
    <w:p w14:paraId="5D46EDB1">
      <w:pPr>
        <w:rPr>
          <w:sz w:val="32"/>
          <w:szCs w:val="32"/>
        </w:rPr>
      </w:pPr>
      <w:r>
        <w:rPr>
          <w:sz w:val="32"/>
          <w:szCs w:val="32"/>
        </w:rPr>
        <w:t>PROJECT TITLE: Nel Winston Hotel WEB Proposal</w:t>
      </w:r>
    </w:p>
    <w:p w14:paraId="051984FB">
      <w:pPr>
        <w:rPr>
          <w:sz w:val="32"/>
          <w:szCs w:val="32"/>
        </w:rPr>
      </w:pPr>
      <w:r>
        <w:rPr>
          <w:sz w:val="32"/>
          <w:szCs w:val="32"/>
        </w:rPr>
        <w:t>Website Project Proposal:  Digital Transformation &amp; Website Development Proposal</w:t>
      </w:r>
    </w:p>
    <w:p w14:paraId="3F0F5751">
      <w:pPr>
        <w:rPr>
          <w:sz w:val="32"/>
          <w:szCs w:val="32"/>
        </w:rPr>
      </w:pPr>
      <w:r>
        <w:rPr>
          <w:sz w:val="32"/>
          <w:szCs w:val="32"/>
        </w:rPr>
        <w:t>STUDENT NAME: [Pfuneko Chauke]</w:t>
      </w:r>
    </w:p>
    <w:p w14:paraId="4A9598DD">
      <w:pPr>
        <w:rPr>
          <w:sz w:val="32"/>
          <w:szCs w:val="32"/>
        </w:rPr>
      </w:pPr>
      <w:r>
        <w:rPr>
          <w:sz w:val="32"/>
          <w:szCs w:val="32"/>
        </w:rPr>
        <w:t>STUDENT NUMBER: [ST10520226]</w:t>
      </w:r>
    </w:p>
    <w:p w14:paraId="0B690CC4">
      <w:pPr>
        <w:rPr>
          <w:sz w:val="32"/>
          <w:szCs w:val="32"/>
        </w:rPr>
      </w:pPr>
      <w:r>
        <w:rPr>
          <w:sz w:val="32"/>
          <w:szCs w:val="32"/>
        </w:rPr>
        <w:t>CAMPUS: [Braamfontein]</w:t>
      </w:r>
    </w:p>
    <w:p w14:paraId="39E24C3E">
      <w:pPr>
        <w:rPr>
          <w:sz w:val="32"/>
          <w:szCs w:val="32"/>
        </w:rPr>
      </w:pPr>
    </w:p>
    <w:p w14:paraId="7319AF09">
      <w:pPr>
        <w:rPr>
          <w:sz w:val="32"/>
          <w:szCs w:val="32"/>
        </w:rPr>
      </w:pPr>
    </w:p>
    <w:p w14:paraId="72B2C020">
      <w:pPr>
        <w:rPr>
          <w:sz w:val="32"/>
          <w:szCs w:val="32"/>
        </w:rPr>
      </w:pPr>
    </w:p>
    <w:p w14:paraId="56ADE613">
      <w:pPr>
        <w:rPr>
          <w:sz w:val="32"/>
          <w:szCs w:val="32"/>
        </w:rPr>
      </w:pPr>
    </w:p>
    <w:p w14:paraId="520A8EE4">
      <w:pPr>
        <w:rPr>
          <w:sz w:val="32"/>
          <w:szCs w:val="32"/>
        </w:rPr>
      </w:pPr>
    </w:p>
    <w:p w14:paraId="1C544AE9">
      <w:pPr>
        <w:rPr>
          <w:sz w:val="32"/>
          <w:szCs w:val="32"/>
        </w:rPr>
      </w:pPr>
    </w:p>
    <w:p w14:paraId="3B0C7DA9">
      <w:pPr>
        <w:rPr>
          <w:sz w:val="32"/>
          <w:szCs w:val="32"/>
        </w:rPr>
      </w:pPr>
    </w:p>
    <w:p w14:paraId="7846A9A9">
      <w:pPr>
        <w:rPr>
          <w:sz w:val="32"/>
          <w:szCs w:val="32"/>
        </w:rPr>
      </w:pPr>
    </w:p>
    <w:p w14:paraId="5637BEA5">
      <w:pPr>
        <w:rPr>
          <w:sz w:val="32"/>
          <w:szCs w:val="32"/>
        </w:rPr>
      </w:pPr>
    </w:p>
    <w:p w14:paraId="25AD8AD7">
      <w:pPr>
        <w:rPr>
          <w:sz w:val="32"/>
          <w:szCs w:val="32"/>
        </w:rPr>
      </w:pPr>
    </w:p>
    <w:p w14:paraId="52A19A76">
      <w:pPr>
        <w:rPr>
          <w:sz w:val="32"/>
          <w:szCs w:val="32"/>
        </w:rPr>
      </w:pPr>
    </w:p>
    <w:p w14:paraId="11E0F07E">
      <w:pPr>
        <w:rPr>
          <w:sz w:val="32"/>
          <w:szCs w:val="32"/>
        </w:rPr>
      </w:pPr>
    </w:p>
    <w:p w14:paraId="4F8B64A8">
      <w:pPr>
        <w:rPr>
          <w:sz w:val="32"/>
          <w:szCs w:val="32"/>
        </w:rPr>
      </w:pPr>
    </w:p>
    <w:p w14:paraId="6A3DDBFC">
      <w:pPr>
        <w:jc w:val="center"/>
        <w:rPr>
          <w:b/>
          <w:bCs/>
          <w:sz w:val="32"/>
          <w:szCs w:val="32"/>
        </w:rPr>
      </w:pPr>
      <w:r>
        <w:rPr>
          <w:b/>
          <w:bCs/>
          <w:sz w:val="32"/>
          <w:szCs w:val="32"/>
        </w:rPr>
        <w:t>Table of Contents</w:t>
      </w:r>
    </w:p>
    <w:p w14:paraId="622D4689">
      <w:pPr>
        <w:rPr>
          <w:sz w:val="32"/>
          <w:szCs w:val="32"/>
        </w:rPr>
      </w:pPr>
    </w:p>
    <w:p w14:paraId="7DF7D680">
      <w:pPr>
        <w:rPr>
          <w:sz w:val="32"/>
          <w:szCs w:val="32"/>
        </w:rPr>
      </w:pPr>
      <w:r>
        <w:rPr>
          <w:sz w:val="32"/>
          <w:szCs w:val="32"/>
        </w:rPr>
        <w:t>1. Introduction ................................................................................... 1</w:t>
      </w:r>
    </w:p>
    <w:p w14:paraId="27ECD973">
      <w:pPr>
        <w:rPr>
          <w:sz w:val="32"/>
          <w:szCs w:val="32"/>
        </w:rPr>
      </w:pPr>
      <w:r>
        <w:rPr>
          <w:sz w:val="32"/>
          <w:szCs w:val="32"/>
        </w:rPr>
        <w:t>2. Organisation Overview ................................................................... 1-2</w:t>
      </w:r>
    </w:p>
    <w:p w14:paraId="445EC873">
      <w:pPr>
        <w:rPr>
          <w:sz w:val="32"/>
          <w:szCs w:val="32"/>
        </w:rPr>
      </w:pPr>
      <w:r>
        <w:rPr>
          <w:sz w:val="32"/>
          <w:szCs w:val="32"/>
        </w:rPr>
        <w:t>3. Website Goals &amp; Objectives ........................................................... 4-5</w:t>
      </w:r>
    </w:p>
    <w:p w14:paraId="033CBC0C">
      <w:pPr>
        <w:rPr>
          <w:sz w:val="32"/>
          <w:szCs w:val="32"/>
        </w:rPr>
      </w:pPr>
      <w:r>
        <w:rPr>
          <w:sz w:val="32"/>
          <w:szCs w:val="32"/>
        </w:rPr>
        <w:t>4. Current Website Analysis ............................................................... 5-6</w:t>
      </w:r>
    </w:p>
    <w:p w14:paraId="4C06CAC9">
      <w:pPr>
        <w:rPr>
          <w:sz w:val="32"/>
          <w:szCs w:val="32"/>
        </w:rPr>
      </w:pPr>
      <w:r>
        <w:rPr>
          <w:sz w:val="32"/>
          <w:szCs w:val="32"/>
        </w:rPr>
        <w:t xml:space="preserve">5. Proposed Website Features &amp; Functionality ................................. </w:t>
      </w:r>
    </w:p>
    <w:p w14:paraId="3B9E643A">
      <w:pPr>
        <w:rPr>
          <w:sz w:val="32"/>
          <w:szCs w:val="32"/>
        </w:rPr>
      </w:pPr>
      <w:r>
        <w:rPr>
          <w:sz w:val="32"/>
          <w:szCs w:val="32"/>
        </w:rPr>
        <w:t xml:space="preserve">6. Design &amp; User Experience ............................................................. </w:t>
      </w:r>
    </w:p>
    <w:p w14:paraId="4677E26E">
      <w:pPr>
        <w:rPr>
          <w:sz w:val="32"/>
          <w:szCs w:val="32"/>
        </w:rPr>
      </w:pPr>
      <w:r>
        <w:rPr>
          <w:sz w:val="32"/>
          <w:szCs w:val="32"/>
        </w:rPr>
        <w:t xml:space="preserve">7. Technical Requirements ................................................................ </w:t>
      </w:r>
    </w:p>
    <w:p w14:paraId="00367C3E">
      <w:pPr>
        <w:rPr>
          <w:sz w:val="32"/>
          <w:szCs w:val="32"/>
        </w:rPr>
      </w:pPr>
      <w:r>
        <w:rPr>
          <w:sz w:val="32"/>
          <w:szCs w:val="32"/>
        </w:rPr>
        <w:t xml:space="preserve">8. Timeline &amp; Milestones ................................................................... </w:t>
      </w:r>
    </w:p>
    <w:p w14:paraId="454907AD">
      <w:pPr>
        <w:rPr>
          <w:sz w:val="32"/>
          <w:szCs w:val="32"/>
        </w:rPr>
      </w:pPr>
      <w:r>
        <w:rPr>
          <w:sz w:val="32"/>
          <w:szCs w:val="32"/>
        </w:rPr>
        <w:t xml:space="preserve">9. Budget Estimate (ZAR) ................................................................. </w:t>
      </w:r>
    </w:p>
    <w:p w14:paraId="159DF4E5">
      <w:pPr>
        <w:rPr>
          <w:rFonts w:hint="default"/>
          <w:sz w:val="32"/>
          <w:szCs w:val="32"/>
          <w:lang w:val="en-ZA"/>
        </w:rPr>
      </w:pPr>
      <w:r>
        <w:rPr>
          <w:sz w:val="32"/>
          <w:szCs w:val="32"/>
        </w:rPr>
        <w:t>10. Reference Lis</w:t>
      </w:r>
      <w:r>
        <w:rPr>
          <w:rFonts w:hint="default"/>
          <w:sz w:val="32"/>
          <w:szCs w:val="32"/>
          <w:lang w:val="en-ZA"/>
        </w:rPr>
        <w:t>t</w:t>
      </w:r>
    </w:p>
    <w:p w14:paraId="18D0303A">
      <w:pPr>
        <w:rPr>
          <w:sz w:val="32"/>
          <w:szCs w:val="32"/>
        </w:rPr>
      </w:pPr>
    </w:p>
    <w:p w14:paraId="1DDE4DF2">
      <w:pPr>
        <w:rPr>
          <w:sz w:val="32"/>
          <w:szCs w:val="32"/>
        </w:rPr>
      </w:pPr>
    </w:p>
    <w:p w14:paraId="4AC70664">
      <w:pPr>
        <w:rPr>
          <w:sz w:val="32"/>
          <w:szCs w:val="32"/>
        </w:rPr>
      </w:pPr>
    </w:p>
    <w:p w14:paraId="347AC4BE">
      <w:pPr>
        <w:rPr>
          <w:sz w:val="32"/>
          <w:szCs w:val="32"/>
        </w:rPr>
      </w:pPr>
    </w:p>
    <w:p w14:paraId="2F60535B">
      <w:pPr>
        <w:rPr>
          <w:sz w:val="32"/>
          <w:szCs w:val="32"/>
        </w:rPr>
      </w:pPr>
    </w:p>
    <w:p w14:paraId="1A67368C">
      <w:pPr>
        <w:rPr>
          <w:sz w:val="32"/>
          <w:szCs w:val="32"/>
        </w:rPr>
      </w:pPr>
    </w:p>
    <w:p w14:paraId="2EAC89EF">
      <w:pPr>
        <w:rPr>
          <w:sz w:val="32"/>
          <w:szCs w:val="32"/>
        </w:rPr>
      </w:pPr>
    </w:p>
    <w:p w14:paraId="6E00D43A">
      <w:pPr>
        <w:rPr>
          <w:sz w:val="32"/>
          <w:szCs w:val="32"/>
        </w:rPr>
      </w:pPr>
    </w:p>
    <w:p w14:paraId="44DAA3B6">
      <w:pPr>
        <w:rPr>
          <w:sz w:val="32"/>
          <w:szCs w:val="32"/>
        </w:rPr>
      </w:pPr>
    </w:p>
    <w:p w14:paraId="5F52621A">
      <w:pPr>
        <w:rPr>
          <w:sz w:val="32"/>
          <w:szCs w:val="32"/>
        </w:rPr>
      </w:pPr>
    </w:p>
    <w:p w14:paraId="7FE57822">
      <w:pPr>
        <w:rPr>
          <w:sz w:val="32"/>
          <w:szCs w:val="32"/>
        </w:rPr>
      </w:pPr>
    </w:p>
    <w:p w14:paraId="1E4C43DA">
      <w:pPr>
        <w:jc w:val="center"/>
        <w:rPr>
          <w:b/>
          <w:bCs/>
          <w:sz w:val="32"/>
          <w:szCs w:val="32"/>
        </w:rPr>
      </w:pPr>
      <w:r>
        <w:rPr>
          <w:b/>
          <w:bCs/>
          <w:sz w:val="32"/>
          <w:szCs w:val="32"/>
        </w:rPr>
        <w:t>Website Development Proposal</w:t>
      </w:r>
    </w:p>
    <w:p w14:paraId="51489286">
      <w:pPr>
        <w:pStyle w:val="5"/>
        <w:numPr>
          <w:ilvl w:val="0"/>
          <w:numId w:val="1"/>
        </w:numPr>
        <w:rPr>
          <w:b/>
          <w:bCs/>
          <w:sz w:val="32"/>
          <w:szCs w:val="32"/>
        </w:rPr>
      </w:pPr>
      <w:r>
        <w:rPr>
          <w:b/>
          <w:bCs/>
          <w:sz w:val="32"/>
          <w:szCs w:val="32"/>
        </w:rPr>
        <w:t>INTRODUCTION</w:t>
      </w:r>
    </w:p>
    <w:p w14:paraId="799AAE07">
      <w:pPr>
        <w:rPr>
          <w:b/>
          <w:bCs/>
          <w:sz w:val="32"/>
          <w:szCs w:val="32"/>
        </w:rPr>
      </w:pPr>
      <w:r>
        <w:rPr>
          <w:sz w:val="32"/>
          <w:szCs w:val="32"/>
        </w:rPr>
        <w:t xml:space="preserve">This proposal is not just building you a website, I am creating the digital heartbeat of your hotel that will keep working hard for you year after year. Yes, you'll see more direct bookings and healthier margins pretty quickly, which matters. But we're also thinking about where you'll be five years from now, when your brand has grown, your guests expect even more seamless experiences, and the competition has caught up. This approach gives you both the quick wins you need now and the solid foundation you'll be grateful for later. It's about protecting what makes </w:t>
      </w:r>
      <w:r>
        <w:rPr>
          <w:b/>
          <w:bCs/>
          <w:sz w:val="32"/>
          <w:szCs w:val="32"/>
        </w:rPr>
        <w:t>Nel Winston</w:t>
      </w:r>
      <w:r>
        <w:rPr>
          <w:sz w:val="32"/>
          <w:szCs w:val="32"/>
        </w:rPr>
        <w:t xml:space="preserve"> special while making sure the right people can find you, book with you easily, and keep coming back.</w:t>
      </w:r>
    </w:p>
    <w:p w14:paraId="5E7009A3">
      <w:pPr>
        <w:rPr>
          <w:sz w:val="32"/>
          <w:szCs w:val="32"/>
        </w:rPr>
      </w:pPr>
    </w:p>
    <w:p w14:paraId="6ED3C541">
      <w:pPr>
        <w:pStyle w:val="5"/>
        <w:numPr>
          <w:ilvl w:val="0"/>
          <w:numId w:val="1"/>
        </w:numPr>
        <w:rPr>
          <w:b/>
          <w:bCs/>
          <w:sz w:val="32"/>
          <w:szCs w:val="32"/>
          <w:u w:val="single"/>
        </w:rPr>
      </w:pPr>
      <w:r>
        <w:rPr>
          <w:b/>
          <w:bCs/>
          <w:sz w:val="32"/>
          <w:szCs w:val="32"/>
          <w:u w:val="single"/>
        </w:rPr>
        <w:t>ORGANISATION REVIEW</w:t>
      </w:r>
    </w:p>
    <w:p w14:paraId="763B0954">
      <w:pPr>
        <w:pStyle w:val="5"/>
        <w:rPr>
          <w:b/>
          <w:bCs/>
          <w:sz w:val="32"/>
          <w:szCs w:val="32"/>
          <w:u w:val="single"/>
        </w:rPr>
      </w:pPr>
    </w:p>
    <w:p w14:paraId="53DF737A">
      <w:pPr>
        <w:rPr>
          <w:b/>
          <w:bCs/>
          <w:sz w:val="32"/>
          <w:szCs w:val="32"/>
        </w:rPr>
      </w:pPr>
      <w:r>
        <w:rPr>
          <w:b/>
          <w:bCs/>
          <w:sz w:val="32"/>
          <w:szCs w:val="32"/>
        </w:rPr>
        <w:t xml:space="preserve">Name: </w:t>
      </w:r>
      <w:r>
        <w:rPr>
          <w:sz w:val="32"/>
          <w:szCs w:val="32"/>
        </w:rPr>
        <w:t>NEL WISTON HOTEL</w:t>
      </w:r>
    </w:p>
    <w:p w14:paraId="27B83655">
      <w:pPr>
        <w:rPr>
          <w:b/>
          <w:bCs/>
          <w:sz w:val="32"/>
          <w:szCs w:val="32"/>
        </w:rPr>
      </w:pPr>
      <w:r>
        <w:rPr>
          <w:b/>
          <w:bCs/>
          <w:sz w:val="32"/>
          <w:szCs w:val="32"/>
        </w:rPr>
        <w:t>History:</w:t>
      </w:r>
      <w:r>
        <w:rPr>
          <w:sz w:val="32"/>
          <w:szCs w:val="32"/>
        </w:rPr>
        <w:t xml:space="preserve"> Hotel is a boutique hospitality establishment positioned in the premium market segment. Founded in 2015 </w:t>
      </w:r>
      <w:r>
        <w:rPr>
          <w:rFonts w:hint="default"/>
          <w:sz w:val="32"/>
          <w:szCs w:val="32"/>
          <w:lang w:val="en-ZA"/>
        </w:rPr>
        <w:t>in New-town</w:t>
      </w:r>
      <w:bookmarkStart w:id="0" w:name="_GoBack"/>
      <w:bookmarkEnd w:id="0"/>
      <w:r>
        <w:rPr>
          <w:rFonts w:hint="default"/>
          <w:sz w:val="32"/>
          <w:szCs w:val="32"/>
          <w:lang w:val="en-ZA"/>
        </w:rPr>
        <w:t xml:space="preserve"> </w:t>
      </w:r>
      <w:r>
        <w:rPr>
          <w:sz w:val="32"/>
          <w:szCs w:val="32"/>
        </w:rPr>
        <w:t>with the vision of redefining urban luxury accommodation, the hotel has built its reputation on personalized service, architectural elegance, and curated guest experiences. Over the years, it has evolved from a traditional hospitality provider into a lifestyle destination that blends local cultural heritage with contemporary comfort.</w:t>
      </w:r>
    </w:p>
    <w:p w14:paraId="33FFA4A7">
      <w:pPr>
        <w:rPr>
          <w:b/>
          <w:bCs/>
          <w:sz w:val="32"/>
          <w:szCs w:val="32"/>
        </w:rPr>
      </w:pPr>
      <w:r>
        <w:rPr>
          <w:b/>
          <w:bCs/>
          <w:sz w:val="32"/>
          <w:szCs w:val="32"/>
        </w:rPr>
        <w:t>Mission:</w:t>
      </w:r>
      <w:r>
        <w:t xml:space="preserve"> </w:t>
      </w:r>
      <w:r>
        <w:rPr>
          <w:sz w:val="32"/>
          <w:szCs w:val="32"/>
        </w:rPr>
        <w:t>I believe a hotel stay should be more than just a place to sleep. Our purpose is simple: to give guests those rare, genuine moments of peace and quiet elegance—the kind you remember long after you've unpacked your suitcase. We do this by bringing together thoughtful, personal service with real connections to the local culture, all wrapped in the kind of modern comfort that feels effortless rather than flashy.</w:t>
      </w:r>
    </w:p>
    <w:p w14:paraId="58809C78">
      <w:pPr>
        <w:rPr>
          <w:sz w:val="32"/>
          <w:szCs w:val="32"/>
        </w:rPr>
      </w:pPr>
      <w:r>
        <w:rPr>
          <w:b/>
          <w:bCs/>
          <w:sz w:val="32"/>
          <w:szCs w:val="32"/>
        </w:rPr>
        <w:t xml:space="preserve">Vision: </w:t>
      </w:r>
      <w:r>
        <w:rPr>
          <w:sz w:val="32"/>
          <w:szCs w:val="32"/>
        </w:rPr>
        <w:t>To become the place people think of first when they're looking for something special—not just a room for the night, but an experience that genuinely changes how they feel. The kind of stay that lingers in their memory, draws them back, and makes them tell their friends. And i want to do this responsibly, proving that luxury and sustainability can go hand in hand, setting an example other in our region will want to follow</w:t>
      </w:r>
    </w:p>
    <w:p w14:paraId="4B0BF733">
      <w:pPr>
        <w:rPr>
          <w:b/>
          <w:bCs/>
          <w:sz w:val="32"/>
          <w:szCs w:val="32"/>
        </w:rPr>
      </w:pPr>
      <w:r>
        <w:rPr>
          <w:b/>
          <w:bCs/>
          <w:sz w:val="32"/>
          <w:szCs w:val="32"/>
        </w:rPr>
        <w:t>Target Audience</w:t>
      </w:r>
    </w:p>
    <w:tbl>
      <w:tblPr>
        <w:tblStyle w:val="4"/>
        <w:tblW w:w="937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3827"/>
        <w:gridCol w:w="3402"/>
        <w:gridCol w:w="23"/>
      </w:tblGrid>
      <w:tr w14:paraId="24D6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2122" w:type="dxa"/>
          </w:tcPr>
          <w:p w14:paraId="1AE7B097">
            <w:pPr>
              <w:spacing w:after="0" w:line="240" w:lineRule="auto"/>
              <w:rPr>
                <w:sz w:val="32"/>
                <w:szCs w:val="32"/>
              </w:rPr>
            </w:pPr>
            <w:r>
              <w:rPr>
                <w:sz w:val="32"/>
                <w:szCs w:val="32"/>
              </w:rPr>
              <w:t>Segment</w:t>
            </w:r>
          </w:p>
        </w:tc>
        <w:tc>
          <w:tcPr>
            <w:tcW w:w="3827" w:type="dxa"/>
          </w:tcPr>
          <w:p w14:paraId="456E5677">
            <w:pPr>
              <w:spacing w:after="0" w:line="240" w:lineRule="auto"/>
              <w:rPr>
                <w:sz w:val="32"/>
                <w:szCs w:val="32"/>
              </w:rPr>
            </w:pPr>
            <w:r>
              <w:rPr>
                <w:sz w:val="32"/>
                <w:szCs w:val="32"/>
              </w:rPr>
              <w:t>Profile</w:t>
            </w:r>
          </w:p>
        </w:tc>
        <w:tc>
          <w:tcPr>
            <w:tcW w:w="3425" w:type="dxa"/>
            <w:gridSpan w:val="2"/>
          </w:tcPr>
          <w:p w14:paraId="34F7E341">
            <w:pPr>
              <w:spacing w:after="0" w:line="240" w:lineRule="auto"/>
              <w:rPr>
                <w:sz w:val="32"/>
                <w:szCs w:val="32"/>
              </w:rPr>
            </w:pPr>
            <w:r>
              <w:rPr>
                <w:sz w:val="32"/>
                <w:szCs w:val="32"/>
              </w:rPr>
              <w:t>Needs</w:t>
            </w:r>
          </w:p>
        </w:tc>
      </w:tr>
      <w:tr w14:paraId="20E36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7" w:hRule="atLeast"/>
        </w:trPr>
        <w:tc>
          <w:tcPr>
            <w:tcW w:w="2122" w:type="dxa"/>
          </w:tcPr>
          <w:p w14:paraId="42E9CA54">
            <w:pPr>
              <w:spacing w:after="0" w:line="240" w:lineRule="auto"/>
              <w:rPr>
                <w:sz w:val="32"/>
                <w:szCs w:val="32"/>
              </w:rPr>
            </w:pPr>
            <w:r>
              <w:rPr>
                <w:sz w:val="32"/>
                <w:szCs w:val="32"/>
              </w:rPr>
              <w:t>The "Treat Yourself" Traveller</w:t>
            </w:r>
          </w:p>
        </w:tc>
        <w:tc>
          <w:tcPr>
            <w:tcW w:w="3827" w:type="dxa"/>
          </w:tcPr>
          <w:p w14:paraId="1E03E264">
            <w:pPr>
              <w:spacing w:after="0" w:line="240" w:lineRule="auto"/>
              <w:rPr>
                <w:sz w:val="32"/>
                <w:szCs w:val="32"/>
              </w:rPr>
            </w:pPr>
            <w:r>
              <w:rPr>
                <w:sz w:val="32"/>
                <w:szCs w:val="32"/>
              </w:rPr>
              <w:t>35-55 years, high income earner, experience-seekers</w:t>
            </w:r>
          </w:p>
        </w:tc>
        <w:tc>
          <w:tcPr>
            <w:tcW w:w="3425" w:type="dxa"/>
            <w:gridSpan w:val="2"/>
          </w:tcPr>
          <w:p w14:paraId="1610E30F">
            <w:pPr>
              <w:spacing w:after="0" w:line="240" w:lineRule="auto"/>
              <w:rPr>
                <w:sz w:val="32"/>
                <w:szCs w:val="32"/>
              </w:rPr>
            </w:pPr>
            <w:r>
              <w:rPr>
                <w:sz w:val="32"/>
                <w:szCs w:val="32"/>
              </w:rPr>
              <w:t>Unique aesthetics, Instagram-worthy spaces, local experiences</w:t>
            </w:r>
          </w:p>
        </w:tc>
      </w:tr>
      <w:tr w14:paraId="65BC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2122" w:type="dxa"/>
          </w:tcPr>
          <w:p w14:paraId="4F637AC5">
            <w:pPr>
              <w:spacing w:after="0" w:line="240" w:lineRule="auto"/>
              <w:rPr>
                <w:sz w:val="32"/>
                <w:szCs w:val="32"/>
              </w:rPr>
            </w:pPr>
            <w:r>
              <w:rPr>
                <w:sz w:val="32"/>
                <w:szCs w:val="32"/>
              </w:rPr>
              <w:t>Corporate Executives</w:t>
            </w:r>
          </w:p>
        </w:tc>
        <w:tc>
          <w:tcPr>
            <w:tcW w:w="3827" w:type="dxa"/>
          </w:tcPr>
          <w:p w14:paraId="3669B0F5">
            <w:pPr>
              <w:spacing w:after="0" w:line="240" w:lineRule="auto"/>
              <w:rPr>
                <w:sz w:val="32"/>
                <w:szCs w:val="32"/>
              </w:rPr>
            </w:pPr>
            <w:r>
              <w:rPr>
                <w:sz w:val="32"/>
                <w:szCs w:val="32"/>
              </w:rPr>
              <w:t>30-50 years, business travellers requiring efficiency</w:t>
            </w:r>
          </w:p>
        </w:tc>
        <w:tc>
          <w:tcPr>
            <w:tcW w:w="3425" w:type="dxa"/>
            <w:gridSpan w:val="2"/>
          </w:tcPr>
          <w:p w14:paraId="0FB6753B">
            <w:pPr>
              <w:spacing w:after="0" w:line="240" w:lineRule="auto"/>
              <w:rPr>
                <w:sz w:val="32"/>
                <w:szCs w:val="32"/>
              </w:rPr>
            </w:pPr>
            <w:r>
              <w:rPr>
                <w:sz w:val="32"/>
                <w:szCs w:val="32"/>
              </w:rPr>
              <w:t>Seamless booking, mobile check-in, premium workspaces</w:t>
            </w:r>
          </w:p>
        </w:tc>
      </w:tr>
      <w:tr w14:paraId="04D83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8" w:hRule="atLeast"/>
        </w:trPr>
        <w:tc>
          <w:tcPr>
            <w:tcW w:w="2122" w:type="dxa"/>
          </w:tcPr>
          <w:p w14:paraId="7DC51169">
            <w:pPr>
              <w:spacing w:after="0" w:line="240" w:lineRule="auto"/>
              <w:rPr>
                <w:sz w:val="32"/>
                <w:szCs w:val="32"/>
              </w:rPr>
            </w:pPr>
            <w:r>
              <w:rPr>
                <w:sz w:val="32"/>
                <w:szCs w:val="32"/>
              </w:rPr>
              <w:t>Celebration Guests</w:t>
            </w:r>
          </w:p>
        </w:tc>
        <w:tc>
          <w:tcPr>
            <w:tcW w:w="3827" w:type="dxa"/>
          </w:tcPr>
          <w:p w14:paraId="0C39F065">
            <w:pPr>
              <w:spacing w:after="0" w:line="240" w:lineRule="auto"/>
              <w:rPr>
                <w:sz w:val="32"/>
                <w:szCs w:val="32"/>
              </w:rPr>
            </w:pPr>
            <w:r>
              <w:rPr>
                <w:sz w:val="32"/>
                <w:szCs w:val="32"/>
              </w:rPr>
              <w:t>Couples celebrating anniversaries, honeymooner</w:t>
            </w:r>
          </w:p>
        </w:tc>
        <w:tc>
          <w:tcPr>
            <w:tcW w:w="3425" w:type="dxa"/>
            <w:gridSpan w:val="2"/>
          </w:tcPr>
          <w:p w14:paraId="25C800ED">
            <w:pPr>
              <w:spacing w:after="0" w:line="240" w:lineRule="auto"/>
              <w:rPr>
                <w:sz w:val="32"/>
                <w:szCs w:val="32"/>
              </w:rPr>
            </w:pPr>
            <w:r>
              <w:rPr>
                <w:sz w:val="32"/>
                <w:szCs w:val="32"/>
              </w:rPr>
              <w:t>Romance packages, privacy, special occasion services</w:t>
            </w:r>
          </w:p>
        </w:tc>
      </w:tr>
      <w:tr w14:paraId="0C5A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7" w:hRule="atLeast"/>
        </w:trPr>
        <w:tc>
          <w:tcPr>
            <w:tcW w:w="2122" w:type="dxa"/>
          </w:tcPr>
          <w:p w14:paraId="76432F49">
            <w:pPr>
              <w:spacing w:after="0" w:line="240" w:lineRule="auto"/>
              <w:rPr>
                <w:sz w:val="32"/>
                <w:szCs w:val="32"/>
              </w:rPr>
            </w:pPr>
            <w:r>
              <w:rPr>
                <w:sz w:val="32"/>
                <w:szCs w:val="32"/>
              </w:rPr>
              <w:t>International Tourists</w:t>
            </w:r>
          </w:p>
        </w:tc>
        <w:tc>
          <w:tcPr>
            <w:tcW w:w="3827" w:type="dxa"/>
          </w:tcPr>
          <w:p w14:paraId="0A7A0440">
            <w:pPr>
              <w:spacing w:after="0" w:line="240" w:lineRule="auto"/>
              <w:rPr>
                <w:sz w:val="32"/>
                <w:szCs w:val="32"/>
              </w:rPr>
            </w:pPr>
            <w:r>
              <w:rPr>
                <w:sz w:val="32"/>
                <w:szCs w:val="32"/>
              </w:rPr>
              <w:t>Culture-seeking travellers from Europe, Asia, Americas</w:t>
            </w:r>
          </w:p>
        </w:tc>
        <w:tc>
          <w:tcPr>
            <w:tcW w:w="3425" w:type="dxa"/>
            <w:gridSpan w:val="2"/>
          </w:tcPr>
          <w:p w14:paraId="0601C121">
            <w:pPr>
              <w:spacing w:after="0" w:line="240" w:lineRule="auto"/>
              <w:rPr>
                <w:sz w:val="32"/>
                <w:szCs w:val="32"/>
              </w:rPr>
            </w:pPr>
            <w:r>
              <w:rPr>
                <w:sz w:val="32"/>
                <w:szCs w:val="32"/>
              </w:rPr>
              <w:t>Multi-language support, local recommendations, concierge services</w:t>
            </w:r>
          </w:p>
        </w:tc>
      </w:tr>
      <w:tr w14:paraId="1E3E7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1153" w:hRule="atLeast"/>
        </w:trPr>
        <w:tc>
          <w:tcPr>
            <w:tcW w:w="2122" w:type="dxa"/>
          </w:tcPr>
          <w:p w14:paraId="0E95DB6B">
            <w:pPr>
              <w:spacing w:after="0" w:line="240" w:lineRule="auto"/>
              <w:rPr>
                <w:sz w:val="32"/>
                <w:szCs w:val="32"/>
              </w:rPr>
            </w:pPr>
            <w:r>
              <w:rPr>
                <w:sz w:val="32"/>
                <w:szCs w:val="32"/>
              </w:rPr>
              <w:t>Local Stay vacationers</w:t>
            </w:r>
          </w:p>
        </w:tc>
        <w:tc>
          <w:tcPr>
            <w:tcW w:w="3827" w:type="dxa"/>
          </w:tcPr>
          <w:p w14:paraId="260F4BB9">
            <w:pPr>
              <w:spacing w:after="0" w:line="240" w:lineRule="auto"/>
              <w:rPr>
                <w:sz w:val="32"/>
                <w:szCs w:val="32"/>
              </w:rPr>
            </w:pPr>
            <w:r>
              <w:rPr>
                <w:sz w:val="32"/>
                <w:szCs w:val="32"/>
              </w:rPr>
              <w:t>Urban professionals seeking weekend escapes</w:t>
            </w:r>
          </w:p>
        </w:tc>
        <w:tc>
          <w:tcPr>
            <w:tcW w:w="3402" w:type="dxa"/>
          </w:tcPr>
          <w:p w14:paraId="33D8C65C">
            <w:pPr>
              <w:spacing w:after="0" w:line="240" w:lineRule="auto"/>
              <w:rPr>
                <w:sz w:val="32"/>
                <w:szCs w:val="32"/>
              </w:rPr>
            </w:pPr>
            <w:r>
              <w:rPr>
                <w:sz w:val="32"/>
                <w:szCs w:val="32"/>
              </w:rPr>
              <w:t>Spa services, dining experiences, Stories about moments</w:t>
            </w:r>
          </w:p>
        </w:tc>
      </w:tr>
    </w:tbl>
    <w:p w14:paraId="56E48BEB">
      <w:pPr>
        <w:rPr>
          <w:sz w:val="32"/>
          <w:szCs w:val="32"/>
        </w:rPr>
      </w:pPr>
    </w:p>
    <w:p w14:paraId="4F0EA59B">
      <w:pPr>
        <w:rPr>
          <w:sz w:val="32"/>
          <w:szCs w:val="32"/>
        </w:rPr>
      </w:pPr>
    </w:p>
    <w:p w14:paraId="51AF7ADF">
      <w:pPr>
        <w:rPr>
          <w:sz w:val="32"/>
          <w:szCs w:val="32"/>
        </w:rPr>
      </w:pPr>
    </w:p>
    <w:p w14:paraId="0D4F0D7E">
      <w:pPr>
        <w:rPr>
          <w:sz w:val="32"/>
          <w:szCs w:val="32"/>
        </w:rPr>
      </w:pPr>
    </w:p>
    <w:p w14:paraId="5C6C516B">
      <w:pPr>
        <w:pStyle w:val="5"/>
        <w:numPr>
          <w:ilvl w:val="0"/>
          <w:numId w:val="1"/>
        </w:numPr>
        <w:rPr>
          <w:b/>
          <w:bCs/>
          <w:sz w:val="32"/>
          <w:szCs w:val="32"/>
          <w:u w:val="single"/>
        </w:rPr>
      </w:pPr>
      <w:r>
        <w:rPr>
          <w:b/>
          <w:bCs/>
          <w:sz w:val="32"/>
          <w:szCs w:val="32"/>
          <w:u w:val="single"/>
        </w:rPr>
        <w:t>WEBSITE GOALS &amp; OBJECTIVES</w:t>
      </w:r>
    </w:p>
    <w:p w14:paraId="220FE8C6">
      <w:pPr>
        <w:jc w:val="center"/>
        <w:rPr>
          <w:b/>
          <w:bCs/>
          <w:sz w:val="32"/>
          <w:szCs w:val="32"/>
        </w:rPr>
      </w:pPr>
      <w:r>
        <w:rPr>
          <w:b/>
          <w:bCs/>
          <w:sz w:val="32"/>
          <w:szCs w:val="32"/>
        </w:rPr>
        <w:t>Primary Goals</w:t>
      </w:r>
    </w:p>
    <w:p w14:paraId="63D82E0B">
      <w:pPr>
        <w:rPr>
          <w:sz w:val="32"/>
          <w:szCs w:val="32"/>
        </w:rPr>
      </w:pPr>
      <w:r>
        <w:rPr>
          <w:sz w:val="32"/>
          <w:szCs w:val="32"/>
        </w:rPr>
        <w:t>Revenue Generation</w:t>
      </w:r>
    </w:p>
    <w:p w14:paraId="43DBE47D">
      <w:pPr>
        <w:pStyle w:val="5"/>
        <w:numPr>
          <w:ilvl w:val="0"/>
          <w:numId w:val="2"/>
        </w:numPr>
        <w:rPr>
          <w:sz w:val="32"/>
          <w:szCs w:val="32"/>
        </w:rPr>
      </w:pPr>
      <w:r>
        <w:rPr>
          <w:sz w:val="32"/>
          <w:szCs w:val="32"/>
        </w:rPr>
        <w:t>Increase direct bookings by 40% within 12 months</w:t>
      </w:r>
    </w:p>
    <w:p w14:paraId="1FF61353">
      <w:pPr>
        <w:rPr>
          <w:sz w:val="32"/>
          <w:szCs w:val="32"/>
        </w:rPr>
      </w:pPr>
      <w:r>
        <w:rPr>
          <w:sz w:val="32"/>
          <w:szCs w:val="32"/>
        </w:rPr>
        <w:t>Brand Elevation</w:t>
      </w:r>
    </w:p>
    <w:p w14:paraId="619D97E1">
      <w:pPr>
        <w:pStyle w:val="5"/>
        <w:numPr>
          <w:ilvl w:val="0"/>
          <w:numId w:val="2"/>
        </w:numPr>
        <w:rPr>
          <w:sz w:val="32"/>
          <w:szCs w:val="32"/>
        </w:rPr>
      </w:pPr>
      <w:r>
        <w:rPr>
          <w:sz w:val="32"/>
          <w:szCs w:val="32"/>
        </w:rPr>
        <w:t>Position as premium boutique destination</w:t>
      </w:r>
    </w:p>
    <w:p w14:paraId="13D7E42F">
      <w:pPr>
        <w:rPr>
          <w:sz w:val="32"/>
          <w:szCs w:val="32"/>
        </w:rPr>
      </w:pPr>
      <w:r>
        <w:rPr>
          <w:sz w:val="32"/>
          <w:szCs w:val="32"/>
        </w:rPr>
        <w:t>Guest Engagement</w:t>
      </w:r>
    </w:p>
    <w:p w14:paraId="7F274D77">
      <w:pPr>
        <w:pStyle w:val="5"/>
        <w:numPr>
          <w:ilvl w:val="0"/>
          <w:numId w:val="2"/>
        </w:numPr>
        <w:rPr>
          <w:sz w:val="32"/>
          <w:szCs w:val="32"/>
        </w:rPr>
      </w:pPr>
      <w:r>
        <w:rPr>
          <w:sz w:val="32"/>
          <w:szCs w:val="32"/>
        </w:rPr>
        <w:t>Reduce booking abandonment rate to &lt;15%</w:t>
      </w:r>
    </w:p>
    <w:p w14:paraId="323E5743">
      <w:pPr>
        <w:rPr>
          <w:sz w:val="32"/>
          <w:szCs w:val="32"/>
        </w:rPr>
      </w:pPr>
      <w:r>
        <w:rPr>
          <w:sz w:val="32"/>
          <w:szCs w:val="32"/>
        </w:rPr>
        <w:t>Operational Efficiency</w:t>
      </w:r>
    </w:p>
    <w:p w14:paraId="04D902D8">
      <w:pPr>
        <w:pStyle w:val="5"/>
        <w:numPr>
          <w:ilvl w:val="0"/>
          <w:numId w:val="2"/>
        </w:numPr>
        <w:rPr>
          <w:sz w:val="32"/>
          <w:szCs w:val="32"/>
        </w:rPr>
      </w:pPr>
      <w:r>
        <w:rPr>
          <w:sz w:val="32"/>
          <w:szCs w:val="32"/>
        </w:rPr>
        <w:t xml:space="preserve"> Automate 60% of reservation inquiries</w:t>
      </w:r>
    </w:p>
    <w:p w14:paraId="133763BD">
      <w:pPr>
        <w:rPr>
          <w:sz w:val="32"/>
          <w:szCs w:val="32"/>
        </w:rPr>
      </w:pPr>
      <w:r>
        <w:rPr>
          <w:sz w:val="32"/>
          <w:szCs w:val="32"/>
        </w:rPr>
        <w:t>Data Collection</w:t>
      </w:r>
    </w:p>
    <w:p w14:paraId="1F77777C">
      <w:pPr>
        <w:pStyle w:val="5"/>
        <w:numPr>
          <w:ilvl w:val="0"/>
          <w:numId w:val="2"/>
        </w:numPr>
        <w:rPr>
          <w:sz w:val="32"/>
          <w:szCs w:val="32"/>
        </w:rPr>
      </w:pPr>
      <w:r>
        <w:rPr>
          <w:sz w:val="32"/>
          <w:szCs w:val="32"/>
        </w:rPr>
        <w:t>Build CRM database for personalized marketing</w:t>
      </w:r>
    </w:p>
    <w:p w14:paraId="45FC9D72">
      <w:pPr>
        <w:rPr>
          <w:sz w:val="32"/>
          <w:szCs w:val="32"/>
        </w:rPr>
      </w:pPr>
    </w:p>
    <w:p w14:paraId="194D5580">
      <w:pPr>
        <w:rPr>
          <w:b/>
          <w:bCs/>
          <w:sz w:val="32"/>
          <w:szCs w:val="32"/>
          <w:u w:val="single"/>
        </w:rPr>
      </w:pPr>
      <w:r>
        <w:rPr>
          <w:b/>
          <w:bCs/>
          <w:sz w:val="32"/>
          <w:szCs w:val="32"/>
          <w:u w:val="single"/>
        </w:rPr>
        <w:t>KPIs</w:t>
      </w:r>
    </w:p>
    <w:p w14:paraId="0022F823">
      <w:pPr>
        <w:rPr>
          <w:sz w:val="32"/>
          <w:szCs w:val="32"/>
        </w:rPr>
      </w:pPr>
      <w:r>
        <w:rPr>
          <w:sz w:val="32"/>
          <w:szCs w:val="32"/>
        </w:rPr>
        <w:t>Direct Booking Conver</w:t>
      </w:r>
      <w:r>
        <w:t xml:space="preserve"> </w:t>
      </w:r>
      <w:r>
        <w:rPr>
          <w:sz w:val="32"/>
          <w:szCs w:val="32"/>
        </w:rPr>
        <w:t xml:space="preserve">Average Rate – 5.2% annual target </w:t>
      </w:r>
    </w:p>
    <w:p w14:paraId="5CD34708">
      <w:pPr>
        <w:rPr>
          <w:sz w:val="32"/>
          <w:szCs w:val="32"/>
        </w:rPr>
      </w:pPr>
      <w:r>
        <w:rPr>
          <w:sz w:val="32"/>
          <w:szCs w:val="32"/>
        </w:rPr>
        <w:t>Average Session Duration – 5:00 minutes annual target</w:t>
      </w:r>
    </w:p>
    <w:p w14:paraId="0A9E8E3D">
      <w:pPr>
        <w:rPr>
          <w:sz w:val="32"/>
          <w:szCs w:val="32"/>
        </w:rPr>
      </w:pPr>
      <w:r>
        <w:rPr>
          <w:sz w:val="32"/>
          <w:szCs w:val="32"/>
        </w:rPr>
        <w:t>Bounce Rate – &lt;30% annual target</w:t>
      </w:r>
    </w:p>
    <w:p w14:paraId="53E39F09">
      <w:pPr>
        <w:rPr>
          <w:sz w:val="32"/>
          <w:szCs w:val="32"/>
        </w:rPr>
      </w:pPr>
      <w:r>
        <w:rPr>
          <w:sz w:val="32"/>
          <w:szCs w:val="32"/>
        </w:rPr>
        <w:t>Traffic conversion – 4.0% annual target</w:t>
      </w:r>
    </w:p>
    <w:p w14:paraId="793D22FE">
      <w:pPr>
        <w:rPr>
          <w:sz w:val="32"/>
          <w:szCs w:val="32"/>
        </w:rPr>
      </w:pPr>
      <w:r>
        <w:rPr>
          <w:sz w:val="32"/>
          <w:szCs w:val="32"/>
        </w:rPr>
        <w:t>Search Traffic growth - +25% annual target</w:t>
      </w:r>
    </w:p>
    <w:p w14:paraId="7AA5BB46">
      <w:pPr>
        <w:rPr>
          <w:b/>
          <w:bCs/>
          <w:sz w:val="32"/>
          <w:szCs w:val="32"/>
          <w:u w:val="single"/>
        </w:rPr>
      </w:pPr>
      <w:r>
        <w:rPr>
          <w:b/>
          <w:bCs/>
          <w:sz w:val="32"/>
          <w:szCs w:val="32"/>
          <w:u w:val="single"/>
        </w:rPr>
        <w:t>4. CURRENT WEBSITE ANALYSIS</w:t>
      </w:r>
    </w:p>
    <w:p w14:paraId="51C01736">
      <w:pPr>
        <w:rPr>
          <w:sz w:val="32"/>
          <w:szCs w:val="32"/>
        </w:rPr>
      </w:pPr>
      <w:r>
        <w:rPr>
          <w:sz w:val="32"/>
          <w:szCs w:val="32"/>
        </w:rPr>
        <w:t>Slow Load Times -53% mobile abandonment if &gt;3s</w:t>
      </w:r>
    </w:p>
    <w:p w14:paraId="398BEB40">
      <w:pPr>
        <w:rPr>
          <w:sz w:val="32"/>
          <w:szCs w:val="32"/>
        </w:rPr>
      </w:pPr>
      <w:r>
        <w:rPr>
          <w:sz w:val="32"/>
          <w:szCs w:val="32"/>
        </w:rPr>
        <w:t>Complex Booking Flow - 70% abandonment at checkout</w:t>
      </w:r>
    </w:p>
    <w:p w14:paraId="0F07D7EB">
      <w:pPr>
        <w:rPr>
          <w:sz w:val="32"/>
          <w:szCs w:val="32"/>
        </w:rPr>
      </w:pPr>
      <w:r>
        <w:rPr>
          <w:sz w:val="32"/>
          <w:szCs w:val="32"/>
        </w:rPr>
        <w:t>Poor Mobile Experience - 65% of bookings happen on mobile</w:t>
      </w:r>
    </w:p>
    <w:p w14:paraId="5D23D7FB">
      <w:pPr>
        <w:rPr>
          <w:sz w:val="32"/>
          <w:szCs w:val="32"/>
        </w:rPr>
      </w:pPr>
      <w:r>
        <w:rPr>
          <w:sz w:val="32"/>
          <w:szCs w:val="32"/>
        </w:rPr>
        <w:t>Lack of Personali</w:t>
      </w:r>
      <w:r>
        <w:rPr>
          <w:rFonts w:hint="default"/>
          <w:sz w:val="32"/>
          <w:szCs w:val="32"/>
          <w:lang w:val="en-ZA"/>
        </w:rPr>
        <w:t>z</w:t>
      </w:r>
      <w:r>
        <w:rPr>
          <w:sz w:val="32"/>
          <w:szCs w:val="32"/>
        </w:rPr>
        <w:t>ation - 45% prefer tailored experiences</w:t>
      </w:r>
    </w:p>
    <w:p w14:paraId="2554B598">
      <w:pPr>
        <w:rPr>
          <w:b/>
          <w:bCs/>
          <w:sz w:val="32"/>
          <w:szCs w:val="32"/>
          <w:u w:val="single"/>
        </w:rPr>
      </w:pPr>
      <w:r>
        <w:rPr>
          <w:b/>
          <w:bCs/>
          <w:sz w:val="32"/>
          <w:szCs w:val="32"/>
          <w:u w:val="single"/>
        </w:rPr>
        <w:t>5. PROPOSED WEBSITE FEATURES &amp; FUNCTIONALITY</w:t>
      </w:r>
    </w:p>
    <w:p w14:paraId="2EB0F1FE">
      <w:pPr>
        <w:rPr>
          <w:sz w:val="32"/>
          <w:szCs w:val="32"/>
        </w:rPr>
      </w:pPr>
      <w:r>
        <w:rPr>
          <w:sz w:val="32"/>
          <w:szCs w:val="32"/>
        </w:rPr>
        <w:t>A. Intelligent Booking Engine</w:t>
      </w:r>
    </w:p>
    <w:p w14:paraId="303155FE">
      <w:pPr>
        <w:rPr>
          <w:sz w:val="32"/>
          <w:szCs w:val="32"/>
        </w:rPr>
      </w:pPr>
      <w:r>
        <w:rPr>
          <w:sz w:val="32"/>
          <w:szCs w:val="32"/>
        </w:rPr>
        <w:t>- Flexible payment options (credit card, EFT, PayPal, Apple Pay)</w:t>
      </w:r>
    </w:p>
    <w:p w14:paraId="1B620371">
      <w:pPr>
        <w:rPr>
          <w:sz w:val="32"/>
          <w:szCs w:val="32"/>
        </w:rPr>
      </w:pPr>
      <w:r>
        <w:rPr>
          <w:sz w:val="32"/>
          <w:szCs w:val="32"/>
        </w:rPr>
        <w:t>- Guest preference profiles for returning visitors</w:t>
      </w:r>
    </w:p>
    <w:p w14:paraId="6919ACEE">
      <w:pPr>
        <w:rPr>
          <w:sz w:val="32"/>
          <w:szCs w:val="32"/>
        </w:rPr>
      </w:pPr>
      <w:r>
        <w:rPr>
          <w:sz w:val="32"/>
          <w:szCs w:val="32"/>
        </w:rPr>
        <w:t>- Real-time availability with dynamic pricing</w:t>
      </w:r>
    </w:p>
    <w:p w14:paraId="28065738">
      <w:pPr>
        <w:rPr>
          <w:sz w:val="32"/>
          <w:szCs w:val="32"/>
        </w:rPr>
      </w:pPr>
      <w:r>
        <w:rPr>
          <w:sz w:val="32"/>
          <w:szCs w:val="32"/>
        </w:rPr>
        <w:t>B. Immersive Visual Experience</w:t>
      </w:r>
    </w:p>
    <w:p w14:paraId="2456CEED">
      <w:pPr>
        <w:rPr>
          <w:sz w:val="32"/>
          <w:szCs w:val="32"/>
        </w:rPr>
      </w:pPr>
      <w:r>
        <w:rPr>
          <w:sz w:val="32"/>
          <w:szCs w:val="32"/>
        </w:rPr>
        <w:t xml:space="preserve">- Interactive hotel map with </w:t>
      </w:r>
      <w:r>
        <w:rPr>
          <w:sz w:val="32"/>
          <w:szCs w:val="32"/>
          <w:lang w:val="en-ZA"/>
        </w:rPr>
        <w:t>hot spot</w:t>
      </w:r>
      <w:r>
        <w:rPr>
          <w:sz w:val="32"/>
          <w:szCs w:val="32"/>
        </w:rPr>
        <w:t xml:space="preserve"> navigation</w:t>
      </w:r>
    </w:p>
    <w:p w14:paraId="62E96C24">
      <w:pPr>
        <w:rPr>
          <w:sz w:val="32"/>
          <w:szCs w:val="32"/>
        </w:rPr>
      </w:pPr>
      <w:r>
        <w:rPr>
          <w:sz w:val="32"/>
          <w:szCs w:val="32"/>
        </w:rPr>
        <w:t>- Cinematic homepage video background</w:t>
      </w:r>
    </w:p>
    <w:p w14:paraId="0983075D">
      <w:pPr>
        <w:rPr>
          <w:sz w:val="32"/>
          <w:szCs w:val="32"/>
        </w:rPr>
      </w:pPr>
      <w:r>
        <w:rPr>
          <w:sz w:val="32"/>
          <w:szCs w:val="32"/>
        </w:rPr>
        <w:t>C. Personalization Engine</w:t>
      </w:r>
    </w:p>
    <w:p w14:paraId="0657FD42">
      <w:pPr>
        <w:rPr>
          <w:sz w:val="32"/>
          <w:szCs w:val="32"/>
        </w:rPr>
      </w:pPr>
      <w:r>
        <w:rPr>
          <w:sz w:val="32"/>
          <w:szCs w:val="32"/>
        </w:rPr>
        <w:t>- "My Stay" dashboard for booking management</w:t>
      </w:r>
    </w:p>
    <w:p w14:paraId="22FA9790">
      <w:pPr>
        <w:rPr>
          <w:sz w:val="32"/>
          <w:szCs w:val="32"/>
        </w:rPr>
      </w:pPr>
      <w:r>
        <w:rPr>
          <w:sz w:val="32"/>
          <w:szCs w:val="32"/>
        </w:rPr>
        <w:t>- Loyalty program integration</w:t>
      </w:r>
    </w:p>
    <w:p w14:paraId="339D89F6">
      <w:pPr>
        <w:rPr>
          <w:sz w:val="32"/>
          <w:szCs w:val="32"/>
        </w:rPr>
      </w:pPr>
      <w:r>
        <w:rPr>
          <w:sz w:val="32"/>
          <w:szCs w:val="32"/>
        </w:rPr>
        <w:t>D. Content &amp; Experience Hub</w:t>
      </w:r>
    </w:p>
    <w:p w14:paraId="3352AA39">
      <w:pPr>
        <w:rPr>
          <w:sz w:val="32"/>
          <w:szCs w:val="32"/>
        </w:rPr>
      </w:pPr>
      <w:r>
        <w:rPr>
          <w:sz w:val="32"/>
          <w:szCs w:val="32"/>
        </w:rPr>
        <w:t>- Guest story testimonials with video content</w:t>
      </w:r>
    </w:p>
    <w:p w14:paraId="34BBD05B">
      <w:pPr>
        <w:rPr>
          <w:sz w:val="32"/>
          <w:szCs w:val="32"/>
        </w:rPr>
      </w:pPr>
      <w:r>
        <w:rPr>
          <w:sz w:val="32"/>
          <w:szCs w:val="32"/>
        </w:rPr>
        <w:t>E. Technical Infrastructure</w:t>
      </w:r>
    </w:p>
    <w:p w14:paraId="1AAA0DDD">
      <w:pPr>
        <w:rPr>
          <w:sz w:val="32"/>
          <w:szCs w:val="32"/>
        </w:rPr>
      </w:pPr>
      <w:r>
        <w:rPr>
          <w:sz w:val="32"/>
          <w:szCs w:val="32"/>
        </w:rPr>
        <w:t>- Progressive Web App (PWA) capabilities</w:t>
      </w:r>
    </w:p>
    <w:p w14:paraId="6CFD049F">
      <w:pPr>
        <w:rPr>
          <w:sz w:val="32"/>
          <w:szCs w:val="32"/>
        </w:rPr>
      </w:pPr>
      <w:r>
        <w:rPr>
          <w:sz w:val="32"/>
          <w:szCs w:val="32"/>
        </w:rPr>
        <w:t>- Accessibility compliance</w:t>
      </w:r>
    </w:p>
    <w:p w14:paraId="431BB05E">
      <w:pPr>
        <w:rPr>
          <w:sz w:val="32"/>
          <w:szCs w:val="32"/>
        </w:rPr>
      </w:pPr>
      <w:r>
        <w:rPr>
          <w:sz w:val="32"/>
          <w:szCs w:val="32"/>
        </w:rPr>
        <w:t>- Multi-language support</w:t>
      </w:r>
    </w:p>
    <w:p w14:paraId="6BB1AEBF">
      <w:pPr>
        <w:rPr>
          <w:sz w:val="32"/>
          <w:szCs w:val="32"/>
        </w:rPr>
      </w:pPr>
      <w:r>
        <w:rPr>
          <w:sz w:val="32"/>
          <w:szCs w:val="32"/>
        </w:rPr>
        <w:t>F. Feature Priority Matrix</w:t>
      </w:r>
    </w:p>
    <w:p w14:paraId="5284CBED">
      <w:pPr>
        <w:rPr>
          <w:sz w:val="32"/>
          <w:szCs w:val="32"/>
        </w:rPr>
      </w:pPr>
      <w:r>
        <w:rPr>
          <w:sz w:val="32"/>
          <w:szCs w:val="32"/>
        </w:rPr>
        <w:t>- Booking Engine Optimization</w:t>
      </w:r>
    </w:p>
    <w:p w14:paraId="7161992C">
      <w:pPr>
        <w:rPr>
          <w:sz w:val="32"/>
          <w:szCs w:val="32"/>
        </w:rPr>
      </w:pPr>
      <w:r>
        <w:rPr>
          <w:sz w:val="32"/>
          <w:szCs w:val="32"/>
        </w:rPr>
        <w:t>- Virtual Room Tours</w:t>
      </w:r>
    </w:p>
    <w:p w14:paraId="7F7CB4B1">
      <w:pPr>
        <w:rPr>
          <w:sz w:val="32"/>
          <w:szCs w:val="32"/>
        </w:rPr>
      </w:pPr>
      <w:r>
        <w:rPr>
          <w:sz w:val="32"/>
          <w:szCs w:val="32"/>
        </w:rPr>
        <w:t>- PWA Development</w:t>
      </w:r>
    </w:p>
    <w:p w14:paraId="428AC2AC">
      <w:pPr>
        <w:rPr>
          <w:b/>
          <w:bCs/>
          <w:sz w:val="32"/>
          <w:szCs w:val="32"/>
          <w:u w:val="single"/>
        </w:rPr>
      </w:pPr>
    </w:p>
    <w:p w14:paraId="220DB3D4">
      <w:pPr>
        <w:rPr>
          <w:b/>
          <w:bCs/>
          <w:sz w:val="32"/>
          <w:szCs w:val="32"/>
          <w:u w:val="single"/>
        </w:rPr>
      </w:pPr>
    </w:p>
    <w:p w14:paraId="7AEE9738">
      <w:pPr>
        <w:rPr>
          <w:b/>
          <w:bCs/>
          <w:sz w:val="32"/>
          <w:szCs w:val="32"/>
          <w:u w:val="single"/>
        </w:rPr>
      </w:pPr>
    </w:p>
    <w:p w14:paraId="54629261">
      <w:pPr>
        <w:rPr>
          <w:b/>
          <w:bCs/>
          <w:sz w:val="32"/>
          <w:szCs w:val="32"/>
          <w:u w:val="single"/>
        </w:rPr>
      </w:pPr>
      <w:r>
        <w:rPr>
          <w:b/>
          <w:bCs/>
          <w:sz w:val="32"/>
          <w:szCs w:val="32"/>
          <w:u w:val="single"/>
        </w:rPr>
        <w:t>6. DESIGN &amp; USER EXPERIENCE</w:t>
      </w:r>
    </w:p>
    <w:p w14:paraId="7C103D6D">
      <w:pPr>
        <w:rPr>
          <w:b/>
          <w:bCs/>
          <w:sz w:val="32"/>
          <w:szCs w:val="32"/>
        </w:rPr>
      </w:pPr>
      <w:r>
        <w:rPr>
          <w:b/>
          <w:bCs/>
          <w:sz w:val="32"/>
          <w:szCs w:val="32"/>
        </w:rPr>
        <w:t>Layout Principles</w:t>
      </w:r>
    </w:p>
    <w:p w14:paraId="55CE617C">
      <w:pPr>
        <w:rPr>
          <w:sz w:val="32"/>
          <w:szCs w:val="32"/>
        </w:rPr>
      </w:pPr>
      <w:r>
        <w:rPr>
          <w:b/>
          <w:bCs/>
          <w:sz w:val="32"/>
          <w:szCs w:val="32"/>
        </w:rPr>
        <w:t>Generous Whitespace</w:t>
      </w:r>
      <w:r>
        <w:rPr>
          <w:sz w:val="32"/>
          <w:szCs w:val="32"/>
        </w:rPr>
        <w:t>: 80px section padding for "breathing room"</w:t>
      </w:r>
    </w:p>
    <w:p w14:paraId="42B513A9">
      <w:pPr>
        <w:rPr>
          <w:sz w:val="32"/>
          <w:szCs w:val="32"/>
        </w:rPr>
      </w:pPr>
      <w:r>
        <w:rPr>
          <w:b/>
          <w:bCs/>
          <w:sz w:val="32"/>
          <w:szCs w:val="32"/>
        </w:rPr>
        <w:t>Sticky Navigation</w:t>
      </w:r>
      <w:r>
        <w:rPr>
          <w:sz w:val="32"/>
          <w:szCs w:val="32"/>
        </w:rPr>
        <w:t>: Always-accessible booking button</w:t>
      </w:r>
    </w:p>
    <w:p w14:paraId="3B0F9A9E">
      <w:pPr>
        <w:rPr>
          <w:sz w:val="32"/>
          <w:szCs w:val="32"/>
        </w:rPr>
      </w:pPr>
      <w:r>
        <w:rPr>
          <w:b/>
          <w:bCs/>
          <w:sz w:val="32"/>
          <w:szCs w:val="32"/>
        </w:rPr>
        <w:t>Full-Bleed Imagery</w:t>
      </w:r>
      <w:r>
        <w:rPr>
          <w:sz w:val="32"/>
          <w:szCs w:val="32"/>
        </w:rPr>
        <w:t>: Hero sections that transport visitors</w:t>
      </w:r>
    </w:p>
    <w:p w14:paraId="1D2333D1">
      <w:pPr>
        <w:rPr>
          <w:sz w:val="32"/>
          <w:szCs w:val="32"/>
        </w:rPr>
      </w:pPr>
      <w:r>
        <w:rPr>
          <w:sz w:val="32"/>
          <w:szCs w:val="32"/>
        </w:rPr>
        <w:t>The room descriptions, the amenity lists, the "how to find us" details. It will be zero friction. Clean, modern, utterly legible at 16px. For buttons, labels, and navigation hints, we reduce it to 14px and add a bit more weight so it feels clickable, intentional.</w:t>
      </w:r>
    </w:p>
    <w:p w14:paraId="282CD5E5">
      <w:pPr>
        <w:rPr>
          <w:sz w:val="32"/>
          <w:szCs w:val="32"/>
        </w:rPr>
      </w:pPr>
    </w:p>
    <w:p w14:paraId="515110D2">
      <w:pPr>
        <w:rPr>
          <w:b/>
          <w:bCs/>
          <w:sz w:val="32"/>
          <w:szCs w:val="32"/>
        </w:rPr>
      </w:pPr>
      <w:r>
        <w:rPr>
          <w:b/>
          <w:bCs/>
          <w:sz w:val="32"/>
          <w:szCs w:val="32"/>
          <w:u w:val="single"/>
        </w:rPr>
        <w:t>7. TECHNICAL REQUIREMENTS</w:t>
      </w:r>
    </w:p>
    <w:p w14:paraId="3ADB8587">
      <w:pPr>
        <w:rPr>
          <w:b/>
          <w:bCs/>
          <w:sz w:val="32"/>
          <w:szCs w:val="32"/>
        </w:rPr>
      </w:pPr>
      <w:r>
        <w:rPr>
          <w:b/>
          <w:bCs/>
          <w:sz w:val="32"/>
          <w:szCs w:val="32"/>
        </w:rPr>
        <w:t>Security &amp; Compliance</w:t>
      </w:r>
    </w:p>
    <w:p w14:paraId="129E5DDE">
      <w:pPr>
        <w:rPr>
          <w:sz w:val="32"/>
          <w:szCs w:val="32"/>
        </w:rPr>
      </w:pPr>
      <w:r>
        <w:rPr>
          <w:sz w:val="32"/>
          <w:szCs w:val="32"/>
        </w:rPr>
        <w:t>SSL/TLS 1.3 encryption</w:t>
      </w:r>
    </w:p>
    <w:p w14:paraId="6083CE9C">
      <w:pPr>
        <w:rPr>
          <w:sz w:val="32"/>
          <w:szCs w:val="32"/>
        </w:rPr>
      </w:pPr>
      <w:r>
        <w:rPr>
          <w:sz w:val="32"/>
          <w:szCs w:val="32"/>
        </w:rPr>
        <w:t>PCI DSS Level 1 compliance for payments</w:t>
      </w:r>
    </w:p>
    <w:p w14:paraId="3B9A2305">
      <w:pPr>
        <w:rPr>
          <w:sz w:val="32"/>
          <w:szCs w:val="32"/>
        </w:rPr>
      </w:pPr>
      <w:r>
        <w:rPr>
          <w:sz w:val="32"/>
          <w:szCs w:val="32"/>
        </w:rPr>
        <w:t>GDPR and POPIA (South Africa) data protection</w:t>
      </w:r>
    </w:p>
    <w:p w14:paraId="233E4352">
      <w:pPr>
        <w:rPr>
          <w:sz w:val="32"/>
          <w:szCs w:val="32"/>
        </w:rPr>
      </w:pPr>
      <w:r>
        <w:rPr>
          <w:sz w:val="32"/>
          <w:szCs w:val="32"/>
        </w:rPr>
        <w:t>Regular penetration testing</w:t>
      </w:r>
    </w:p>
    <w:p w14:paraId="5C37E8BD">
      <w:pPr>
        <w:rPr>
          <w:sz w:val="32"/>
          <w:szCs w:val="32"/>
        </w:rPr>
      </w:pPr>
      <w:r>
        <w:rPr>
          <w:sz w:val="32"/>
          <w:szCs w:val="32"/>
        </w:rPr>
        <w:t>Automated backup systems (hourly incremental, daily full)</w:t>
      </w:r>
    </w:p>
    <w:p w14:paraId="1171518D">
      <w:pPr>
        <w:rPr>
          <w:b/>
          <w:bCs/>
          <w:sz w:val="32"/>
          <w:szCs w:val="32"/>
          <w:u w:val="single"/>
        </w:rPr>
      </w:pPr>
    </w:p>
    <w:p w14:paraId="44E32AE2">
      <w:pPr>
        <w:rPr>
          <w:b/>
          <w:bCs/>
          <w:sz w:val="32"/>
          <w:szCs w:val="32"/>
          <w:u w:val="single"/>
        </w:rPr>
      </w:pPr>
    </w:p>
    <w:p w14:paraId="0A7B1DB4">
      <w:pPr>
        <w:rPr>
          <w:b/>
          <w:bCs/>
          <w:sz w:val="32"/>
          <w:szCs w:val="32"/>
          <w:u w:val="single"/>
        </w:rPr>
      </w:pPr>
    </w:p>
    <w:p w14:paraId="1F0FAD5D">
      <w:pPr>
        <w:rPr>
          <w:b/>
          <w:bCs/>
          <w:sz w:val="32"/>
          <w:szCs w:val="32"/>
          <w:u w:val="single"/>
        </w:rPr>
      </w:pPr>
    </w:p>
    <w:p w14:paraId="751CD88C">
      <w:pPr>
        <w:rPr>
          <w:b/>
          <w:bCs/>
          <w:sz w:val="32"/>
          <w:szCs w:val="32"/>
          <w:u w:val="single"/>
        </w:rPr>
      </w:pPr>
    </w:p>
    <w:p w14:paraId="6645FB52">
      <w:pPr>
        <w:rPr>
          <w:b/>
          <w:bCs/>
          <w:sz w:val="32"/>
          <w:szCs w:val="32"/>
          <w:u w:val="single"/>
        </w:rPr>
      </w:pPr>
    </w:p>
    <w:p w14:paraId="7028FD90">
      <w:pPr>
        <w:rPr>
          <w:b/>
          <w:bCs/>
          <w:sz w:val="32"/>
          <w:szCs w:val="32"/>
          <w:u w:val="single"/>
        </w:rPr>
      </w:pPr>
    </w:p>
    <w:p w14:paraId="2E9A42F6">
      <w:pPr>
        <w:rPr>
          <w:b/>
          <w:bCs/>
          <w:sz w:val="32"/>
          <w:szCs w:val="32"/>
          <w:u w:val="single"/>
        </w:rPr>
      </w:pPr>
    </w:p>
    <w:p w14:paraId="645D7B30">
      <w:pPr>
        <w:rPr>
          <w:b/>
          <w:bCs/>
          <w:sz w:val="32"/>
          <w:szCs w:val="32"/>
          <w:u w:val="single"/>
        </w:rPr>
      </w:pPr>
      <w:r>
        <w:rPr>
          <w:b/>
          <w:bCs/>
          <w:sz w:val="32"/>
          <w:szCs w:val="32"/>
          <w:u w:val="single"/>
        </w:rPr>
        <w:t>8. TIMELINE &amp; MILESTONES</w:t>
      </w:r>
    </w:p>
    <w:tbl>
      <w:tblPr>
        <w:tblStyle w:val="4"/>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1672"/>
        <w:gridCol w:w="2495"/>
        <w:gridCol w:w="87"/>
        <w:gridCol w:w="1983"/>
      </w:tblGrid>
      <w:tr w14:paraId="691F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31296E1">
            <w:pPr>
              <w:spacing w:after="0" w:line="240" w:lineRule="auto"/>
              <w:rPr>
                <w:b/>
                <w:bCs/>
                <w:sz w:val="32"/>
                <w:szCs w:val="32"/>
              </w:rPr>
            </w:pPr>
            <w:r>
              <w:rPr>
                <w:b/>
                <w:bCs/>
                <w:sz w:val="32"/>
                <w:szCs w:val="32"/>
              </w:rPr>
              <w:t>Phase</w:t>
            </w:r>
          </w:p>
        </w:tc>
        <w:tc>
          <w:tcPr>
            <w:tcW w:w="1672" w:type="dxa"/>
          </w:tcPr>
          <w:p w14:paraId="7B32EF81">
            <w:pPr>
              <w:spacing w:after="0" w:line="240" w:lineRule="auto"/>
              <w:rPr>
                <w:b/>
                <w:bCs/>
                <w:sz w:val="32"/>
                <w:szCs w:val="32"/>
              </w:rPr>
            </w:pPr>
            <w:r>
              <w:rPr>
                <w:b/>
                <w:bCs/>
                <w:sz w:val="32"/>
                <w:szCs w:val="32"/>
              </w:rPr>
              <w:t>Duration</w:t>
            </w:r>
          </w:p>
        </w:tc>
        <w:tc>
          <w:tcPr>
            <w:tcW w:w="2582" w:type="dxa"/>
            <w:gridSpan w:val="2"/>
          </w:tcPr>
          <w:p w14:paraId="6C1B29CA">
            <w:pPr>
              <w:spacing w:after="0" w:line="240" w:lineRule="auto"/>
              <w:rPr>
                <w:b/>
                <w:bCs/>
                <w:sz w:val="32"/>
                <w:szCs w:val="32"/>
              </w:rPr>
            </w:pPr>
            <w:r>
              <w:rPr>
                <w:b/>
                <w:bCs/>
                <w:sz w:val="32"/>
                <w:szCs w:val="32"/>
              </w:rPr>
              <w:t>Deliverables</w:t>
            </w:r>
          </w:p>
        </w:tc>
        <w:tc>
          <w:tcPr>
            <w:tcW w:w="1983" w:type="dxa"/>
          </w:tcPr>
          <w:p w14:paraId="411DBAF7">
            <w:pPr>
              <w:spacing w:after="0" w:line="240" w:lineRule="auto"/>
              <w:rPr>
                <w:b/>
                <w:bCs/>
                <w:sz w:val="32"/>
                <w:szCs w:val="32"/>
              </w:rPr>
            </w:pPr>
            <w:r>
              <w:rPr>
                <w:b/>
                <w:bCs/>
                <w:sz w:val="32"/>
                <w:szCs w:val="32"/>
              </w:rPr>
              <w:t>Key Milestones</w:t>
            </w:r>
          </w:p>
        </w:tc>
      </w:tr>
      <w:tr w14:paraId="6E79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9336AF2">
            <w:pPr>
              <w:spacing w:after="0" w:line="240" w:lineRule="auto"/>
              <w:rPr>
                <w:sz w:val="32"/>
                <w:szCs w:val="32"/>
              </w:rPr>
            </w:pPr>
            <w:r>
              <w:rPr>
                <w:sz w:val="32"/>
                <w:szCs w:val="32"/>
              </w:rPr>
              <w:t>Phase 1: Discovery &amp; Strategy</w:t>
            </w:r>
          </w:p>
        </w:tc>
        <w:tc>
          <w:tcPr>
            <w:tcW w:w="1672" w:type="dxa"/>
          </w:tcPr>
          <w:p w14:paraId="749AC6CA">
            <w:pPr>
              <w:spacing w:after="0" w:line="240" w:lineRule="auto"/>
              <w:rPr>
                <w:sz w:val="32"/>
                <w:szCs w:val="32"/>
              </w:rPr>
            </w:pPr>
            <w:r>
              <w:rPr>
                <w:sz w:val="32"/>
                <w:szCs w:val="32"/>
              </w:rPr>
              <w:t>Weeks 1-2</w:t>
            </w:r>
          </w:p>
        </w:tc>
        <w:tc>
          <w:tcPr>
            <w:tcW w:w="2582" w:type="dxa"/>
            <w:gridSpan w:val="2"/>
          </w:tcPr>
          <w:p w14:paraId="70C91D67">
            <w:pPr>
              <w:spacing w:after="0" w:line="240" w:lineRule="auto"/>
              <w:rPr>
                <w:sz w:val="32"/>
                <w:szCs w:val="32"/>
              </w:rPr>
            </w:pPr>
            <w:r>
              <w:rPr>
                <w:sz w:val="32"/>
                <w:szCs w:val="32"/>
              </w:rPr>
              <w:t>Stakeholder interviews, content audit, technical architecture, sitemap</w:t>
            </w:r>
          </w:p>
        </w:tc>
        <w:tc>
          <w:tcPr>
            <w:tcW w:w="1983" w:type="dxa"/>
          </w:tcPr>
          <w:p w14:paraId="1069692A">
            <w:pPr>
              <w:spacing w:after="0" w:line="240" w:lineRule="auto"/>
              <w:rPr>
                <w:sz w:val="32"/>
                <w:szCs w:val="32"/>
              </w:rPr>
            </w:pPr>
            <w:r>
              <w:rPr>
                <w:sz w:val="32"/>
                <w:szCs w:val="32"/>
              </w:rPr>
              <w:t>Kick off complete, requirements locked</w:t>
            </w:r>
          </w:p>
        </w:tc>
      </w:tr>
      <w:tr w14:paraId="716D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58663BF5">
            <w:pPr>
              <w:spacing w:after="0" w:line="240" w:lineRule="auto"/>
              <w:rPr>
                <w:sz w:val="32"/>
                <w:szCs w:val="32"/>
              </w:rPr>
            </w:pPr>
            <w:r>
              <w:rPr>
                <w:sz w:val="32"/>
                <w:szCs w:val="32"/>
              </w:rPr>
              <w:t>Phase 2: Design</w:t>
            </w:r>
          </w:p>
        </w:tc>
        <w:tc>
          <w:tcPr>
            <w:tcW w:w="1672" w:type="dxa"/>
          </w:tcPr>
          <w:p w14:paraId="6516FB58">
            <w:pPr>
              <w:spacing w:after="0" w:line="240" w:lineRule="auto"/>
              <w:rPr>
                <w:sz w:val="32"/>
                <w:szCs w:val="32"/>
              </w:rPr>
            </w:pPr>
            <w:r>
              <w:rPr>
                <w:sz w:val="32"/>
                <w:szCs w:val="32"/>
              </w:rPr>
              <w:t>Weeks 3-6</w:t>
            </w:r>
          </w:p>
        </w:tc>
        <w:tc>
          <w:tcPr>
            <w:tcW w:w="2582" w:type="dxa"/>
            <w:gridSpan w:val="2"/>
          </w:tcPr>
          <w:p w14:paraId="3DB55AE7">
            <w:pPr>
              <w:spacing w:after="0" w:line="240" w:lineRule="auto"/>
              <w:rPr>
                <w:sz w:val="32"/>
                <w:szCs w:val="32"/>
              </w:rPr>
            </w:pPr>
            <w:r>
              <w:rPr>
                <w:sz w:val="32"/>
                <w:szCs w:val="32"/>
              </w:rPr>
              <w:t>Wireframes, high-fidelity mock ups (mobile/desktop), design system, prototype</w:t>
            </w:r>
          </w:p>
        </w:tc>
        <w:tc>
          <w:tcPr>
            <w:tcW w:w="1983" w:type="dxa"/>
          </w:tcPr>
          <w:p w14:paraId="5CF04DEA">
            <w:pPr>
              <w:spacing w:after="0" w:line="240" w:lineRule="auto"/>
              <w:rPr>
                <w:sz w:val="32"/>
                <w:szCs w:val="32"/>
              </w:rPr>
            </w:pPr>
            <w:r>
              <w:rPr>
                <w:sz w:val="32"/>
                <w:szCs w:val="32"/>
              </w:rPr>
              <w:t>Design approval, component library ready</w:t>
            </w:r>
          </w:p>
        </w:tc>
      </w:tr>
      <w:tr w14:paraId="6D4C8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0A62EA8">
            <w:pPr>
              <w:spacing w:after="0" w:line="240" w:lineRule="auto"/>
              <w:rPr>
                <w:sz w:val="32"/>
                <w:szCs w:val="32"/>
              </w:rPr>
            </w:pPr>
            <w:r>
              <w:rPr>
                <w:sz w:val="32"/>
                <w:szCs w:val="32"/>
              </w:rPr>
              <w:t>Phase 3: Development Sprint 1</w:t>
            </w:r>
          </w:p>
        </w:tc>
        <w:tc>
          <w:tcPr>
            <w:tcW w:w="1672" w:type="dxa"/>
          </w:tcPr>
          <w:p w14:paraId="02589BE8">
            <w:pPr>
              <w:spacing w:after="0" w:line="240" w:lineRule="auto"/>
              <w:rPr>
                <w:sz w:val="32"/>
                <w:szCs w:val="32"/>
              </w:rPr>
            </w:pPr>
            <w:r>
              <w:rPr>
                <w:sz w:val="32"/>
                <w:szCs w:val="32"/>
              </w:rPr>
              <w:t>Weeks 7-10</w:t>
            </w:r>
          </w:p>
        </w:tc>
        <w:tc>
          <w:tcPr>
            <w:tcW w:w="2582" w:type="dxa"/>
            <w:gridSpan w:val="2"/>
          </w:tcPr>
          <w:p w14:paraId="1C61C197">
            <w:pPr>
              <w:spacing w:after="0" w:line="240" w:lineRule="auto"/>
              <w:rPr>
                <w:sz w:val="32"/>
                <w:szCs w:val="32"/>
              </w:rPr>
            </w:pPr>
            <w:r>
              <w:rPr>
                <w:sz w:val="32"/>
                <w:szCs w:val="32"/>
              </w:rPr>
              <w:t>Frontend build, CMS integration, booking engine API, basic pages</w:t>
            </w:r>
          </w:p>
        </w:tc>
        <w:tc>
          <w:tcPr>
            <w:tcW w:w="1983" w:type="dxa"/>
          </w:tcPr>
          <w:p w14:paraId="338E0F62">
            <w:pPr>
              <w:spacing w:after="0" w:line="240" w:lineRule="auto"/>
              <w:rPr>
                <w:sz w:val="32"/>
                <w:szCs w:val="32"/>
              </w:rPr>
            </w:pPr>
            <w:r>
              <w:rPr>
                <w:sz w:val="32"/>
                <w:szCs w:val="32"/>
              </w:rPr>
              <w:t>Alpha release (internal testing</w:t>
            </w:r>
          </w:p>
        </w:tc>
      </w:tr>
      <w:tr w14:paraId="7279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56" w:type="dxa"/>
          </w:tcPr>
          <w:p w14:paraId="2BD36FE3">
            <w:pPr>
              <w:spacing w:after="0" w:line="240" w:lineRule="auto"/>
              <w:rPr>
                <w:sz w:val="32"/>
                <w:szCs w:val="32"/>
              </w:rPr>
            </w:pPr>
            <w:r>
              <w:rPr>
                <w:sz w:val="32"/>
                <w:szCs w:val="32"/>
              </w:rPr>
              <w:t>Phase 4: Development Sprint 2</w:t>
            </w:r>
          </w:p>
        </w:tc>
        <w:tc>
          <w:tcPr>
            <w:tcW w:w="1672" w:type="dxa"/>
          </w:tcPr>
          <w:p w14:paraId="6978156E">
            <w:pPr>
              <w:spacing w:after="0" w:line="240" w:lineRule="auto"/>
              <w:rPr>
                <w:sz w:val="32"/>
                <w:szCs w:val="32"/>
              </w:rPr>
            </w:pPr>
            <w:r>
              <w:rPr>
                <w:sz w:val="32"/>
                <w:szCs w:val="32"/>
              </w:rPr>
              <w:t>Weeks 11-13</w:t>
            </w:r>
          </w:p>
        </w:tc>
        <w:tc>
          <w:tcPr>
            <w:tcW w:w="2582" w:type="dxa"/>
            <w:gridSpan w:val="2"/>
          </w:tcPr>
          <w:p w14:paraId="3EDAFF1E">
            <w:pPr>
              <w:spacing w:after="0" w:line="240" w:lineRule="auto"/>
              <w:rPr>
                <w:sz w:val="32"/>
                <w:szCs w:val="32"/>
              </w:rPr>
            </w:pPr>
            <w:r>
              <w:rPr>
                <w:sz w:val="32"/>
                <w:szCs w:val="32"/>
              </w:rPr>
              <w:t>Advanced features (virtual tours, personalization), payment integration, PWA setup</w:t>
            </w:r>
          </w:p>
        </w:tc>
        <w:tc>
          <w:tcPr>
            <w:tcW w:w="1983" w:type="dxa"/>
          </w:tcPr>
          <w:p w14:paraId="4730D606">
            <w:pPr>
              <w:spacing w:after="0" w:line="240" w:lineRule="auto"/>
              <w:rPr>
                <w:sz w:val="32"/>
                <w:szCs w:val="32"/>
              </w:rPr>
            </w:pPr>
            <w:r>
              <w:rPr>
                <w:sz w:val="32"/>
                <w:szCs w:val="32"/>
              </w:rPr>
              <w:t>Beta release (stakeholder review)</w:t>
            </w:r>
          </w:p>
        </w:tc>
      </w:tr>
      <w:tr w14:paraId="0BFD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4C7096B2">
            <w:pPr>
              <w:spacing w:after="0" w:line="240" w:lineRule="auto"/>
              <w:rPr>
                <w:sz w:val="32"/>
                <w:szCs w:val="32"/>
              </w:rPr>
            </w:pPr>
            <w:r>
              <w:rPr>
                <w:sz w:val="32"/>
                <w:szCs w:val="32"/>
              </w:rPr>
              <w:t>Phase 5: Content &amp; QA</w:t>
            </w:r>
          </w:p>
        </w:tc>
        <w:tc>
          <w:tcPr>
            <w:tcW w:w="1672" w:type="dxa"/>
          </w:tcPr>
          <w:p w14:paraId="1651FC1D">
            <w:pPr>
              <w:spacing w:after="0" w:line="240" w:lineRule="auto"/>
              <w:rPr>
                <w:sz w:val="32"/>
                <w:szCs w:val="32"/>
              </w:rPr>
            </w:pPr>
            <w:r>
              <w:rPr>
                <w:sz w:val="32"/>
                <w:szCs w:val="32"/>
              </w:rPr>
              <w:t>Weeks 14-15</w:t>
            </w:r>
          </w:p>
        </w:tc>
        <w:tc>
          <w:tcPr>
            <w:tcW w:w="2495" w:type="dxa"/>
          </w:tcPr>
          <w:p w14:paraId="6241A905">
            <w:pPr>
              <w:spacing w:after="0" w:line="240" w:lineRule="auto"/>
              <w:rPr>
                <w:sz w:val="32"/>
                <w:szCs w:val="32"/>
              </w:rPr>
            </w:pPr>
            <w:r>
              <w:rPr>
                <w:sz w:val="32"/>
                <w:szCs w:val="32"/>
              </w:rPr>
              <w:t>Content population, photography integration, cross-browser testing, performance optimization</w:t>
            </w:r>
          </w:p>
        </w:tc>
        <w:tc>
          <w:tcPr>
            <w:tcW w:w="2070" w:type="dxa"/>
            <w:gridSpan w:val="2"/>
          </w:tcPr>
          <w:p w14:paraId="2E0DB9BB">
            <w:pPr>
              <w:spacing w:after="0" w:line="240" w:lineRule="auto"/>
              <w:rPr>
                <w:sz w:val="32"/>
                <w:szCs w:val="32"/>
              </w:rPr>
            </w:pPr>
            <w:r>
              <w:rPr>
                <w:sz w:val="32"/>
                <w:szCs w:val="32"/>
              </w:rPr>
              <w:t>UAT sign-off, content freeze</w:t>
            </w:r>
          </w:p>
        </w:tc>
      </w:tr>
      <w:tr w14:paraId="476F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A3C0369">
            <w:pPr>
              <w:spacing w:after="0" w:line="240" w:lineRule="auto"/>
              <w:rPr>
                <w:sz w:val="32"/>
                <w:szCs w:val="32"/>
              </w:rPr>
            </w:pPr>
            <w:r>
              <w:rPr>
                <w:sz w:val="32"/>
                <w:szCs w:val="32"/>
              </w:rPr>
              <w:t>Phase 6: Launch &amp; Optimization</w:t>
            </w:r>
          </w:p>
        </w:tc>
        <w:tc>
          <w:tcPr>
            <w:tcW w:w="1672" w:type="dxa"/>
          </w:tcPr>
          <w:p w14:paraId="5B5BA9AF">
            <w:pPr>
              <w:spacing w:after="0" w:line="240" w:lineRule="auto"/>
              <w:rPr>
                <w:sz w:val="32"/>
                <w:szCs w:val="32"/>
              </w:rPr>
            </w:pPr>
            <w:r>
              <w:rPr>
                <w:sz w:val="32"/>
                <w:szCs w:val="32"/>
              </w:rPr>
              <w:t>Week 16</w:t>
            </w:r>
          </w:p>
        </w:tc>
        <w:tc>
          <w:tcPr>
            <w:tcW w:w="2495" w:type="dxa"/>
          </w:tcPr>
          <w:p w14:paraId="668996E8">
            <w:pPr>
              <w:spacing w:after="0" w:line="240" w:lineRule="auto"/>
              <w:rPr>
                <w:sz w:val="32"/>
                <w:szCs w:val="32"/>
              </w:rPr>
            </w:pPr>
            <w:r>
              <w:rPr>
                <w:sz w:val="32"/>
                <w:szCs w:val="32"/>
              </w:rPr>
              <w:t>Production deployment, monitoring setup, training documentation, post-launch support</w:t>
            </w:r>
          </w:p>
        </w:tc>
        <w:tc>
          <w:tcPr>
            <w:tcW w:w="2070" w:type="dxa"/>
            <w:gridSpan w:val="2"/>
          </w:tcPr>
          <w:p w14:paraId="7E4E9901">
            <w:pPr>
              <w:spacing w:after="0" w:line="240" w:lineRule="auto"/>
              <w:rPr>
                <w:sz w:val="32"/>
                <w:szCs w:val="32"/>
              </w:rPr>
            </w:pPr>
            <w:r>
              <w:rPr>
                <w:sz w:val="32"/>
                <w:szCs w:val="32"/>
              </w:rPr>
              <w:t>Go-live, 30-day warranty begins</w:t>
            </w:r>
          </w:p>
        </w:tc>
      </w:tr>
    </w:tbl>
    <w:p w14:paraId="210FED7B">
      <w:pPr>
        <w:rPr>
          <w:sz w:val="32"/>
          <w:szCs w:val="32"/>
        </w:rPr>
      </w:pPr>
    </w:p>
    <w:p w14:paraId="45C8C916">
      <w:pPr>
        <w:rPr>
          <w:b/>
          <w:bCs/>
          <w:sz w:val="32"/>
          <w:szCs w:val="32"/>
          <w:u w:val="single"/>
        </w:rPr>
      </w:pPr>
      <w:r>
        <w:rPr>
          <w:b/>
          <w:bCs/>
          <w:sz w:val="32"/>
          <w:szCs w:val="32"/>
          <w:u w:val="single"/>
        </w:rPr>
        <w:t>9. BUDGET ESTIMATE (ZAR)</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1559"/>
        <w:gridCol w:w="4201"/>
      </w:tblGrid>
      <w:tr w14:paraId="4B4D1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72AEAB6">
            <w:pPr>
              <w:spacing w:after="0" w:line="240" w:lineRule="auto"/>
              <w:rPr>
                <w:sz w:val="32"/>
                <w:szCs w:val="32"/>
              </w:rPr>
            </w:pPr>
            <w:r>
              <w:rPr>
                <w:sz w:val="32"/>
                <w:szCs w:val="32"/>
              </w:rPr>
              <w:t>Strategy</w:t>
            </w:r>
          </w:p>
        </w:tc>
        <w:tc>
          <w:tcPr>
            <w:tcW w:w="1559" w:type="dxa"/>
          </w:tcPr>
          <w:p w14:paraId="747B2879">
            <w:pPr>
              <w:spacing w:after="0" w:line="240" w:lineRule="auto"/>
              <w:rPr>
                <w:sz w:val="32"/>
                <w:szCs w:val="32"/>
              </w:rPr>
            </w:pPr>
            <w:r>
              <w:rPr>
                <w:sz w:val="32"/>
                <w:szCs w:val="32"/>
              </w:rPr>
              <w:t>R 45,000</w:t>
            </w:r>
          </w:p>
        </w:tc>
        <w:tc>
          <w:tcPr>
            <w:tcW w:w="4201" w:type="dxa"/>
          </w:tcPr>
          <w:p w14:paraId="33CC9A6D">
            <w:pPr>
              <w:spacing w:after="0" w:line="240" w:lineRule="auto"/>
              <w:rPr>
                <w:sz w:val="32"/>
                <w:szCs w:val="32"/>
              </w:rPr>
            </w:pPr>
            <w:r>
              <w:rPr>
                <w:sz w:val="32"/>
                <w:szCs w:val="32"/>
              </w:rPr>
              <w:t>Stakeholder workshops, competitive analysis, user journey mapping</w:t>
            </w:r>
          </w:p>
        </w:tc>
      </w:tr>
      <w:tr w14:paraId="3BA7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9BE98B8">
            <w:pPr>
              <w:spacing w:after="0" w:line="240" w:lineRule="auto"/>
              <w:rPr>
                <w:sz w:val="32"/>
                <w:szCs w:val="32"/>
              </w:rPr>
            </w:pPr>
            <w:r>
              <w:rPr>
                <w:sz w:val="32"/>
                <w:szCs w:val="32"/>
              </w:rPr>
              <w:t>UI/UX Design</w:t>
            </w:r>
          </w:p>
        </w:tc>
        <w:tc>
          <w:tcPr>
            <w:tcW w:w="1559" w:type="dxa"/>
          </w:tcPr>
          <w:p w14:paraId="4FF5B012">
            <w:pPr>
              <w:spacing w:after="0" w:line="240" w:lineRule="auto"/>
              <w:rPr>
                <w:sz w:val="32"/>
                <w:szCs w:val="32"/>
              </w:rPr>
            </w:pPr>
            <w:r>
              <w:rPr>
                <w:sz w:val="32"/>
                <w:szCs w:val="32"/>
              </w:rPr>
              <w:t>R 85,000</w:t>
            </w:r>
          </w:p>
        </w:tc>
        <w:tc>
          <w:tcPr>
            <w:tcW w:w="4201" w:type="dxa"/>
          </w:tcPr>
          <w:p w14:paraId="1F708B97">
            <w:pPr>
              <w:spacing w:after="0" w:line="240" w:lineRule="auto"/>
              <w:rPr>
                <w:sz w:val="32"/>
                <w:szCs w:val="32"/>
              </w:rPr>
            </w:pPr>
            <w:r>
              <w:rPr>
                <w:sz w:val="32"/>
                <w:szCs w:val="32"/>
              </w:rPr>
              <w:t>Wireframing, visual design system, interactive prototype, asset production</w:t>
            </w:r>
          </w:p>
        </w:tc>
      </w:tr>
      <w:tr w14:paraId="27DB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342EC9D7">
            <w:pPr>
              <w:spacing w:after="0" w:line="240" w:lineRule="auto"/>
              <w:rPr>
                <w:sz w:val="32"/>
                <w:szCs w:val="32"/>
              </w:rPr>
            </w:pPr>
            <w:r>
              <w:rPr>
                <w:sz w:val="32"/>
                <w:szCs w:val="32"/>
              </w:rPr>
              <w:t>Frontend Development</w:t>
            </w:r>
          </w:p>
        </w:tc>
        <w:tc>
          <w:tcPr>
            <w:tcW w:w="1559" w:type="dxa"/>
          </w:tcPr>
          <w:p w14:paraId="02020AA9">
            <w:pPr>
              <w:spacing w:after="0" w:line="240" w:lineRule="auto"/>
              <w:rPr>
                <w:sz w:val="32"/>
                <w:szCs w:val="32"/>
              </w:rPr>
            </w:pPr>
            <w:r>
              <w:rPr>
                <w:sz w:val="32"/>
                <w:szCs w:val="32"/>
              </w:rPr>
              <w:t>R 165,000</w:t>
            </w:r>
          </w:p>
        </w:tc>
        <w:tc>
          <w:tcPr>
            <w:tcW w:w="4201" w:type="dxa"/>
          </w:tcPr>
          <w:p w14:paraId="235FA8CC">
            <w:pPr>
              <w:tabs>
                <w:tab w:val="left" w:pos="1995"/>
              </w:tabs>
              <w:spacing w:after="0" w:line="240" w:lineRule="auto"/>
              <w:rPr>
                <w:sz w:val="32"/>
                <w:szCs w:val="32"/>
              </w:rPr>
            </w:pPr>
            <w:r>
              <w:rPr>
                <w:sz w:val="32"/>
                <w:szCs w:val="32"/>
              </w:rPr>
              <w:t>Next.js build, responsive implementation, animation systems, PWA</w:t>
            </w:r>
          </w:p>
        </w:tc>
      </w:tr>
      <w:tr w14:paraId="6F9EF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6B77414">
            <w:pPr>
              <w:spacing w:after="0" w:line="240" w:lineRule="auto"/>
              <w:rPr>
                <w:sz w:val="32"/>
                <w:szCs w:val="32"/>
              </w:rPr>
            </w:pPr>
            <w:r>
              <w:rPr>
                <w:sz w:val="32"/>
                <w:szCs w:val="32"/>
              </w:rPr>
              <w:t>API Development</w:t>
            </w:r>
          </w:p>
        </w:tc>
        <w:tc>
          <w:tcPr>
            <w:tcW w:w="1559" w:type="dxa"/>
          </w:tcPr>
          <w:p w14:paraId="66ECE80C">
            <w:pPr>
              <w:spacing w:after="0" w:line="240" w:lineRule="auto"/>
              <w:rPr>
                <w:sz w:val="32"/>
                <w:szCs w:val="32"/>
              </w:rPr>
            </w:pPr>
            <w:r>
              <w:rPr>
                <w:sz w:val="32"/>
                <w:szCs w:val="32"/>
              </w:rPr>
              <w:t>R 120,000</w:t>
            </w:r>
          </w:p>
        </w:tc>
        <w:tc>
          <w:tcPr>
            <w:tcW w:w="4201" w:type="dxa"/>
          </w:tcPr>
          <w:p w14:paraId="298F0AD3">
            <w:pPr>
              <w:spacing w:after="0" w:line="240" w:lineRule="auto"/>
              <w:rPr>
                <w:sz w:val="32"/>
                <w:szCs w:val="32"/>
              </w:rPr>
            </w:pPr>
            <w:r>
              <w:rPr>
                <w:sz w:val="32"/>
                <w:szCs w:val="32"/>
              </w:rPr>
              <w:t>Booking engine, payment processing, CMS integration, database design</w:t>
            </w:r>
          </w:p>
        </w:tc>
      </w:tr>
      <w:tr w14:paraId="1E24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41083C26">
            <w:pPr>
              <w:spacing w:after="0" w:line="240" w:lineRule="auto"/>
              <w:ind w:firstLine="720"/>
              <w:rPr>
                <w:sz w:val="32"/>
                <w:szCs w:val="32"/>
              </w:rPr>
            </w:pPr>
            <w:r>
              <w:rPr>
                <w:sz w:val="32"/>
                <w:szCs w:val="32"/>
              </w:rPr>
              <w:t>Third-Party Integrations</w:t>
            </w:r>
          </w:p>
        </w:tc>
        <w:tc>
          <w:tcPr>
            <w:tcW w:w="1559" w:type="dxa"/>
          </w:tcPr>
          <w:p w14:paraId="73F86820">
            <w:pPr>
              <w:spacing w:after="0" w:line="240" w:lineRule="auto"/>
              <w:rPr>
                <w:sz w:val="32"/>
                <w:szCs w:val="32"/>
              </w:rPr>
            </w:pPr>
            <w:r>
              <w:rPr>
                <w:sz w:val="32"/>
                <w:szCs w:val="32"/>
              </w:rPr>
              <w:t>R 35,000</w:t>
            </w:r>
          </w:p>
        </w:tc>
        <w:tc>
          <w:tcPr>
            <w:tcW w:w="4201" w:type="dxa"/>
          </w:tcPr>
          <w:p w14:paraId="1BBF8A2A">
            <w:pPr>
              <w:spacing w:after="0" w:line="240" w:lineRule="auto"/>
              <w:rPr>
                <w:sz w:val="32"/>
                <w:szCs w:val="32"/>
              </w:rPr>
            </w:pPr>
            <w:r>
              <w:rPr>
                <w:sz w:val="32"/>
                <w:szCs w:val="32"/>
              </w:rPr>
              <w:t>Payment gateways, CRM, analytics, channel manager connections</w:t>
            </w:r>
          </w:p>
        </w:tc>
      </w:tr>
      <w:tr w14:paraId="1E1C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D19862C">
            <w:pPr>
              <w:spacing w:after="0" w:line="240" w:lineRule="auto"/>
              <w:rPr>
                <w:sz w:val="32"/>
                <w:szCs w:val="32"/>
              </w:rPr>
            </w:pPr>
            <w:r>
              <w:rPr>
                <w:sz w:val="32"/>
                <w:szCs w:val="32"/>
              </w:rPr>
              <w:t>Content Production</w:t>
            </w:r>
          </w:p>
        </w:tc>
        <w:tc>
          <w:tcPr>
            <w:tcW w:w="1559" w:type="dxa"/>
          </w:tcPr>
          <w:p w14:paraId="073D285E">
            <w:pPr>
              <w:spacing w:after="0" w:line="240" w:lineRule="auto"/>
              <w:rPr>
                <w:sz w:val="32"/>
                <w:szCs w:val="32"/>
              </w:rPr>
            </w:pPr>
            <w:r>
              <w:rPr>
                <w:sz w:val="32"/>
                <w:szCs w:val="32"/>
              </w:rPr>
              <w:t>R 55,000</w:t>
            </w:r>
          </w:p>
        </w:tc>
        <w:tc>
          <w:tcPr>
            <w:tcW w:w="4201" w:type="dxa"/>
          </w:tcPr>
          <w:p w14:paraId="504264A8">
            <w:pPr>
              <w:spacing w:after="0" w:line="240" w:lineRule="auto"/>
              <w:rPr>
                <w:sz w:val="32"/>
                <w:szCs w:val="32"/>
              </w:rPr>
            </w:pPr>
            <w:r>
              <w:rPr>
                <w:sz w:val="32"/>
                <w:szCs w:val="32"/>
              </w:rPr>
              <w:t>Copywriting, SEO optimization, image sourcing/optimization guidance</w:t>
            </w:r>
          </w:p>
        </w:tc>
      </w:tr>
      <w:tr w14:paraId="4EE9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4066D3BA">
            <w:pPr>
              <w:spacing w:after="0" w:line="240" w:lineRule="auto"/>
              <w:rPr>
                <w:sz w:val="32"/>
                <w:szCs w:val="32"/>
              </w:rPr>
            </w:pPr>
            <w:r>
              <w:rPr>
                <w:sz w:val="32"/>
                <w:szCs w:val="32"/>
              </w:rPr>
              <w:t>Quality Assurance</w:t>
            </w:r>
          </w:p>
        </w:tc>
        <w:tc>
          <w:tcPr>
            <w:tcW w:w="1559" w:type="dxa"/>
          </w:tcPr>
          <w:p w14:paraId="43D5673A">
            <w:pPr>
              <w:spacing w:after="0" w:line="240" w:lineRule="auto"/>
              <w:rPr>
                <w:sz w:val="32"/>
                <w:szCs w:val="32"/>
              </w:rPr>
            </w:pPr>
            <w:r>
              <w:rPr>
                <w:sz w:val="32"/>
                <w:szCs w:val="32"/>
              </w:rPr>
              <w:t>R 25,000</w:t>
            </w:r>
          </w:p>
        </w:tc>
        <w:tc>
          <w:tcPr>
            <w:tcW w:w="4201" w:type="dxa"/>
          </w:tcPr>
          <w:p w14:paraId="6CE6020C">
            <w:pPr>
              <w:spacing w:after="0" w:line="240" w:lineRule="auto"/>
              <w:ind w:firstLine="720"/>
              <w:rPr>
                <w:sz w:val="32"/>
                <w:szCs w:val="32"/>
              </w:rPr>
            </w:pPr>
            <w:r>
              <w:rPr>
                <w:sz w:val="32"/>
                <w:szCs w:val="32"/>
              </w:rPr>
              <w:t>Cross-device testing, performance auditing, security review</w:t>
            </w:r>
          </w:p>
        </w:tc>
      </w:tr>
      <w:tr w14:paraId="2CF1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B55A81A">
            <w:pPr>
              <w:spacing w:after="0" w:line="240" w:lineRule="auto"/>
              <w:rPr>
                <w:sz w:val="32"/>
                <w:szCs w:val="32"/>
              </w:rPr>
            </w:pPr>
            <w:r>
              <w:rPr>
                <w:sz w:val="32"/>
                <w:szCs w:val="32"/>
              </w:rPr>
              <w:t>Project Management</w:t>
            </w:r>
          </w:p>
        </w:tc>
        <w:tc>
          <w:tcPr>
            <w:tcW w:w="1559" w:type="dxa"/>
          </w:tcPr>
          <w:p w14:paraId="501ED200">
            <w:pPr>
              <w:spacing w:after="0" w:line="240" w:lineRule="auto"/>
              <w:rPr>
                <w:sz w:val="32"/>
                <w:szCs w:val="32"/>
              </w:rPr>
            </w:pPr>
            <w:r>
              <w:rPr>
                <w:sz w:val="32"/>
                <w:szCs w:val="32"/>
              </w:rPr>
              <w:t>R 30,000</w:t>
            </w:r>
          </w:p>
        </w:tc>
        <w:tc>
          <w:tcPr>
            <w:tcW w:w="4201" w:type="dxa"/>
          </w:tcPr>
          <w:p w14:paraId="496B1AD9">
            <w:pPr>
              <w:tabs>
                <w:tab w:val="left" w:pos="1905"/>
              </w:tabs>
              <w:spacing w:after="0" w:line="240" w:lineRule="auto"/>
              <w:rPr>
                <w:sz w:val="32"/>
                <w:szCs w:val="32"/>
              </w:rPr>
            </w:pPr>
            <w:r>
              <w:rPr>
                <w:sz w:val="32"/>
                <w:szCs w:val="32"/>
              </w:rPr>
              <w:t>Agile coordination, documentation, stakeholder communication</w:t>
            </w:r>
          </w:p>
        </w:tc>
      </w:tr>
      <w:tr w14:paraId="0710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53D0C8CD">
            <w:pPr>
              <w:spacing w:after="0" w:line="240" w:lineRule="auto"/>
              <w:rPr>
                <w:sz w:val="32"/>
                <w:szCs w:val="32"/>
              </w:rPr>
            </w:pPr>
            <w:r>
              <w:rPr>
                <w:sz w:val="32"/>
                <w:szCs w:val="32"/>
              </w:rPr>
              <w:t>Post-Launch Support</w:t>
            </w:r>
          </w:p>
        </w:tc>
        <w:tc>
          <w:tcPr>
            <w:tcW w:w="1559" w:type="dxa"/>
          </w:tcPr>
          <w:p w14:paraId="0BB44E79">
            <w:pPr>
              <w:spacing w:after="0" w:line="240" w:lineRule="auto"/>
              <w:rPr>
                <w:sz w:val="32"/>
                <w:szCs w:val="32"/>
              </w:rPr>
            </w:pPr>
            <w:r>
              <w:rPr>
                <w:sz w:val="32"/>
                <w:szCs w:val="32"/>
              </w:rPr>
              <w:t>R 20,000</w:t>
            </w:r>
          </w:p>
        </w:tc>
        <w:tc>
          <w:tcPr>
            <w:tcW w:w="4201" w:type="dxa"/>
          </w:tcPr>
          <w:p w14:paraId="1F331DF3">
            <w:pPr>
              <w:spacing w:after="0" w:line="240" w:lineRule="auto"/>
              <w:rPr>
                <w:sz w:val="32"/>
                <w:szCs w:val="32"/>
              </w:rPr>
            </w:pPr>
            <w:r>
              <w:rPr>
                <w:sz w:val="32"/>
                <w:szCs w:val="32"/>
              </w:rPr>
              <w:t>30-day warranty, bug fixes, minor adjustments</w:t>
            </w:r>
          </w:p>
        </w:tc>
      </w:tr>
      <w:tr w14:paraId="202B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56125B5">
            <w:pPr>
              <w:spacing w:after="0" w:line="240" w:lineRule="auto"/>
              <w:rPr>
                <w:sz w:val="32"/>
                <w:szCs w:val="32"/>
              </w:rPr>
            </w:pPr>
            <w:r>
              <w:rPr>
                <w:sz w:val="32"/>
                <w:szCs w:val="32"/>
              </w:rPr>
              <w:t>Hosting &amp; Infrastructure (Year 1)</w:t>
            </w:r>
          </w:p>
        </w:tc>
        <w:tc>
          <w:tcPr>
            <w:tcW w:w="1559" w:type="dxa"/>
          </w:tcPr>
          <w:p w14:paraId="1AF06846">
            <w:pPr>
              <w:spacing w:after="0" w:line="240" w:lineRule="auto"/>
              <w:rPr>
                <w:sz w:val="32"/>
                <w:szCs w:val="32"/>
              </w:rPr>
            </w:pPr>
            <w:r>
              <w:rPr>
                <w:sz w:val="32"/>
                <w:szCs w:val="32"/>
              </w:rPr>
              <w:t>R 18,000</w:t>
            </w:r>
          </w:p>
        </w:tc>
        <w:tc>
          <w:tcPr>
            <w:tcW w:w="4201" w:type="dxa"/>
          </w:tcPr>
          <w:p w14:paraId="13DCFEE7">
            <w:pPr>
              <w:spacing w:after="0" w:line="240" w:lineRule="auto"/>
              <w:rPr>
                <w:sz w:val="32"/>
                <w:szCs w:val="32"/>
              </w:rPr>
            </w:pPr>
            <w:r>
              <w:rPr>
                <w:sz w:val="32"/>
                <w:szCs w:val="32"/>
              </w:rPr>
              <w:t>Vercel Enterprise, database, CDN, SSL certificates</w:t>
            </w:r>
          </w:p>
        </w:tc>
      </w:tr>
    </w:tbl>
    <w:p w14:paraId="5E7C1311">
      <w:pPr>
        <w:rPr>
          <w:b/>
          <w:bCs/>
          <w:sz w:val="32"/>
          <w:szCs w:val="32"/>
          <w:u w:val="single"/>
        </w:rPr>
      </w:pPr>
    </w:p>
    <w:p w14:paraId="50DB2512">
      <w:pPr>
        <w:rPr>
          <w:sz w:val="32"/>
          <w:szCs w:val="32"/>
        </w:rPr>
      </w:pPr>
      <w:r>
        <w:rPr>
          <w:sz w:val="32"/>
          <w:szCs w:val="32"/>
        </w:rPr>
        <w:t>Total Project Investment: R 598,000 (Excl. VAT)</w:t>
      </w:r>
    </w:p>
    <w:p w14:paraId="4B2B7603">
      <w:pPr>
        <w:rPr>
          <w:sz w:val="32"/>
          <w:szCs w:val="32"/>
        </w:rPr>
      </w:pPr>
    </w:p>
    <w:p w14:paraId="2F543059">
      <w:pPr>
        <w:rPr>
          <w:sz w:val="32"/>
          <w:szCs w:val="32"/>
        </w:rPr>
      </w:pPr>
    </w:p>
    <w:p w14:paraId="77C1E3D5">
      <w:pPr>
        <w:rPr>
          <w:sz w:val="32"/>
          <w:szCs w:val="32"/>
        </w:rPr>
      </w:pPr>
    </w:p>
    <w:p w14:paraId="2F0BD5BC">
      <w:pPr>
        <w:rPr>
          <w:sz w:val="32"/>
          <w:szCs w:val="32"/>
        </w:rPr>
      </w:pPr>
    </w:p>
    <w:p w14:paraId="26A22450">
      <w:pPr>
        <w:rPr>
          <w:sz w:val="32"/>
          <w:szCs w:val="32"/>
        </w:rPr>
      </w:pPr>
    </w:p>
    <w:p w14:paraId="056BD92B">
      <w:pPr>
        <w:rPr>
          <w:sz w:val="32"/>
          <w:szCs w:val="32"/>
        </w:rPr>
      </w:pPr>
    </w:p>
    <w:p w14:paraId="0F966C12">
      <w:pPr>
        <w:rPr>
          <w:sz w:val="32"/>
          <w:szCs w:val="32"/>
        </w:rPr>
      </w:pPr>
    </w:p>
    <w:p w14:paraId="1608177E">
      <w:pPr>
        <w:rPr>
          <w:sz w:val="32"/>
          <w:szCs w:val="32"/>
        </w:rPr>
      </w:pPr>
    </w:p>
    <w:p w14:paraId="156708E3">
      <w:pPr>
        <w:rPr>
          <w:sz w:val="32"/>
          <w:szCs w:val="32"/>
        </w:rPr>
      </w:pPr>
    </w:p>
    <w:p w14:paraId="44F7C5FE">
      <w:pPr>
        <w:rPr>
          <w:sz w:val="32"/>
          <w:szCs w:val="32"/>
        </w:rPr>
      </w:pPr>
    </w:p>
    <w:p w14:paraId="1AB6C8A8">
      <w:pPr>
        <w:rPr>
          <w:sz w:val="32"/>
          <w:szCs w:val="32"/>
        </w:rPr>
      </w:pPr>
    </w:p>
    <w:p w14:paraId="3BB224DD">
      <w:pPr>
        <w:rPr>
          <w:sz w:val="32"/>
          <w:szCs w:val="32"/>
        </w:rPr>
      </w:pPr>
    </w:p>
    <w:p w14:paraId="0B240F07">
      <w:pPr>
        <w:rPr>
          <w:sz w:val="32"/>
          <w:szCs w:val="32"/>
        </w:rPr>
      </w:pPr>
    </w:p>
    <w:p w14:paraId="0922D62A">
      <w:pPr>
        <w:rPr>
          <w:sz w:val="32"/>
          <w:szCs w:val="32"/>
        </w:rPr>
      </w:pPr>
    </w:p>
    <w:p w14:paraId="516BD1D9">
      <w:pPr>
        <w:rPr>
          <w:sz w:val="32"/>
          <w:szCs w:val="32"/>
        </w:rPr>
      </w:pPr>
    </w:p>
    <w:p w14:paraId="2E9F0F35">
      <w:pPr>
        <w:rPr>
          <w:sz w:val="32"/>
          <w:szCs w:val="32"/>
        </w:rPr>
      </w:pPr>
    </w:p>
    <w:p w14:paraId="3CD66885">
      <w:pPr>
        <w:rPr>
          <w:sz w:val="32"/>
          <w:szCs w:val="32"/>
        </w:rPr>
      </w:pPr>
    </w:p>
    <w:p w14:paraId="788C3A11">
      <w:pPr>
        <w:rPr>
          <w:sz w:val="32"/>
          <w:szCs w:val="32"/>
        </w:rPr>
      </w:pPr>
      <w:r>
        <w:rPr>
          <w:sz w:val="32"/>
          <w:szCs w:val="32"/>
        </w:rPr>
        <w:t>10. Reference List</w:t>
      </w:r>
    </w:p>
    <w:p w14:paraId="2E6CA3E8">
      <w:pPr>
        <w:rPr>
          <w:sz w:val="32"/>
          <w:szCs w:val="32"/>
        </w:rPr>
      </w:pPr>
    </w:p>
    <w:p w14:paraId="674F0258">
      <w:pPr>
        <w:rPr>
          <w:sz w:val="32"/>
          <w:szCs w:val="32"/>
        </w:rPr>
      </w:pPr>
      <w:r>
        <w:rPr>
          <w:sz w:val="32"/>
          <w:szCs w:val="32"/>
        </w:rPr>
        <w:t>(Alphabetical Order - IIE Harvard Style)</w:t>
      </w:r>
    </w:p>
    <w:p w14:paraId="5D19CAB3">
      <w:pPr>
        <w:rPr>
          <w:sz w:val="32"/>
          <w:szCs w:val="32"/>
        </w:rPr>
      </w:pPr>
      <w:r>
        <w:rPr>
          <w:sz w:val="32"/>
          <w:szCs w:val="32"/>
        </w:rPr>
        <w:t>Aegis Defence Solutions. 2024. Website Project Proposal – Organisation 1: Aegis Defence Solutions. [Online]. Available at: www.scribd.com [Accessed 13 March 2026].</w:t>
      </w:r>
    </w:p>
    <w:p w14:paraId="60628421">
      <w:pPr>
        <w:rPr>
          <w:sz w:val="32"/>
          <w:szCs w:val="32"/>
        </w:rPr>
      </w:pPr>
      <w:r>
        <w:rPr>
          <w:sz w:val="32"/>
          <w:szCs w:val="32"/>
        </w:rPr>
        <w:t>Hospitality Industry Analysis</w:t>
      </w:r>
    </w:p>
    <w:p w14:paraId="3E73C0F4">
      <w:pPr>
        <w:rPr>
          <w:sz w:val="32"/>
          <w:szCs w:val="32"/>
        </w:rPr>
      </w:pPr>
      <w:r>
        <w:rPr>
          <w:sz w:val="32"/>
          <w:szCs w:val="32"/>
        </w:rPr>
        <w:t>STR, Inc., 2023. STR global hotel review: Annual industry performance metrics. Hendersonville, TN: STR, Inc.</w:t>
      </w:r>
    </w:p>
    <w:p w14:paraId="79BE2621">
      <w:pPr>
        <w:rPr>
          <w:sz w:val="32"/>
          <w:szCs w:val="32"/>
        </w:rPr>
      </w:pPr>
      <w:r>
        <w:rPr>
          <w:sz w:val="32"/>
          <w:szCs w:val="32"/>
        </w:rPr>
        <w:t>Concept synthesized: Market benchmarking methodologies; original proposal applied to boutique hotel competitive positioning without reproduction of proprietary data tables.</w:t>
      </w:r>
    </w:p>
    <w:p w14:paraId="502AFC3E">
      <w:pPr>
        <w:rPr>
          <w:sz w:val="32"/>
          <w:szCs w:val="32"/>
        </w:rPr>
      </w:pPr>
      <w:r>
        <w:rPr>
          <w:sz w:val="32"/>
          <w:szCs w:val="32"/>
        </w:rPr>
        <w:t>Hospitality Technology Next Generation (HTNG), 2022. Guest-facing technology adoption survey. [Online]. Available at: https://www.htng.org [Accessed 14 March 2026]</w:t>
      </w:r>
    </w:p>
    <w:p w14:paraId="0C8809C7">
      <w:pPr>
        <w:rPr>
          <w:sz w:val="32"/>
          <w:szCs w:val="32"/>
        </w:rPr>
      </w:pPr>
      <w:r>
        <w:rPr>
          <w:sz w:val="32"/>
          <w:szCs w:val="32"/>
        </w:rPr>
        <w:t>Skift, 2024. The State of Travel 2024: Digital Transformation in Hospitality. [Online]. Available at: https://skift.com [Accessed 14 March 2026].</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548D4"/>
    <w:multiLevelType w:val="multilevel"/>
    <w:tmpl w:val="0C5548D4"/>
    <w:lvl w:ilvl="0" w:tentative="0">
      <w:start w:val="2"/>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1D5385E"/>
    <w:multiLevelType w:val="multilevel"/>
    <w:tmpl w:val="41D5385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A92"/>
    <w:rsid w:val="0000789D"/>
    <w:rsid w:val="000160E3"/>
    <w:rsid w:val="000F42A5"/>
    <w:rsid w:val="00152F7F"/>
    <w:rsid w:val="00171278"/>
    <w:rsid w:val="00183670"/>
    <w:rsid w:val="00184CD4"/>
    <w:rsid w:val="001F4B5A"/>
    <w:rsid w:val="00216A18"/>
    <w:rsid w:val="00222E9D"/>
    <w:rsid w:val="00233D5D"/>
    <w:rsid w:val="002473C9"/>
    <w:rsid w:val="00251704"/>
    <w:rsid w:val="00342B79"/>
    <w:rsid w:val="003B6619"/>
    <w:rsid w:val="003D7AFE"/>
    <w:rsid w:val="00470256"/>
    <w:rsid w:val="00511310"/>
    <w:rsid w:val="005A478C"/>
    <w:rsid w:val="005F021C"/>
    <w:rsid w:val="0060775B"/>
    <w:rsid w:val="00642169"/>
    <w:rsid w:val="00657A92"/>
    <w:rsid w:val="00726C43"/>
    <w:rsid w:val="00796067"/>
    <w:rsid w:val="007A2E1C"/>
    <w:rsid w:val="008262FB"/>
    <w:rsid w:val="00853BBE"/>
    <w:rsid w:val="008B2676"/>
    <w:rsid w:val="00935793"/>
    <w:rsid w:val="00951BA1"/>
    <w:rsid w:val="00952467"/>
    <w:rsid w:val="009E2F03"/>
    <w:rsid w:val="00A0540E"/>
    <w:rsid w:val="00A270D7"/>
    <w:rsid w:val="00AA0DE9"/>
    <w:rsid w:val="00AF5ED8"/>
    <w:rsid w:val="00B219B4"/>
    <w:rsid w:val="00CE2F17"/>
    <w:rsid w:val="00CE4713"/>
    <w:rsid w:val="00D73B99"/>
    <w:rsid w:val="00DE58A5"/>
    <w:rsid w:val="00DF72A4"/>
    <w:rsid w:val="00E4519A"/>
    <w:rsid w:val="00E52293"/>
    <w:rsid w:val="00E71B5A"/>
    <w:rsid w:val="00E82B17"/>
    <w:rsid w:val="00EB1FF1"/>
    <w:rsid w:val="00EF6842"/>
    <w:rsid w:val="00F067D6"/>
    <w:rsid w:val="00F74542"/>
    <w:rsid w:val="00F820F8"/>
    <w:rsid w:val="00FF4E27"/>
    <w:rsid w:val="150D1E0F"/>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ZA" w:eastAsia="en-US" w:bidi="ar-SA"/>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1368</Words>
  <Characters>7803</Characters>
  <Lines>65</Lines>
  <Paragraphs>18</Paragraphs>
  <TotalTime>831</TotalTime>
  <ScaleCrop>false</ScaleCrop>
  <LinksUpToDate>false</LinksUpToDate>
  <CharactersWithSpaces>9153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2026-03-13T13:08:00Z</dcterms:created>
  <dc:creator>Pfuneko Chauke</dc:creator>
  <cp:lastModifiedBy>PFuNEK0</cp:lastModifiedBy>
  <dcterms:modified xsi:type="dcterms:W3CDTF">2026-04-16T02:30:28Z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BDFE2A487BE24776A88993136E93ADDA_12</vt:lpwstr>
  </property>
</Properties>
</file>