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4269" w14:textId="77777777" w:rsidR="00283513" w:rsidRDefault="000A3C72">
      <w:pPr>
        <w:jc w:val="center"/>
      </w:pPr>
      <w:r>
        <w:rPr>
          <w:b/>
          <w:color w:val="17365D"/>
          <w:sz w:val="48"/>
        </w:rPr>
        <w:t>EMBEDDED OPERATING SYSTEMS</w:t>
      </w:r>
    </w:p>
    <w:p w14:paraId="16D2912F" w14:textId="77777777" w:rsidR="00283513" w:rsidRDefault="000A3C72">
      <w:pPr>
        <w:jc w:val="center"/>
      </w:pPr>
      <w:r>
        <w:rPr>
          <w:b/>
          <w:color w:val="007C91"/>
          <w:sz w:val="36"/>
        </w:rPr>
        <w:t>Practical Assignments</w:t>
      </w:r>
    </w:p>
    <w:p w14:paraId="27188627" w14:textId="77777777" w:rsidR="00283513" w:rsidRDefault="000A3C72">
      <w:pPr>
        <w:jc w:val="center"/>
      </w:pPr>
      <w:r>
        <w:rPr>
          <w:i/>
        </w:rPr>
        <w:t>Process Scheduling • Virtual Memory • Process Management • Shared Memory</w:t>
      </w:r>
    </w:p>
    <w:p w14:paraId="72DF43FB" w14:textId="77777777" w:rsidR="00283513" w:rsidRDefault="00283513"/>
    <w:p w14:paraId="46EC6239" w14:textId="77777777" w:rsidR="00283513" w:rsidRDefault="000A3C72">
      <w:r>
        <w:rPr>
          <w:b/>
        </w:rPr>
        <w:t>General instructions</w:t>
      </w:r>
    </w:p>
    <w:p w14:paraId="0C9078C5" w14:textId="55084C8C" w:rsidR="000A3C72" w:rsidRPr="00C56BF5" w:rsidRDefault="000A3C72" w:rsidP="00CF4C25">
      <w:pPr>
        <w:pStyle w:val="ListBullet"/>
        <w:rPr>
          <w:kern w:val="2"/>
          <w:szCs w:val="20"/>
          <w14:ligatures w14:val="standardContextual"/>
        </w:rPr>
      </w:pPr>
      <w:r w:rsidRPr="00CF4C25">
        <w:t>Complete all experiments on a Linux system and retain the commands, source code and outputs.</w:t>
      </w:r>
    </w:p>
    <w:p w14:paraId="1D75CFEC" w14:textId="77777777" w:rsidR="002931D3" w:rsidRDefault="002931D3" w:rsidP="002931D3">
      <w:pPr>
        <w:pStyle w:val="ListBullet"/>
        <w:spacing w:line="276" w:lineRule="auto"/>
      </w:pPr>
      <w:r>
        <w:t>For each task, include observations and a short explanation of what the results demonstrate.</w:t>
      </w:r>
    </w:p>
    <w:p w14:paraId="4BB6469C" w14:textId="77777777" w:rsidR="002931D3" w:rsidRDefault="002931D3" w:rsidP="002931D3">
      <w:pPr>
        <w:pStyle w:val="ListBullet"/>
        <w:spacing w:line="276" w:lineRule="auto"/>
      </w:pPr>
      <w:r>
        <w:t>Include screenshots or terminal output where they help demonstrate the result.</w:t>
      </w:r>
    </w:p>
    <w:p w14:paraId="2ABF9927" w14:textId="77777777" w:rsidR="002931D3" w:rsidRDefault="002931D3" w:rsidP="002931D3">
      <w:pPr>
        <w:pStyle w:val="ListBullet"/>
        <w:spacing w:line="276" w:lineRule="auto"/>
      </w:pPr>
      <w:r>
        <w:t>Use administrative privileges only when required. Be careful when changing system-wide kernel parameters or real-time scheduling settings.</w:t>
      </w:r>
    </w:p>
    <w:p w14:paraId="136335C7" w14:textId="77777777" w:rsidR="002931D3" w:rsidRDefault="002931D3" w:rsidP="002931D3">
      <w:pPr>
        <w:pStyle w:val="ListBullet"/>
        <w:spacing w:line="276" w:lineRule="auto"/>
      </w:pPr>
      <w:r>
        <w:t>Restore modified system settings after experiments and do not run real-time priority tests on a production or critical system.</w:t>
      </w:r>
    </w:p>
    <w:p w14:paraId="64C056C7" w14:textId="77777777" w:rsidR="00283513" w:rsidRDefault="000A3C72">
      <w:r>
        <w:br w:type="page"/>
      </w:r>
    </w:p>
    <w:p w14:paraId="41CE0CC0" w14:textId="77777777" w:rsidR="00283513" w:rsidRDefault="000A3C72">
      <w:pPr>
        <w:pStyle w:val="Heading1"/>
      </w:pPr>
      <w:r>
        <w:lastRenderedPageBreak/>
        <w:t>A</w:t>
      </w:r>
      <w:r>
        <w:t>ssignment 1: Process Scheduling and Real-Time Scheduling</w:t>
      </w:r>
    </w:p>
    <w:p w14:paraId="18CBF047" w14:textId="77777777" w:rsidR="00283513" w:rsidRDefault="000A3C72">
      <w:pPr>
        <w:pStyle w:val="Heading2"/>
      </w:pPr>
      <w:r>
        <w:t>Q1. Process loading and observation</w:t>
      </w:r>
    </w:p>
    <w:p w14:paraId="55724828" w14:textId="77777777" w:rsidR="00000A0C" w:rsidRDefault="00000A0C" w:rsidP="00000A0C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Compile the provided while1.c program.</w:t>
      </w:r>
    </w:p>
    <w:p w14:paraId="1C4716B4" w14:textId="77777777" w:rsidR="00000A0C" w:rsidRDefault="00000A0C" w:rsidP="00000A0C">
      <w:pPr>
        <w:pStyle w:val="ListNumber"/>
        <w:spacing w:line="276" w:lineRule="auto"/>
      </w:pPr>
      <w:r>
        <w:t>Launch two instances in the background.</w:t>
      </w:r>
    </w:p>
    <w:p w14:paraId="6E3EA7A4" w14:textId="77777777" w:rsidR="00000A0C" w:rsidRDefault="00000A0C" w:rsidP="00000A0C">
      <w:pPr>
        <w:pStyle w:val="ListNumber"/>
        <w:spacing w:line="276" w:lineRule="auto"/>
      </w:pPr>
      <w:r>
        <w:t xml:space="preserve">Observe the processes using </w:t>
      </w:r>
      <w:proofErr w:type="spellStart"/>
      <w:proofErr w:type="gramStart"/>
      <w:r>
        <w:t>ps</w:t>
      </w:r>
      <w:proofErr w:type="spellEnd"/>
      <w:proofErr w:type="gramEnd"/>
      <w:r>
        <w:t xml:space="preserve"> and top, as demonstrated in lectures.</w:t>
      </w:r>
    </w:p>
    <w:p w14:paraId="74B23DE1" w14:textId="77777777" w:rsidR="00000A0C" w:rsidRDefault="00000A0C" w:rsidP="00000A0C">
      <w:pPr>
        <w:pStyle w:val="ListNumber"/>
        <w:spacing w:line="276" w:lineRule="auto"/>
      </w:pPr>
      <w:r>
        <w:t>Launch two additional instances in the background and observe again.</w:t>
      </w:r>
    </w:p>
    <w:p w14:paraId="74FCD1F4" w14:textId="77777777" w:rsidR="00000A0C" w:rsidRDefault="00000A0C" w:rsidP="00000A0C">
      <w:pPr>
        <w:pStyle w:val="ListNumber"/>
        <w:spacing w:line="276" w:lineRule="auto"/>
      </w:pPr>
      <w:r>
        <w:t>Launch two more instances and repeat the observations.</w:t>
      </w:r>
    </w:p>
    <w:p w14:paraId="445EF2BE" w14:textId="77777777" w:rsidR="00283513" w:rsidRDefault="000A3C72">
      <w:pPr>
        <w:pStyle w:val="Heading2"/>
      </w:pPr>
      <w:r>
        <w:t>Q</w:t>
      </w:r>
      <w:r>
        <w:t>2. Changing process nice values</w:t>
      </w:r>
    </w:p>
    <w:p w14:paraId="548CD38C" w14:textId="77777777" w:rsidR="008172CC" w:rsidRDefault="008172CC" w:rsidP="008172CC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Repeat the process-loading experiment from Q1.</w:t>
      </w:r>
    </w:p>
    <w:p w14:paraId="399C8165" w14:textId="77777777" w:rsidR="008172CC" w:rsidRDefault="008172CC" w:rsidP="008172CC">
      <w:pPr>
        <w:pStyle w:val="ListNumber"/>
        <w:spacing w:line="276" w:lineRule="auto"/>
      </w:pPr>
      <w:r>
        <w:t xml:space="preserve">Use </w:t>
      </w:r>
      <w:proofErr w:type="gramStart"/>
      <w:r>
        <w:t>renice</w:t>
      </w:r>
      <w:proofErr w:type="gramEnd"/>
      <w:r>
        <w:t xml:space="preserve"> to change the nice values of selected processes in the positive range, for example +5, +10 and +15.</w:t>
      </w:r>
    </w:p>
    <w:p w14:paraId="441CC9DF" w14:textId="77777777" w:rsidR="008172CC" w:rsidRDefault="008172CC" w:rsidP="008172CC">
      <w:pPr>
        <w:pStyle w:val="ListNumber"/>
        <w:spacing w:line="276" w:lineRule="auto"/>
      </w:pPr>
      <w:r>
        <w:t xml:space="preserve">Observe the processes using </w:t>
      </w:r>
      <w:proofErr w:type="spellStart"/>
      <w:r>
        <w:t>ps</w:t>
      </w:r>
      <w:proofErr w:type="spellEnd"/>
      <w:r>
        <w:t xml:space="preserve"> and top.</w:t>
      </w:r>
    </w:p>
    <w:p w14:paraId="1F79431C" w14:textId="77777777" w:rsidR="008172CC" w:rsidRDefault="008172CC" w:rsidP="008172CC">
      <w:pPr>
        <w:pStyle w:val="ListNumber"/>
        <w:spacing w:line="276" w:lineRule="auto"/>
      </w:pPr>
      <w:r>
        <w:t>Record your observations and explain the effect of changing nice values on CPU scheduling and process time sharing.</w:t>
      </w:r>
    </w:p>
    <w:p w14:paraId="0A104D83" w14:textId="77777777" w:rsidR="008172CC" w:rsidRDefault="008172CC" w:rsidP="008172CC">
      <w:pPr>
        <w:pStyle w:val="ListNumber"/>
        <w:spacing w:line="276" w:lineRule="auto"/>
      </w:pPr>
      <w:r>
        <w:t>With administrative privileges, you may also investigate negative nice values. Use caution and explain how they affect scheduling priority.</w:t>
      </w:r>
    </w:p>
    <w:p w14:paraId="761461DA" w14:textId="77777777" w:rsidR="00283513" w:rsidRDefault="000A3C72">
      <w:pPr>
        <w:pStyle w:val="Heading2"/>
      </w:pPr>
      <w:r>
        <w:t>Q</w:t>
      </w:r>
      <w:r>
        <w:t>3. Changing scheduling policies with chrt</w:t>
      </w:r>
    </w:p>
    <w:p w14:paraId="491E7B42" w14:textId="3F2CE6CE" w:rsidR="000A3C72" w:rsidRPr="001D7BB0" w:rsidRDefault="000A3C72" w:rsidP="001D7BB0">
      <w:pPr>
        <w:pStyle w:val="ListNumber"/>
      </w:pPr>
      <w:r w:rsidRPr="001D7BB0">
        <w:t xml:space="preserve">Use </w:t>
      </w:r>
      <w:proofErr w:type="spellStart"/>
      <w:r w:rsidRPr="001D7BB0">
        <w:t>chrt</w:t>
      </w:r>
      <w:proofErr w:type="spellEnd"/>
      <w:r w:rsidRPr="001D7BB0">
        <w:t xml:space="preserve"> to modify the scheduling policy of selected active processes from Q1 to SCHED_FIFO or SCHED_RR, with appropriate real-time priorities.</w:t>
      </w:r>
    </w:p>
    <w:p w14:paraId="41E699DC" w14:textId="0890A7BE" w:rsidR="000A3C72" w:rsidRPr="00EE7F1A" w:rsidRDefault="000A3C72" w:rsidP="00EE7F1A">
      <w:pPr>
        <w:pStyle w:val="ListNumber"/>
      </w:pPr>
      <w:r w:rsidRPr="00EE7F1A">
        <w:t>Assign equal-priority FIFO scheduling to a few processes and time-sharing (TS) scheduling to others. Bind the processes to a selected processor/CPU where applicable, then observe their behavior.</w:t>
      </w:r>
    </w:p>
    <w:p w14:paraId="5F22B82F" w14:textId="19BBED33" w:rsidR="000A3C72" w:rsidRPr="006A035E" w:rsidRDefault="000A3C72" w:rsidP="006A035E">
      <w:pPr>
        <w:pStyle w:val="ListNumber"/>
      </w:pPr>
      <w:r w:rsidRPr="006A035E">
        <w:t xml:space="preserve">Assign </w:t>
      </w:r>
      <w:proofErr w:type="gramStart"/>
      <w:r w:rsidRPr="006A035E">
        <w:t>equal-priority</w:t>
      </w:r>
      <w:proofErr w:type="gramEnd"/>
      <w:r w:rsidRPr="006A035E">
        <w:t xml:space="preserve"> Round Robin (RR) scheduling to a few processes on a selected processor/CPU and test their behavior.</w:t>
      </w:r>
    </w:p>
    <w:p w14:paraId="747BFDC9" w14:textId="65DCCF1A" w:rsidR="000A3C72" w:rsidRPr="00775AB8" w:rsidRDefault="000A3C72" w:rsidP="00775AB8">
      <w:pPr>
        <w:pStyle w:val="ListNumber"/>
      </w:pPr>
      <w:r w:rsidRPr="00775AB8">
        <w:t>Assign FIFO scheduling with different priorities to a few processes on a selected processor/CPU and observe the results.</w:t>
      </w:r>
    </w:p>
    <w:p w14:paraId="13EC4495" w14:textId="62C600EB" w:rsidR="000A3C72" w:rsidRPr="006C1DE3" w:rsidRDefault="000A3C72" w:rsidP="006C1DE3">
      <w:pPr>
        <w:pStyle w:val="ListNumber"/>
      </w:pPr>
      <w:r w:rsidRPr="006C1DE3">
        <w:t>Repeat the equal-priority FIFO and TS experiment. Add sched_</w:t>
      </w:r>
      <w:proofErr w:type="gramStart"/>
      <w:r w:rsidRPr="006C1DE3">
        <w:t>yield(</w:t>
      </w:r>
      <w:proofErr w:type="gramEnd"/>
      <w:r w:rsidRPr="006C1DE3">
        <w:t>) to the applications running with FIFO policy, but do not add sched_</w:t>
      </w:r>
      <w:proofErr w:type="gramStart"/>
      <w:r w:rsidRPr="006C1DE3">
        <w:t>yield(</w:t>
      </w:r>
      <w:proofErr w:type="gramEnd"/>
      <w:r w:rsidRPr="006C1DE3">
        <w:t>) to applications running with TS policy. Compare the behavior.</w:t>
      </w:r>
    </w:p>
    <w:p w14:paraId="6A0FD215" w14:textId="77777777" w:rsidR="00283513" w:rsidRDefault="00283513"/>
    <w:p w14:paraId="7BFB542E" w14:textId="77777777" w:rsidR="00283513" w:rsidRDefault="000A3C72">
      <w:r>
        <w:rPr>
          <w:b/>
        </w:rPr>
        <w:t>Submission checklist</w:t>
      </w:r>
    </w:p>
    <w:p w14:paraId="1A42ABA6" w14:textId="77777777" w:rsidR="00404524" w:rsidRDefault="00404524" w:rsidP="00404524">
      <w:pPr>
        <w:pStyle w:val="ListBullet"/>
        <w:spacing w:line="276" w:lineRule="auto"/>
        <w:rPr>
          <w:kern w:val="2"/>
          <w:szCs w:val="20"/>
          <w14:ligatures w14:val="standardContextual"/>
        </w:rPr>
      </w:pPr>
      <w:r>
        <w:t>Source code / commands included</w:t>
      </w:r>
    </w:p>
    <w:p w14:paraId="0ABFBE2C" w14:textId="77777777" w:rsidR="00404524" w:rsidRDefault="00404524" w:rsidP="00404524">
      <w:pPr>
        <w:pStyle w:val="ListBullet"/>
        <w:spacing w:line="276" w:lineRule="auto"/>
      </w:pPr>
      <w:r>
        <w:t>Execution evidence included</w:t>
      </w:r>
    </w:p>
    <w:p w14:paraId="78EF60AB" w14:textId="77777777" w:rsidR="00404524" w:rsidRDefault="00404524" w:rsidP="00404524">
      <w:pPr>
        <w:pStyle w:val="ListBullet"/>
        <w:spacing w:line="276" w:lineRule="auto"/>
      </w:pPr>
      <w:r>
        <w:t>Observations and conclusions included</w:t>
      </w:r>
    </w:p>
    <w:p w14:paraId="402C2945" w14:textId="77777777" w:rsidR="00283513" w:rsidRDefault="000A3C72">
      <w:r>
        <w:br w:type="page"/>
      </w:r>
    </w:p>
    <w:p w14:paraId="793812AE" w14:textId="77777777" w:rsidR="00283513" w:rsidRDefault="000A3C72">
      <w:pPr>
        <w:pStyle w:val="Heading1"/>
      </w:pPr>
      <w:r>
        <w:lastRenderedPageBreak/>
        <w:t>Assignment 2: Virtual Memory and Address Space</w:t>
      </w:r>
    </w:p>
    <w:p w14:paraId="77319C83" w14:textId="77777777" w:rsidR="00283513" w:rsidRDefault="000A3C72">
      <w:pPr>
        <w:pStyle w:val="Heading2"/>
      </w:pPr>
      <w:r>
        <w:t>Q1. Address Space Layout Randomization (ASLR)</w:t>
      </w:r>
    </w:p>
    <w:p w14:paraId="1707AE7F" w14:textId="260C8CF9" w:rsidR="000A3C72" w:rsidRPr="00AE668B" w:rsidRDefault="000A3C72" w:rsidP="00AE668B">
      <w:pPr>
        <w:pStyle w:val="ListNumber"/>
      </w:pPr>
      <w:r w:rsidRPr="00AE668B">
        <w:t>Load the application and create multiple instances with ASLR enabled and disabled.</w:t>
      </w:r>
    </w:p>
    <w:p w14:paraId="1CBDEC12" w14:textId="1BBFBF31" w:rsidR="000A3C72" w:rsidRPr="00357F7A" w:rsidRDefault="000A3C72" w:rsidP="00357F7A">
      <w:pPr>
        <w:pStyle w:val="ListNumber"/>
      </w:pPr>
      <w:r w:rsidRPr="00357F7A">
        <w:t>Print the virtual addresses used by each instance.</w:t>
      </w:r>
    </w:p>
    <w:p w14:paraId="3D162F47" w14:textId="54C65499" w:rsidR="000A3C72" w:rsidRPr="00F62A77" w:rsidRDefault="000A3C72" w:rsidP="00F62A77">
      <w:pPr>
        <w:pStyle w:val="ListNumber"/>
      </w:pPr>
      <w:r w:rsidRPr="00F62A77">
        <w:t>Check the permissions associated with each relevant address-space region.</w:t>
      </w:r>
    </w:p>
    <w:p w14:paraId="44312394" w14:textId="19E4C76A" w:rsidR="000A3C72" w:rsidRPr="008D51F9" w:rsidRDefault="000A3C72" w:rsidP="008D51F9">
      <w:pPr>
        <w:pStyle w:val="ListNumber"/>
      </w:pPr>
      <w:r w:rsidRPr="008D51F9">
        <w:t>Attempt to access a selected address in the code segment of a process instance.</w:t>
      </w:r>
    </w:p>
    <w:p w14:paraId="30CF9F8D" w14:textId="1E5FEA9A" w:rsidR="000A3C72" w:rsidRPr="00941933" w:rsidRDefault="000A3C72" w:rsidP="004128F4">
      <w:pPr>
        <w:pStyle w:val="ListNumber"/>
      </w:pPr>
      <w:r w:rsidRPr="004128F4">
        <w:t>Attempt to access a selected address in the read-only data segment.</w:t>
      </w:r>
    </w:p>
    <w:p w14:paraId="2828A5C9" w14:textId="319BF573" w:rsidR="006C68F9" w:rsidRDefault="006C68F9" w:rsidP="006C68F9">
      <w:pPr>
        <w:pStyle w:val="ListNumber"/>
        <w:spacing w:line="276" w:lineRule="auto"/>
      </w:pPr>
      <w:r>
        <w:t>Attempt to access a selected address in the data/read-write segment.</w:t>
      </w:r>
    </w:p>
    <w:p w14:paraId="3A6CE763" w14:textId="772B08B8" w:rsidR="006C68F9" w:rsidRDefault="006C68F9" w:rsidP="006C68F9">
      <w:pPr>
        <w:pStyle w:val="ListNumber"/>
        <w:spacing w:line="276" w:lineRule="auto"/>
      </w:pPr>
      <w:r>
        <w:t>Attempt to access an invalid or unused virtual address.</w:t>
      </w:r>
    </w:p>
    <w:p w14:paraId="7EF592DC" w14:textId="77777777" w:rsidR="006C68F9" w:rsidRDefault="006C68F9" w:rsidP="006C68F9">
      <w:pPr>
        <w:pStyle w:val="ListNumber"/>
        <w:spacing w:line="276" w:lineRule="auto"/>
      </w:pPr>
      <w:r>
        <w:t>Record the observed behavior for each experiment.</w:t>
      </w:r>
    </w:p>
    <w:p w14:paraId="78FC1E72" w14:textId="77777777" w:rsidR="00283513" w:rsidRDefault="000A3C72">
      <w:pPr>
        <w:pStyle w:val="Heading2"/>
      </w:pPr>
      <w:r>
        <w:t>Q</w:t>
      </w:r>
      <w:r>
        <w:t>2. Memory overcommit experiment</w:t>
      </w:r>
    </w:p>
    <w:p w14:paraId="3DEAA60B" w14:textId="01F67EDF" w:rsidR="000A3C72" w:rsidRPr="00875395" w:rsidRDefault="000A3C72" w:rsidP="00875395">
      <w:pPr>
        <w:pStyle w:val="ListNumber"/>
      </w:pPr>
      <w:r w:rsidRPr="00875395">
        <w:t>Compile example2.c to generate the executable ex2.</w:t>
      </w:r>
    </w:p>
    <w:p w14:paraId="6DF0CA9C" w14:textId="790CC425" w:rsidR="000A3C72" w:rsidRPr="00F76CB8" w:rsidRDefault="000A3C72" w:rsidP="00F76CB8">
      <w:pPr>
        <w:pStyle w:val="ListNumber"/>
      </w:pPr>
      <w:r w:rsidRPr="00F76CB8">
        <w:t>Set /proc/sys/</w:t>
      </w:r>
      <w:proofErr w:type="spellStart"/>
      <w:r w:rsidRPr="00F76CB8">
        <w:t>vm</w:t>
      </w:r>
      <w:proofErr w:type="spellEnd"/>
      <w:r w:rsidRPr="00F76CB8">
        <w:t>/</w:t>
      </w:r>
      <w:proofErr w:type="spellStart"/>
      <w:r w:rsidRPr="00F76CB8">
        <w:t>overcommit_memory</w:t>
      </w:r>
      <w:proofErr w:type="spellEnd"/>
      <w:r w:rsidRPr="00F76CB8">
        <w:t xml:space="preserve"> to 1 for the experiment. Restore the original setting after testing if you changed a system-wide value.</w:t>
      </w:r>
    </w:p>
    <w:p w14:paraId="4999C1FA" w14:textId="0519D05E" w:rsidR="000A3C72" w:rsidRPr="00203543" w:rsidRDefault="000A3C72" w:rsidP="00203543">
      <w:pPr>
        <w:pStyle w:val="ListNumber"/>
      </w:pPr>
      <w:r w:rsidRPr="00203543">
        <w:t>Launch multiple instances of ex2 with different arguments, for example</w:t>
      </w:r>
      <w:proofErr w:type="gramStart"/>
      <w:r w:rsidRPr="00203543">
        <w:t>: .</w:t>
      </w:r>
      <w:proofErr w:type="gramEnd"/>
      <w:r w:rsidRPr="00203543">
        <w:t>/ex2 10 &amp;</w:t>
      </w:r>
      <w:proofErr w:type="gramStart"/>
      <w:r w:rsidRPr="00203543">
        <w:t>, .</w:t>
      </w:r>
      <w:proofErr w:type="gramEnd"/>
      <w:r w:rsidRPr="00203543">
        <w:t>/ex2 100 &amp;</w:t>
      </w:r>
      <w:proofErr w:type="gramStart"/>
      <w:r w:rsidRPr="00203543">
        <w:t>, .</w:t>
      </w:r>
      <w:proofErr w:type="gramEnd"/>
      <w:r w:rsidRPr="00203543">
        <w:t>/ex2 1000 &amp;</w:t>
      </w:r>
      <w:proofErr w:type="gramStart"/>
      <w:r w:rsidRPr="00203543">
        <w:t>, .</w:t>
      </w:r>
      <w:proofErr w:type="gramEnd"/>
      <w:r w:rsidRPr="00203543">
        <w:t>/ex2 2000 &amp;.</w:t>
      </w:r>
    </w:p>
    <w:p w14:paraId="442F67E0" w14:textId="028B95CD" w:rsidR="000A3C72" w:rsidRPr="009075FF" w:rsidRDefault="000A3C72" w:rsidP="009075FF">
      <w:pPr>
        <w:pStyle w:val="ListNumber"/>
      </w:pPr>
      <w:r w:rsidRPr="009075FF">
        <w:t>Observe the total virtual memory size (VSZ) and determine the largest total VSZ you can obtain in your test environment.</w:t>
      </w:r>
    </w:p>
    <w:p w14:paraId="0707A5D9" w14:textId="123E5F6C" w:rsidR="000A3C72" w:rsidRPr="002D3FF9" w:rsidRDefault="000A3C72" w:rsidP="002D3FF9">
      <w:pPr>
        <w:pStyle w:val="ListNumber"/>
      </w:pPr>
      <w:r w:rsidRPr="002D3FF9">
        <w:t>Record the commands, system configuration and results.</w:t>
      </w:r>
    </w:p>
    <w:p w14:paraId="4B722DE1" w14:textId="77777777" w:rsidR="00283513" w:rsidRDefault="00283513"/>
    <w:p w14:paraId="7656E57B" w14:textId="77777777" w:rsidR="00283513" w:rsidRDefault="000A3C72">
      <w:r>
        <w:rPr>
          <w:b/>
        </w:rPr>
        <w:t>Submission checklist</w:t>
      </w:r>
    </w:p>
    <w:p w14:paraId="2E393963" w14:textId="77777777" w:rsidR="001F1AB4" w:rsidRDefault="001F1AB4" w:rsidP="001F1AB4">
      <w:pPr>
        <w:pStyle w:val="ListBullet"/>
        <w:spacing w:line="276" w:lineRule="auto"/>
        <w:rPr>
          <w:kern w:val="2"/>
          <w:szCs w:val="20"/>
          <w14:ligatures w14:val="standardContextual"/>
        </w:rPr>
      </w:pPr>
      <w:r>
        <w:t>Source code / commands included</w:t>
      </w:r>
    </w:p>
    <w:p w14:paraId="645B67E0" w14:textId="77777777" w:rsidR="001F1AB4" w:rsidRDefault="001F1AB4" w:rsidP="001F1AB4">
      <w:pPr>
        <w:pStyle w:val="ListBullet"/>
        <w:spacing w:line="276" w:lineRule="auto"/>
      </w:pPr>
      <w:r>
        <w:t>Execution evidence included</w:t>
      </w:r>
    </w:p>
    <w:p w14:paraId="21ACDF35" w14:textId="77777777" w:rsidR="001F1AB4" w:rsidRDefault="001F1AB4" w:rsidP="001F1AB4">
      <w:pPr>
        <w:pStyle w:val="ListBullet"/>
        <w:spacing w:line="276" w:lineRule="auto"/>
      </w:pPr>
      <w:r>
        <w:t>Observations and conclusions included</w:t>
      </w:r>
    </w:p>
    <w:p w14:paraId="4C01DC16" w14:textId="77777777" w:rsidR="00283513" w:rsidRDefault="000A3C72">
      <w:r>
        <w:br w:type="page"/>
      </w:r>
    </w:p>
    <w:p w14:paraId="7E6514D3" w14:textId="77777777" w:rsidR="00283513" w:rsidRDefault="000A3C72">
      <w:pPr>
        <w:pStyle w:val="Heading1"/>
      </w:pPr>
      <w:r>
        <w:lastRenderedPageBreak/>
        <w:t>Assignment 3: Process Creation, Termination and waitpid()</w:t>
      </w:r>
    </w:p>
    <w:p w14:paraId="06DCE4E2" w14:textId="77777777" w:rsidR="00283513" w:rsidRDefault="000A3C72">
      <w:pPr>
        <w:pStyle w:val="Heading2"/>
      </w:pPr>
      <w:r>
        <w:t>Q1. Creating and cleaning up child processes</w:t>
      </w:r>
    </w:p>
    <w:p w14:paraId="0B0A7B4E" w14:textId="77777777" w:rsidR="000E7F69" w:rsidRDefault="000E7F69" w:rsidP="000E7F69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Create five child processes from a common parent process.</w:t>
      </w:r>
    </w:p>
    <w:p w14:paraId="2C291CA1" w14:textId="77777777" w:rsidR="000E7F69" w:rsidRDefault="000E7F69" w:rsidP="000E7F69">
      <w:pPr>
        <w:pStyle w:val="ListNumber"/>
        <w:spacing w:line="276" w:lineRule="auto"/>
      </w:pPr>
      <w:r>
        <w:t xml:space="preserve">The parent must create all five children and complete </w:t>
      </w:r>
      <w:proofErr w:type="gramStart"/>
      <w:r>
        <w:t>its</w:t>
      </w:r>
      <w:proofErr w:type="gramEnd"/>
      <w:r>
        <w:t xml:space="preserve"> own work, if any, before calling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to collect the terminated children.</w:t>
      </w:r>
    </w:p>
    <w:p w14:paraId="403C164B" w14:textId="77777777" w:rsidR="000E7F69" w:rsidRDefault="000E7F69" w:rsidP="000E7F69">
      <w:pPr>
        <w:pStyle w:val="ListNumber"/>
        <w:spacing w:line="276" w:lineRule="auto"/>
      </w:pPr>
      <w:r>
        <w:t xml:space="preserve">Use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in the parent to collect each child's termination status.</w:t>
      </w:r>
    </w:p>
    <w:p w14:paraId="5C3011DD" w14:textId="77777777" w:rsidR="000E7F69" w:rsidRDefault="000E7F69" w:rsidP="000E7F69">
      <w:pPr>
        <w:pStyle w:val="ListNumber"/>
        <w:spacing w:line="276" w:lineRule="auto"/>
      </w:pPr>
      <w:r>
        <w:t>Interpret the exit status of each child and cover normal successful termination, normal unsuccessful termination and abnormal termination.</w:t>
      </w:r>
    </w:p>
    <w:p w14:paraId="3B2A243A" w14:textId="77777777" w:rsidR="000E7F69" w:rsidRDefault="000E7F69" w:rsidP="000E7F69">
      <w:pPr>
        <w:pStyle w:val="ListNumber"/>
        <w:spacing w:line="276" w:lineRule="auto"/>
      </w:pPr>
      <w:r>
        <w:t>Suggested experiments: make some children run in a loop and allow others to terminate normally. You may use kill -SIGKILL &lt;</w:t>
      </w:r>
      <w:proofErr w:type="spellStart"/>
      <w:r>
        <w:t>pid</w:t>
      </w:r>
      <w:proofErr w:type="spellEnd"/>
      <w:r>
        <w:t>&gt; to terminate a child abnormally.</w:t>
      </w:r>
    </w:p>
    <w:p w14:paraId="5ABC8FD9" w14:textId="77777777" w:rsidR="000E7F69" w:rsidRDefault="000E7F69" w:rsidP="000E7F69">
      <w:pPr>
        <w:pStyle w:val="ListNumber"/>
        <w:spacing w:line="276" w:lineRule="auto"/>
      </w:pPr>
      <w:r>
        <w:t xml:space="preserve">Use </w:t>
      </w:r>
      <w:proofErr w:type="spellStart"/>
      <w:r>
        <w:t>ps</w:t>
      </w:r>
      <w:proofErr w:type="spellEnd"/>
      <w:r>
        <w:t xml:space="preserve"> and top to observe process states during the experiment.</w:t>
      </w:r>
    </w:p>
    <w:p w14:paraId="66F3D5B2" w14:textId="77777777" w:rsidR="00283513" w:rsidRDefault="000A3C72">
      <w:pPr>
        <w:pStyle w:val="Heading2"/>
      </w:pPr>
      <w:r>
        <w:t>Q</w:t>
      </w:r>
      <w:r>
        <w:t>2. Launching applications from child processes</w:t>
      </w:r>
    </w:p>
    <w:p w14:paraId="40008DB5" w14:textId="77777777" w:rsidR="00D56E6D" w:rsidRDefault="00D56E6D" w:rsidP="00D56E6D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Create five child processes from a common parent.</w:t>
      </w:r>
    </w:p>
    <w:p w14:paraId="70492D7F" w14:textId="77777777" w:rsidR="00D56E6D" w:rsidRDefault="00D56E6D" w:rsidP="00D56E6D">
      <w:pPr>
        <w:pStyle w:val="ListNumber"/>
        <w:spacing w:line="276" w:lineRule="auto"/>
      </w:pPr>
      <w:r>
        <w:t xml:space="preserve">Have the children launch different applications, such as a PDF viewer, </w:t>
      </w:r>
      <w:proofErr w:type="spellStart"/>
      <w:r>
        <w:t>KWrite</w:t>
      </w:r>
      <w:proofErr w:type="spellEnd"/>
      <w:r>
        <w:t xml:space="preserve">, </w:t>
      </w:r>
      <w:proofErr w:type="spellStart"/>
      <w:r>
        <w:t>gcc</w:t>
      </w:r>
      <w:proofErr w:type="spellEnd"/>
      <w:r>
        <w:t xml:space="preserve"> and the application based on while</w:t>
      </w:r>
      <w:proofErr w:type="gramStart"/>
      <w:r>
        <w:t>1.c.</w:t>
      </w:r>
      <w:proofErr w:type="gramEnd"/>
    </w:p>
    <w:p w14:paraId="42634BAF" w14:textId="77777777" w:rsidR="00D56E6D" w:rsidRDefault="00D56E6D" w:rsidP="00D56E6D">
      <w:pPr>
        <w:pStyle w:val="ListNumber"/>
        <w:spacing w:line="276" w:lineRule="auto"/>
      </w:pPr>
      <w:r>
        <w:t xml:space="preserve">The parent must call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 after creating all children and completing </w:t>
      </w:r>
      <w:proofErr w:type="gramStart"/>
      <w:r>
        <w:t>its</w:t>
      </w:r>
      <w:proofErr w:type="gramEnd"/>
      <w:r>
        <w:t xml:space="preserve"> own work, if any.</w:t>
      </w:r>
    </w:p>
    <w:p w14:paraId="765B5DCD" w14:textId="77777777" w:rsidR="00D56E6D" w:rsidRDefault="00D56E6D" w:rsidP="00D56E6D">
      <w:pPr>
        <w:pStyle w:val="ListNumber"/>
        <w:spacing w:line="276" w:lineRule="auto"/>
      </w:pPr>
      <w:r>
        <w:t>Collect and interpret the termination status of every child.</w:t>
      </w:r>
    </w:p>
    <w:p w14:paraId="2A2A6A86" w14:textId="77777777" w:rsidR="00D56E6D" w:rsidRDefault="00D56E6D" w:rsidP="00D56E6D">
      <w:pPr>
        <w:pStyle w:val="ListNumber"/>
        <w:spacing w:line="276" w:lineRule="auto"/>
      </w:pPr>
      <w:r>
        <w:t>Demonstrate successful and unsuccessful normal termination, as well as abnormal termination.</w:t>
      </w:r>
    </w:p>
    <w:p w14:paraId="2E2CFA56" w14:textId="77777777" w:rsidR="00283513" w:rsidRDefault="000A3C72">
      <w:pPr>
        <w:pStyle w:val="Heading2"/>
      </w:pPr>
      <w:r>
        <w:t>Q</w:t>
      </w:r>
      <w:r>
        <w:t>3. Parallel compilation and linking</w:t>
      </w:r>
    </w:p>
    <w:p w14:paraId="672374A1" w14:textId="77777777" w:rsidR="00B151B9" w:rsidRDefault="00B151B9" w:rsidP="00B151B9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Create five child processes from a common parent.</w:t>
      </w:r>
    </w:p>
    <w:p w14:paraId="563E3E65" w14:textId="77777777" w:rsidR="00B151B9" w:rsidRDefault="00B151B9" w:rsidP="00B151B9">
      <w:pPr>
        <w:pStyle w:val="ListNumber"/>
        <w:spacing w:line="276" w:lineRule="auto"/>
      </w:pPr>
      <w:r>
        <w:t>Use the child processes to compile five different source files and generate their respective object files.</w:t>
      </w:r>
    </w:p>
    <w:p w14:paraId="2CEC96D6" w14:textId="77777777" w:rsidR="00B151B9" w:rsidRDefault="00B151B9" w:rsidP="00B151B9">
      <w:pPr>
        <w:pStyle w:val="ListNumber"/>
        <w:spacing w:line="276" w:lineRule="auto"/>
      </w:pPr>
      <w:r>
        <w:t xml:space="preserve">The </w:t>
      </w:r>
      <w:proofErr w:type="gramStart"/>
      <w:r>
        <w:t>parent</w:t>
      </w:r>
      <w:proofErr w:type="gramEnd"/>
      <w:r>
        <w:t xml:space="preserve"> must use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to collect the termination status of all children.</w:t>
      </w:r>
    </w:p>
    <w:p w14:paraId="0B636A09" w14:textId="77777777" w:rsidR="00B151B9" w:rsidRDefault="00B151B9" w:rsidP="00B151B9">
      <w:pPr>
        <w:pStyle w:val="ListNumber"/>
        <w:spacing w:line="276" w:lineRule="auto"/>
      </w:pPr>
      <w:r>
        <w:t>Based on the exit status information, link the generated object files to create the final executable.</w:t>
      </w:r>
    </w:p>
    <w:p w14:paraId="7FE78A05" w14:textId="77777777" w:rsidR="00B151B9" w:rsidRDefault="00B151B9" w:rsidP="00B151B9">
      <w:pPr>
        <w:pStyle w:val="ListNumber"/>
        <w:spacing w:line="276" w:lineRule="auto"/>
      </w:pPr>
      <w:r>
        <w:t>If linking succeeds, load and execute the generated binary in a new process.</w:t>
      </w:r>
    </w:p>
    <w:p w14:paraId="09D0FD2D" w14:textId="77777777" w:rsidR="00283513" w:rsidRDefault="00283513"/>
    <w:p w14:paraId="318D56B4" w14:textId="77777777" w:rsidR="00283513" w:rsidRDefault="000A3C72">
      <w:r>
        <w:rPr>
          <w:b/>
        </w:rPr>
        <w:t>Submission checklist</w:t>
      </w:r>
    </w:p>
    <w:p w14:paraId="3C139B29" w14:textId="77777777" w:rsidR="00B945A6" w:rsidRDefault="00B945A6" w:rsidP="00B945A6">
      <w:pPr>
        <w:pStyle w:val="ListBullet"/>
        <w:spacing w:line="276" w:lineRule="auto"/>
        <w:rPr>
          <w:kern w:val="2"/>
          <w:szCs w:val="20"/>
          <w14:ligatures w14:val="standardContextual"/>
        </w:rPr>
      </w:pPr>
      <w:r>
        <w:t>Source code / commands included</w:t>
      </w:r>
    </w:p>
    <w:p w14:paraId="57344D22" w14:textId="77777777" w:rsidR="00B945A6" w:rsidRDefault="00B945A6" w:rsidP="00B945A6">
      <w:pPr>
        <w:pStyle w:val="ListBullet"/>
        <w:spacing w:line="276" w:lineRule="auto"/>
      </w:pPr>
      <w:r>
        <w:t>Execution evidence included</w:t>
      </w:r>
    </w:p>
    <w:p w14:paraId="0C7FF802" w14:textId="77777777" w:rsidR="00B945A6" w:rsidRDefault="00B945A6" w:rsidP="00B945A6">
      <w:pPr>
        <w:pStyle w:val="ListBullet"/>
        <w:spacing w:line="276" w:lineRule="auto"/>
      </w:pPr>
      <w:r>
        <w:t>Observations and conclusions included</w:t>
      </w:r>
    </w:p>
    <w:p w14:paraId="139814AB" w14:textId="77777777" w:rsidR="00283513" w:rsidRDefault="000A3C72">
      <w:r>
        <w:br w:type="page"/>
      </w:r>
    </w:p>
    <w:p w14:paraId="4C5D9E7D" w14:textId="77777777" w:rsidR="00283513" w:rsidRDefault="000A3C72">
      <w:pPr>
        <w:pStyle w:val="Heading1"/>
      </w:pPr>
      <w:r>
        <w:lastRenderedPageBreak/>
        <w:t>Assignment 4: Shared Memory</w:t>
      </w:r>
    </w:p>
    <w:p w14:paraId="3E960E5B" w14:textId="77777777" w:rsidR="00283513" w:rsidRDefault="000A3C72">
      <w:pPr>
        <w:pStyle w:val="Heading2"/>
      </w:pPr>
      <w:r>
        <w:t>Q1. Shared-memory communication</w:t>
      </w:r>
    </w:p>
    <w:p w14:paraId="59B40DD5" w14:textId="27A4B179" w:rsidR="000A3C72" w:rsidRPr="00085A24" w:rsidRDefault="000A3C72" w:rsidP="00085A24">
      <w:pPr>
        <w:pStyle w:val="ListNumber"/>
      </w:pPr>
      <w:r w:rsidRPr="00085A24">
        <w:t>Create a shared-memory object with a size of three pages and attach the current process to it.</w:t>
      </w:r>
    </w:p>
    <w:p w14:paraId="2CB6FA2B" w14:textId="7CF18CD0" w:rsidR="00B529AD" w:rsidRDefault="00B529AD" w:rsidP="00B529AD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 xml:space="preserve">Write data </w:t>
      </w:r>
      <w:proofErr w:type="gramStart"/>
      <w:r>
        <w:t>into</w:t>
      </w:r>
      <w:proofErr w:type="gramEnd"/>
      <w:r>
        <w:t xml:space="preserve"> each page of the shared-memory region.</w:t>
      </w:r>
    </w:p>
    <w:p w14:paraId="4968FD73" w14:textId="680A3C52" w:rsidR="000A3C72" w:rsidRPr="00726C14" w:rsidRDefault="000A3C72" w:rsidP="00B0461C">
      <w:pPr>
        <w:pStyle w:val="ListNumber"/>
        <w:rPr>
          <w:kern w:val="2"/>
          <w:szCs w:val="20"/>
          <w14:ligatures w14:val="standardContextual"/>
        </w:rPr>
      </w:pPr>
      <w:r w:rsidRPr="00B0461C">
        <w:t>Create a child process and access the shared-memory region from the child. Verify that the child can read the data written by the parent from every page.</w:t>
      </w:r>
    </w:p>
    <w:p w14:paraId="3313B50B" w14:textId="6C5ACB9C" w:rsidR="000A3C72" w:rsidRPr="00B8222D" w:rsidRDefault="000A3C72" w:rsidP="00DF743D">
      <w:pPr>
        <w:pStyle w:val="ListNumber"/>
        <w:rPr>
          <w:kern w:val="2"/>
          <w:szCs w:val="20"/>
          <w14:ligatures w14:val="standardContextual"/>
        </w:rPr>
      </w:pPr>
      <w:r w:rsidRPr="00DF743D">
        <w:t>Repeat the experiment using two unrelated processes (not a parent and child).</w:t>
      </w:r>
    </w:p>
    <w:p w14:paraId="7B50785F" w14:textId="77777777" w:rsidR="00C246F1" w:rsidRDefault="00C246F1" w:rsidP="00C246F1">
      <w:pPr>
        <w:pStyle w:val="ListNumber"/>
        <w:spacing w:line="276" w:lineRule="auto"/>
        <w:rPr>
          <w:kern w:val="2"/>
          <w:szCs w:val="20"/>
          <w14:ligatures w14:val="standardContextual"/>
        </w:rPr>
      </w:pPr>
      <w:r>
        <w:t>Write data into the shared-memory region from one process and read the same data from the other process.</w:t>
      </w:r>
    </w:p>
    <w:p w14:paraId="5926D589" w14:textId="77777777" w:rsidR="00C246F1" w:rsidRDefault="00C246F1" w:rsidP="00C246F1">
      <w:pPr>
        <w:pStyle w:val="ListNumber"/>
        <w:spacing w:line="276" w:lineRule="auto"/>
      </w:pPr>
      <w:r>
        <w:t>Verify access to every page of the shared-memory region and document how both processes attach to the same shared-memory object.</w:t>
      </w:r>
    </w:p>
    <w:p w14:paraId="6963C90C" w14:textId="77777777" w:rsidR="00283513" w:rsidRDefault="00283513"/>
    <w:p w14:paraId="3424AE1F" w14:textId="77777777" w:rsidR="00283513" w:rsidRDefault="000A3C72">
      <w:r>
        <w:rPr>
          <w:b/>
        </w:rPr>
        <w:t>Submission checklist</w:t>
      </w:r>
    </w:p>
    <w:p w14:paraId="37CF0055" w14:textId="77777777" w:rsidR="00EF2289" w:rsidRDefault="00EF2289" w:rsidP="00EF2289">
      <w:pPr>
        <w:pStyle w:val="ListBullet"/>
        <w:spacing w:line="276" w:lineRule="auto"/>
        <w:rPr>
          <w:kern w:val="2"/>
          <w:szCs w:val="20"/>
          <w14:ligatures w14:val="standardContextual"/>
        </w:rPr>
      </w:pPr>
      <w:r>
        <w:t>Source code / commands included</w:t>
      </w:r>
    </w:p>
    <w:p w14:paraId="1B4C84AA" w14:textId="77777777" w:rsidR="00EF2289" w:rsidRDefault="00EF2289" w:rsidP="00EF2289">
      <w:pPr>
        <w:pStyle w:val="ListBullet"/>
        <w:spacing w:line="276" w:lineRule="auto"/>
      </w:pPr>
      <w:r>
        <w:t>Execution evidence included</w:t>
      </w:r>
    </w:p>
    <w:p w14:paraId="618A21AE" w14:textId="77777777" w:rsidR="00EF2289" w:rsidRDefault="00EF2289" w:rsidP="00EF2289">
      <w:pPr>
        <w:pStyle w:val="ListBullet"/>
        <w:spacing w:line="276" w:lineRule="auto"/>
      </w:pPr>
      <w:r>
        <w:t>Observations and conclusions included</w:t>
      </w:r>
    </w:p>
    <w:sectPr w:rsidR="00EF2289" w:rsidSect="001948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6771" w14:textId="77777777" w:rsidR="000A3C72" w:rsidRDefault="000A3C72">
      <w:pPr>
        <w:spacing w:after="0" w:line="240" w:lineRule="auto"/>
      </w:pPr>
      <w:r>
        <w:separator/>
      </w:r>
    </w:p>
  </w:endnote>
  <w:endnote w:type="continuationSeparator" w:id="0">
    <w:p w14:paraId="562E6264" w14:textId="77777777" w:rsidR="000A3C72" w:rsidRDefault="000A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0D06" w14:textId="2AA98F38" w:rsidR="00A42A14" w:rsidRDefault="001948B5" w:rsidP="001948B5">
    <w:pPr>
      <w:pStyle w:val="Footer"/>
      <w:jc w:val="center"/>
    </w:pPr>
    <w:r>
      <w:rPr>
        <w:sz w:val="16"/>
        <w:szCs w:val="16"/>
      </w:rPr>
      <w:t>Embedded Operating Systems | Practical Assignments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1FA3" w14:textId="3D2E8720" w:rsidR="00283513" w:rsidRDefault="001948B5">
    <w:pPr>
      <w:pStyle w:val="Footer"/>
      <w:jc w:val="center"/>
    </w:pPr>
    <w:r>
      <w:rPr>
        <w:sz w:val="16"/>
        <w:szCs w:val="16"/>
      </w:rPr>
      <w:t>Embedded Operating Systems | Practical Assignments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EEBAF" w14:textId="77777777" w:rsidR="00A42A14" w:rsidRDefault="00A42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035CD" w14:textId="77777777" w:rsidR="000A3C72" w:rsidRDefault="000A3C72">
      <w:pPr>
        <w:spacing w:after="0" w:line="240" w:lineRule="auto"/>
      </w:pPr>
      <w:r>
        <w:separator/>
      </w:r>
    </w:p>
  </w:footnote>
  <w:footnote w:type="continuationSeparator" w:id="0">
    <w:p w14:paraId="1968175D" w14:textId="77777777" w:rsidR="000A3C72" w:rsidRDefault="000A3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6228" w14:textId="77777777" w:rsidR="00A42A14" w:rsidRDefault="00A42A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D901" w14:textId="77777777" w:rsidR="00A42A14" w:rsidRDefault="00A42A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EB13" w14:textId="77777777" w:rsidR="00A42A14" w:rsidRDefault="00A42A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B0D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8648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84" w:hanging="142"/>
      </w:pPr>
      <w:rPr>
        <w:rFonts w:ascii="Symbol" w:hAnsi="Symbol" w:hint="default"/>
      </w:rPr>
    </w:lvl>
  </w:abstractNum>
  <w:abstractNum w:abstractNumId="9" w15:restartNumberingAfterBreak="0">
    <w:nsid w:val="1C00552C"/>
    <w:multiLevelType w:val="multilevel"/>
    <w:tmpl w:val="A6C67F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C3746"/>
    <w:multiLevelType w:val="multilevel"/>
    <w:tmpl w:val="59BC1BE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B71FB"/>
    <w:multiLevelType w:val="multilevel"/>
    <w:tmpl w:val="FE98AC3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D2D31"/>
    <w:multiLevelType w:val="multilevel"/>
    <w:tmpl w:val="D9F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6A29CD"/>
    <w:multiLevelType w:val="multilevel"/>
    <w:tmpl w:val="8F0075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0105B"/>
    <w:multiLevelType w:val="multilevel"/>
    <w:tmpl w:val="2DB018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770571"/>
    <w:multiLevelType w:val="multilevel"/>
    <w:tmpl w:val="0264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C03398"/>
    <w:multiLevelType w:val="multilevel"/>
    <w:tmpl w:val="2934FC6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270D6"/>
    <w:multiLevelType w:val="multilevel"/>
    <w:tmpl w:val="4680302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05A00"/>
    <w:multiLevelType w:val="multilevel"/>
    <w:tmpl w:val="05F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652186"/>
    <w:multiLevelType w:val="multilevel"/>
    <w:tmpl w:val="81E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05A41"/>
    <w:multiLevelType w:val="multilevel"/>
    <w:tmpl w:val="8D9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FB52EB"/>
    <w:multiLevelType w:val="multilevel"/>
    <w:tmpl w:val="88C8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56327">
    <w:abstractNumId w:val="8"/>
  </w:num>
  <w:num w:numId="2" w16cid:durableId="773136309">
    <w:abstractNumId w:val="6"/>
  </w:num>
  <w:num w:numId="3" w16cid:durableId="1673483227">
    <w:abstractNumId w:val="5"/>
  </w:num>
  <w:num w:numId="4" w16cid:durableId="1416977800">
    <w:abstractNumId w:val="4"/>
  </w:num>
  <w:num w:numId="5" w16cid:durableId="2014990611">
    <w:abstractNumId w:val="7"/>
  </w:num>
  <w:num w:numId="6" w16cid:durableId="2035224108">
    <w:abstractNumId w:val="3"/>
  </w:num>
  <w:num w:numId="7" w16cid:durableId="1253659017">
    <w:abstractNumId w:val="2"/>
  </w:num>
  <w:num w:numId="8" w16cid:durableId="1826167188">
    <w:abstractNumId w:val="1"/>
  </w:num>
  <w:num w:numId="9" w16cid:durableId="1008295087">
    <w:abstractNumId w:val="0"/>
  </w:num>
  <w:num w:numId="10" w16cid:durableId="1576041125">
    <w:abstractNumId w:val="18"/>
  </w:num>
  <w:num w:numId="11" w16cid:durableId="106705916">
    <w:abstractNumId w:val="21"/>
  </w:num>
  <w:num w:numId="12" w16cid:durableId="478155915">
    <w:abstractNumId w:val="13"/>
  </w:num>
  <w:num w:numId="13" w16cid:durableId="1440375264">
    <w:abstractNumId w:val="19"/>
  </w:num>
  <w:num w:numId="14" w16cid:durableId="1859931431">
    <w:abstractNumId w:val="14"/>
  </w:num>
  <w:num w:numId="15" w16cid:durableId="2120493204">
    <w:abstractNumId w:val="20"/>
  </w:num>
  <w:num w:numId="16" w16cid:durableId="686953232">
    <w:abstractNumId w:val="9"/>
  </w:num>
  <w:num w:numId="17" w16cid:durableId="290287767">
    <w:abstractNumId w:val="16"/>
  </w:num>
  <w:num w:numId="18" w16cid:durableId="335501198">
    <w:abstractNumId w:val="10"/>
  </w:num>
  <w:num w:numId="19" w16cid:durableId="266473066">
    <w:abstractNumId w:val="15"/>
  </w:num>
  <w:num w:numId="20" w16cid:durableId="226234938">
    <w:abstractNumId w:val="11"/>
  </w:num>
  <w:num w:numId="21" w16cid:durableId="1553887664">
    <w:abstractNumId w:val="17"/>
  </w:num>
  <w:num w:numId="22" w16cid:durableId="1801651730">
    <w:abstractNumId w:val="12"/>
  </w:num>
  <w:num w:numId="23" w16cid:durableId="30239674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0C"/>
    <w:rsid w:val="000113BF"/>
    <w:rsid w:val="00034616"/>
    <w:rsid w:val="0006063C"/>
    <w:rsid w:val="00085A24"/>
    <w:rsid w:val="000A3C72"/>
    <w:rsid w:val="000E7F69"/>
    <w:rsid w:val="0015074B"/>
    <w:rsid w:val="001948B5"/>
    <w:rsid w:val="001D1EA0"/>
    <w:rsid w:val="001D7BB0"/>
    <w:rsid w:val="001F1AB4"/>
    <w:rsid w:val="00203543"/>
    <w:rsid w:val="00207C46"/>
    <w:rsid w:val="002475DB"/>
    <w:rsid w:val="00283513"/>
    <w:rsid w:val="002931D3"/>
    <w:rsid w:val="0029639D"/>
    <w:rsid w:val="002D3FF9"/>
    <w:rsid w:val="002D5E78"/>
    <w:rsid w:val="00326F90"/>
    <w:rsid w:val="00357F7A"/>
    <w:rsid w:val="00372D16"/>
    <w:rsid w:val="00403058"/>
    <w:rsid w:val="00404524"/>
    <w:rsid w:val="004128F4"/>
    <w:rsid w:val="00480E22"/>
    <w:rsid w:val="004A0C47"/>
    <w:rsid w:val="005061BC"/>
    <w:rsid w:val="00637CAD"/>
    <w:rsid w:val="00694151"/>
    <w:rsid w:val="006A035E"/>
    <w:rsid w:val="006C0701"/>
    <w:rsid w:val="006C1DE3"/>
    <w:rsid w:val="006C68F9"/>
    <w:rsid w:val="006F2563"/>
    <w:rsid w:val="00726C14"/>
    <w:rsid w:val="00732AE9"/>
    <w:rsid w:val="00764A8D"/>
    <w:rsid w:val="00767E22"/>
    <w:rsid w:val="00775AB8"/>
    <w:rsid w:val="007E7FC6"/>
    <w:rsid w:val="007F2482"/>
    <w:rsid w:val="00801273"/>
    <w:rsid w:val="008172CC"/>
    <w:rsid w:val="0084428D"/>
    <w:rsid w:val="00875395"/>
    <w:rsid w:val="008D51F9"/>
    <w:rsid w:val="009075FF"/>
    <w:rsid w:val="00941933"/>
    <w:rsid w:val="009F2F6F"/>
    <w:rsid w:val="00A3075A"/>
    <w:rsid w:val="00A42A14"/>
    <w:rsid w:val="00AA1D8D"/>
    <w:rsid w:val="00AE668B"/>
    <w:rsid w:val="00B0461C"/>
    <w:rsid w:val="00B151B9"/>
    <w:rsid w:val="00B47730"/>
    <w:rsid w:val="00B529AD"/>
    <w:rsid w:val="00B8222D"/>
    <w:rsid w:val="00B945A6"/>
    <w:rsid w:val="00C163AC"/>
    <w:rsid w:val="00C246F1"/>
    <w:rsid w:val="00C36486"/>
    <w:rsid w:val="00C56BF5"/>
    <w:rsid w:val="00CB0664"/>
    <w:rsid w:val="00CF4C25"/>
    <w:rsid w:val="00D14102"/>
    <w:rsid w:val="00D56E6D"/>
    <w:rsid w:val="00DB1A93"/>
    <w:rsid w:val="00DF6B86"/>
    <w:rsid w:val="00DF743D"/>
    <w:rsid w:val="00EE7F1A"/>
    <w:rsid w:val="00EF2289"/>
    <w:rsid w:val="00F054B1"/>
    <w:rsid w:val="00F62A77"/>
    <w:rsid w:val="00F76CB8"/>
    <w:rsid w:val="00F855A3"/>
    <w:rsid w:val="00F90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EB709"/>
  <w14:defaultImageDpi w14:val="300"/>
  <w15:docId w15:val="{89238079-1F9D-49EF-8FCF-42E6050A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6" w:lineRule="atLeast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20" w:lineRule="atLeast"/>
      <w:outlineLvl w:val="0"/>
    </w:pPr>
    <w:rPr>
      <w:rFonts w:ascii="Calibri" w:eastAsiaTheme="majorEastAsia" w:hAnsi="Calibri" w:cs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="Calibri" w:eastAsiaTheme="majorEastAsia" w:hAnsi="Calibri" w:cs="Calibri"/>
      <w:b/>
      <w:bCs/>
      <w:color w:val="00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Theme="majorEastAsia" w:hAnsi="Calibri" w:cs="Calibri"/>
      <w:b/>
      <w:bCs/>
      <w:color w:val="17365D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Theme="majorEastAsia" w:hAnsi="Calibri" w:cs="Calibri"/>
      <w:b/>
      <w:bCs/>
      <w:color w:val="007C9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600" w:lineRule="atLeast"/>
      <w:contextualSpacing/>
    </w:pPr>
    <w:rPr>
      <w:rFonts w:ascii="Calibri" w:eastAsiaTheme="majorEastAsia" w:hAnsi="Calibri" w:cs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eastAsiaTheme="majorEastAsia" w:hAnsi="Calibri" w:cs="Calibri"/>
      <w:b/>
      <w:color w:val="17365D"/>
      <w:spacing w:val="5"/>
      <w:kern w:val="28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948</Words>
  <Characters>5380</Characters>
  <Application>Microsoft Office Word</Application>
  <DocSecurity>0</DocSecurity>
  <Lines>112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Bharani Tarun HYD UAFI4 Capri</cp:lastModifiedBy>
  <cp:revision>6</cp:revision>
  <dcterms:created xsi:type="dcterms:W3CDTF">2026-10-31T02:47:00Z</dcterms:created>
  <dcterms:modified xsi:type="dcterms:W3CDTF">2026-10-31T03:03:00Z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2026-10-30T18:01:50Z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c017190b-e7a6-41b2-b863-4b26d6d3c90f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