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94F" w:rsidRPr="00A408FA" w:rsidRDefault="00A408FA">
      <w:pPr>
        <w:rPr>
          <w:b/>
          <w:bCs/>
        </w:rPr>
      </w:pPr>
      <w:r w:rsidRPr="00A408FA">
        <w:rPr>
          <w:b/>
          <w:bCs/>
        </w:rPr>
        <w:t>Project Title</w:t>
      </w:r>
    </w:p>
    <w:p w:rsidR="00A408FA" w:rsidRDefault="00A408FA">
      <w:proofErr w:type="spellStart"/>
      <w:r w:rsidRPr="00A408FA">
        <w:t>Bookmyshow</w:t>
      </w:r>
      <w:proofErr w:type="spellEnd"/>
      <w:r w:rsidRPr="00A408FA">
        <w:t xml:space="preserve"> (Online movie ticket booking application)</w:t>
      </w:r>
    </w:p>
    <w:p w:rsidR="00A408FA" w:rsidRPr="00A408FA" w:rsidRDefault="00A408FA">
      <w:pPr>
        <w:rPr>
          <w:b/>
          <w:bCs/>
        </w:rPr>
      </w:pPr>
      <w:r w:rsidRPr="00A408FA">
        <w:rPr>
          <w:b/>
          <w:bCs/>
        </w:rPr>
        <w:t>Description</w:t>
      </w:r>
    </w:p>
    <w:p w:rsidR="00316444" w:rsidRDefault="00A408FA" w:rsidP="00316444">
      <w:r w:rsidRPr="00A408FA">
        <w:t xml:space="preserve">Main objective of our project is to provide service to customers for booking cinema tickets from anywhere anytime and providing information about the movies and their schedule </w:t>
      </w:r>
      <w:proofErr w:type="spellStart"/>
      <w:proofErr w:type="gramStart"/>
      <w:r w:rsidRPr="00A408FA">
        <w:t>online.Users</w:t>
      </w:r>
      <w:proofErr w:type="spellEnd"/>
      <w:proofErr w:type="gramEnd"/>
      <w:r w:rsidRPr="00A408FA">
        <w:t xml:space="preserve"> can easily search for the movies and available seats without login and after login they can book their tickets online.</w:t>
      </w:r>
      <w:r>
        <w:t xml:space="preserve"> In t</w:t>
      </w:r>
      <w:r w:rsidRPr="00A408FA">
        <w:t xml:space="preserve">his application </w:t>
      </w:r>
      <w:r>
        <w:t>there are 3 types of user</w:t>
      </w:r>
      <w:r w:rsidRPr="00A408FA">
        <w:t>: Admin, Theatre admin and User mode.</w:t>
      </w:r>
      <w:r>
        <w:t xml:space="preserve"> </w:t>
      </w:r>
      <w:proofErr w:type="spellStart"/>
      <w:r w:rsidRPr="00A408FA">
        <w:t>BookMyShow</w:t>
      </w:r>
      <w:proofErr w:type="spellEnd"/>
      <w:r w:rsidRPr="00A408FA">
        <w:t xml:space="preserve"> offers </w:t>
      </w:r>
      <w:proofErr w:type="spellStart"/>
      <w:r w:rsidRPr="00A408FA">
        <w:t>showtimes</w:t>
      </w:r>
      <w:proofErr w:type="spellEnd"/>
      <w:r w:rsidRPr="00A408FA">
        <w:t>, movie tickets, reviews, trailers, concert tickets</w:t>
      </w:r>
      <w:r w:rsidR="00316444">
        <w:rPr>
          <w:noProof/>
          <w:lang w:bidi="hi-IN"/>
        </w:rPr>
        <w:t xml:space="preserve"> </w:t>
      </w:r>
    </w:p>
    <w:p w:rsidR="00316444" w:rsidRDefault="00316444" w:rsidP="00316444">
      <w:pPr>
        <w:pStyle w:val="Caption"/>
        <w:keepNext/>
      </w:pPr>
      <w:r>
        <w:t xml:space="preserve">Figure </w:t>
      </w:r>
      <w:fldSimple w:instr=" SEQ Figure \* ARABIC ">
        <w:r w:rsidR="008C56D0">
          <w:rPr>
            <w:noProof/>
          </w:rPr>
          <w:t>1</w:t>
        </w:r>
      </w:fldSimple>
      <w:r>
        <w:t>Membership Module</w:t>
      </w:r>
    </w:p>
    <w:p w:rsidR="00E639B8" w:rsidRDefault="00E639B8" w:rsidP="00316444">
      <w:bookmarkStart w:id="0" w:name="_GoBack"/>
      <w:r>
        <w:rPr>
          <w:noProof/>
          <w:lang w:bidi="hi-IN"/>
        </w:rPr>
        <w:drawing>
          <wp:inline distT="0" distB="0" distL="0" distR="0" wp14:anchorId="5F1BD5AF" wp14:editId="49E1959B">
            <wp:extent cx="5733415" cy="3063205"/>
            <wp:effectExtent l="0" t="0" r="635" b="4445"/>
            <wp:docPr id="1" name="Picture 1" descr="https://yuml.me/c75fc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yuml.me/c75fc7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6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64E39" w:rsidRDefault="00A64E39" w:rsidP="00A64E39">
      <w:pPr>
        <w:pStyle w:val="Caption"/>
        <w:keepNext/>
      </w:pPr>
      <w:r>
        <w:lastRenderedPageBreak/>
        <w:t xml:space="preserve">Figure </w:t>
      </w:r>
      <w:fldSimple w:instr=" SEQ Figure \* ARABIC ">
        <w:r w:rsidR="008C56D0">
          <w:rPr>
            <w:noProof/>
          </w:rPr>
          <w:t>2</w:t>
        </w:r>
      </w:fldSimple>
      <w:r>
        <w:t>Admin Functionalities</w:t>
      </w:r>
    </w:p>
    <w:p w:rsidR="00A64E39" w:rsidRDefault="00316444" w:rsidP="00E639B8">
      <w:pPr>
        <w:keepNext/>
      </w:pPr>
      <w:r w:rsidRPr="00316444">
        <w:rPr>
          <w:noProof/>
          <w:lang w:bidi="hi-IN"/>
        </w:rPr>
        <w:drawing>
          <wp:inline distT="0" distB="0" distL="0" distR="0">
            <wp:extent cx="5733415" cy="6362797"/>
            <wp:effectExtent l="0" t="0" r="635" b="0"/>
            <wp:docPr id="3" name="Picture 3" descr="https://yuml.me/4e1a7f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yuml.me/4e1a7f4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36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444" w:rsidRDefault="00316444" w:rsidP="00316444">
      <w:pPr>
        <w:pStyle w:val="Caption"/>
        <w:keepNext/>
      </w:pPr>
      <w:r>
        <w:t xml:space="preserve">Figure </w:t>
      </w:r>
      <w:fldSimple w:instr=" SEQ Figure \* ARABIC ">
        <w:r w:rsidR="008C56D0">
          <w:rPr>
            <w:noProof/>
          </w:rPr>
          <w:t>3</w:t>
        </w:r>
      </w:fldSimple>
      <w:r>
        <w:t>Theater Admin Functionalities</w:t>
      </w:r>
    </w:p>
    <w:p w:rsidR="00316444" w:rsidRDefault="00316444" w:rsidP="00E639B8">
      <w:pPr>
        <w:keepNext/>
      </w:pPr>
      <w:r>
        <w:rPr>
          <w:noProof/>
          <w:lang w:bidi="hi-IN"/>
        </w:rPr>
        <w:lastRenderedPageBreak/>
        <w:drawing>
          <wp:inline distT="0" distB="0" distL="0" distR="0">
            <wp:extent cx="5733415" cy="4437030"/>
            <wp:effectExtent l="0" t="0" r="635" b="1905"/>
            <wp:docPr id="4" name="Picture 4" descr="https://yuml.me/ae140e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yuml.me/ae140ed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6D0" w:rsidRDefault="008C56D0" w:rsidP="008C56D0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Customer Functionality</w:t>
      </w:r>
    </w:p>
    <w:p w:rsidR="008C56D0" w:rsidRDefault="008C56D0" w:rsidP="00E639B8">
      <w:pPr>
        <w:keepNext/>
      </w:pPr>
      <w:r>
        <w:rPr>
          <w:noProof/>
          <w:lang w:bidi="hi-IN"/>
        </w:rPr>
        <w:drawing>
          <wp:inline distT="0" distB="0" distL="0" distR="0">
            <wp:extent cx="5733415" cy="3103952"/>
            <wp:effectExtent l="0" t="0" r="635" b="1270"/>
            <wp:docPr id="5" name="Picture 5" descr="https://yuml.me/2dbd9a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yuml.me/2dbd9a6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10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56D0" w:rsidSect="008C56D0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ADD"/>
    <w:rsid w:val="00316444"/>
    <w:rsid w:val="003D6ADD"/>
    <w:rsid w:val="0081094F"/>
    <w:rsid w:val="008C56D0"/>
    <w:rsid w:val="00A408FA"/>
    <w:rsid w:val="00A64E39"/>
    <w:rsid w:val="00AA716E"/>
    <w:rsid w:val="00E6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CCB9"/>
  <w15:chartTrackingRefBased/>
  <w15:docId w15:val="{BF3E4CE5-931D-4F70-8DE2-F22AC2769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639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S.</dc:creator>
  <cp:keywords/>
  <dc:description/>
  <cp:lastModifiedBy>Rahul S.</cp:lastModifiedBy>
  <cp:revision>5</cp:revision>
  <dcterms:created xsi:type="dcterms:W3CDTF">2020-03-15T17:17:00Z</dcterms:created>
  <dcterms:modified xsi:type="dcterms:W3CDTF">2020-03-16T08:38:00Z</dcterms:modified>
</cp:coreProperties>
</file>