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96B4C" w14:textId="77777777" w:rsidR="007323EE" w:rsidRDefault="007323EE" w:rsidP="00FD5F78"/>
    <w:p w14:paraId="15D627C4" w14:textId="77777777" w:rsidR="007323EE" w:rsidRDefault="007323EE" w:rsidP="00FD5F78"/>
    <w:p w14:paraId="53C045EC" w14:textId="77777777" w:rsidR="00FD5F78" w:rsidRPr="00FD5F78" w:rsidRDefault="00FD5F78" w:rsidP="00FD5F78"/>
    <w:p w14:paraId="1981DE5E" w14:textId="19B03F3F" w:rsidR="00BB6B79" w:rsidRPr="00BB6B79" w:rsidRDefault="00BB6B79" w:rsidP="00BB6B79">
      <w:pPr>
        <w:pStyle w:val="Title"/>
        <w:jc w:val="center"/>
        <w:rPr>
          <w:rFonts w:eastAsiaTheme="minorHAnsi"/>
        </w:rPr>
      </w:pPr>
      <w:r w:rsidRPr="00BB6B79">
        <w:rPr>
          <w:rFonts w:eastAsiaTheme="minorHAnsi"/>
        </w:rPr>
        <w:t>D</w:t>
      </w:r>
      <w:r w:rsidR="002F2F63">
        <w:rPr>
          <w:rFonts w:eastAsiaTheme="minorHAnsi"/>
        </w:rPr>
        <w:t>OCUMENT MANAGEMENT</w:t>
      </w:r>
    </w:p>
    <w:p w14:paraId="1252D64E" w14:textId="263C80A3" w:rsidR="00FD5F78" w:rsidRDefault="00BB6B79" w:rsidP="00BB6B79">
      <w:pPr>
        <w:pStyle w:val="Title"/>
        <w:jc w:val="center"/>
      </w:pPr>
      <w:r w:rsidRPr="00BB6B79">
        <w:t>SPECIFICATION</w:t>
      </w:r>
    </w:p>
    <w:p w14:paraId="0EF43658" w14:textId="77777777" w:rsidR="00FD5F78" w:rsidRPr="00FD5F78" w:rsidRDefault="00FD5F78" w:rsidP="00FD5F78"/>
    <w:p w14:paraId="49D596CC" w14:textId="77777777" w:rsidR="004C5571" w:rsidRDefault="004C5571" w:rsidP="004C5571"/>
    <w:p w14:paraId="2206FF3B" w14:textId="77777777" w:rsidR="00FD5F78" w:rsidRPr="00FD5F78" w:rsidRDefault="004C5571" w:rsidP="00FD5F78">
      <w:pPr>
        <w:pStyle w:val="Subtitle"/>
        <w:spacing w:after="0"/>
        <w:jc w:val="center"/>
        <w:rPr>
          <w:b/>
        </w:rPr>
      </w:pPr>
      <w:r w:rsidRPr="00FD5F78">
        <w:rPr>
          <w:b/>
        </w:rPr>
        <w:t>MECHATRONICS 4TB6</w:t>
      </w:r>
    </w:p>
    <w:p w14:paraId="017A3C3A" w14:textId="77777777" w:rsidR="004C5571" w:rsidRDefault="00FD5F78" w:rsidP="00FD5F78">
      <w:pPr>
        <w:pStyle w:val="Subtitle"/>
        <w:spacing w:after="0"/>
        <w:jc w:val="center"/>
        <w:rPr>
          <w:b/>
        </w:rPr>
      </w:pPr>
      <w:r w:rsidRPr="00FD5F78">
        <w:rPr>
          <w:b/>
        </w:rPr>
        <w:t>GROUP 2</w:t>
      </w:r>
    </w:p>
    <w:p w14:paraId="49651C9D" w14:textId="77777777" w:rsidR="00FD5F78" w:rsidRPr="00FD5F78" w:rsidRDefault="00FD5F78" w:rsidP="00FD5F78"/>
    <w:p w14:paraId="47079EEF" w14:textId="77777777" w:rsidR="00FD5F78" w:rsidRDefault="00FD5F78" w:rsidP="00FD5F78">
      <w:pPr>
        <w:pStyle w:val="Subtitle"/>
        <w:spacing w:after="0"/>
        <w:jc w:val="center"/>
      </w:pPr>
      <w:r>
        <w:t>NATHAN FUJIMOTO</w:t>
      </w:r>
    </w:p>
    <w:p w14:paraId="0A690B59" w14:textId="77777777" w:rsidR="00FD5F78" w:rsidRDefault="00FD5F78" w:rsidP="00FD5F78">
      <w:pPr>
        <w:pStyle w:val="Subtitle"/>
        <w:spacing w:after="0"/>
        <w:jc w:val="center"/>
      </w:pPr>
      <w:r>
        <w:t>PRAKHAR GARG</w:t>
      </w:r>
    </w:p>
    <w:p w14:paraId="7AE5049C" w14:textId="77777777" w:rsidR="00FD5F78" w:rsidRDefault="00FD5F78" w:rsidP="00FD5F78">
      <w:pPr>
        <w:pStyle w:val="Subtitle"/>
        <w:spacing w:after="0"/>
        <w:jc w:val="center"/>
      </w:pPr>
      <w:r>
        <w:t>JOSH GILMOUR</w:t>
      </w:r>
    </w:p>
    <w:p w14:paraId="3EEEC61D" w14:textId="77777777" w:rsidR="00FD5F78" w:rsidRDefault="00FD5F78" w:rsidP="00FD5F78">
      <w:pPr>
        <w:pStyle w:val="Subtitle"/>
        <w:spacing w:after="0"/>
        <w:jc w:val="center"/>
      </w:pPr>
      <w:r>
        <w:t>AARON JASS</w:t>
      </w:r>
    </w:p>
    <w:p w14:paraId="693320AC" w14:textId="77777777" w:rsidR="00FD5F78" w:rsidRPr="00FD5F78" w:rsidRDefault="00FD5F78" w:rsidP="00FD5F78">
      <w:pPr>
        <w:pStyle w:val="Subtitle"/>
        <w:spacing w:after="0"/>
        <w:jc w:val="center"/>
      </w:pPr>
      <w:r>
        <w:t>TYLER JASS</w:t>
      </w:r>
    </w:p>
    <w:p w14:paraId="69795407" w14:textId="77777777" w:rsidR="00FD5F78" w:rsidRDefault="00FD5F78" w:rsidP="00FD5F78">
      <w:pPr>
        <w:pStyle w:val="Subtitle"/>
        <w:spacing w:after="0"/>
        <w:jc w:val="center"/>
      </w:pPr>
      <w:r>
        <w:t>FAUZIA KHANUM</w:t>
      </w:r>
    </w:p>
    <w:p w14:paraId="6E997FCF" w14:textId="77777777" w:rsidR="00FD5F78" w:rsidRPr="004C5571" w:rsidRDefault="00FD5F78" w:rsidP="00FD5F78">
      <w:pPr>
        <w:pStyle w:val="Subtitle"/>
        <w:spacing w:after="0"/>
        <w:jc w:val="center"/>
      </w:pPr>
      <w:r>
        <w:t>JACK LIU</w:t>
      </w:r>
    </w:p>
    <w:p w14:paraId="11C91E4A" w14:textId="77777777" w:rsidR="00FD5F78" w:rsidRDefault="00FD5F78" w:rsidP="00FD5F78">
      <w:pPr>
        <w:pStyle w:val="Subtitle"/>
        <w:spacing w:after="0"/>
        <w:jc w:val="center"/>
      </w:pPr>
      <w:r>
        <w:t>GAGAN SINGH</w:t>
      </w:r>
    </w:p>
    <w:p w14:paraId="6B9BBA8C" w14:textId="77777777" w:rsidR="0069673F" w:rsidRDefault="0069673F">
      <w:r>
        <w:br w:type="page"/>
      </w:r>
    </w:p>
    <w:p w14:paraId="50507981" w14:textId="77777777" w:rsidR="004C5571" w:rsidRDefault="004C5571"/>
    <w:sdt>
      <w:sdtPr>
        <w:rPr>
          <w:rFonts w:asciiTheme="minorHAnsi" w:eastAsiaTheme="minorHAnsi" w:hAnsiTheme="minorHAnsi" w:cstheme="minorBidi"/>
          <w:color w:val="auto"/>
          <w:sz w:val="22"/>
          <w:szCs w:val="22"/>
          <w:lang w:val="en-CA"/>
        </w:rPr>
        <w:id w:val="843359263"/>
        <w:docPartObj>
          <w:docPartGallery w:val="Table of Contents"/>
          <w:docPartUnique/>
        </w:docPartObj>
      </w:sdtPr>
      <w:sdtEndPr>
        <w:rPr>
          <w:b/>
          <w:bCs/>
          <w:noProof/>
        </w:rPr>
      </w:sdtEndPr>
      <w:sdtContent>
        <w:p w14:paraId="3A523264" w14:textId="77777777" w:rsidR="0069673F" w:rsidRDefault="0069673F">
          <w:pPr>
            <w:pStyle w:val="TOCHeading"/>
          </w:pPr>
          <w:r>
            <w:t>Table of Contents</w:t>
          </w:r>
        </w:p>
        <w:p w14:paraId="690EF85C" w14:textId="667B25B2" w:rsidR="00305A01" w:rsidRDefault="0069673F">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95422495" w:history="1">
            <w:r w:rsidR="00305A01" w:rsidRPr="000735FE">
              <w:rPr>
                <w:rStyle w:val="Hyperlink"/>
                <w:noProof/>
              </w:rPr>
              <w:t>Revision History</w:t>
            </w:r>
            <w:r w:rsidR="00305A01">
              <w:rPr>
                <w:noProof/>
                <w:webHidden/>
              </w:rPr>
              <w:tab/>
            </w:r>
            <w:r w:rsidR="00305A01">
              <w:rPr>
                <w:noProof/>
                <w:webHidden/>
              </w:rPr>
              <w:fldChar w:fldCharType="begin"/>
            </w:r>
            <w:r w:rsidR="00305A01">
              <w:rPr>
                <w:noProof/>
                <w:webHidden/>
              </w:rPr>
              <w:instrText xml:space="preserve"> PAGEREF _Toc495422495 \h </w:instrText>
            </w:r>
            <w:r w:rsidR="00305A01">
              <w:rPr>
                <w:noProof/>
                <w:webHidden/>
              </w:rPr>
            </w:r>
            <w:r w:rsidR="00305A01">
              <w:rPr>
                <w:noProof/>
                <w:webHidden/>
              </w:rPr>
              <w:fldChar w:fldCharType="separate"/>
            </w:r>
            <w:r w:rsidR="00305A01">
              <w:rPr>
                <w:noProof/>
                <w:webHidden/>
              </w:rPr>
              <w:t>3</w:t>
            </w:r>
            <w:r w:rsidR="00305A01">
              <w:rPr>
                <w:noProof/>
                <w:webHidden/>
              </w:rPr>
              <w:fldChar w:fldCharType="end"/>
            </w:r>
          </w:hyperlink>
        </w:p>
        <w:p w14:paraId="7E5ADA0E" w14:textId="3B7352B9" w:rsidR="00305A01" w:rsidRDefault="00305A01">
          <w:pPr>
            <w:pStyle w:val="TOC1"/>
            <w:tabs>
              <w:tab w:val="right" w:leader="dot" w:pos="9350"/>
            </w:tabs>
            <w:rPr>
              <w:rFonts w:eastAsiaTheme="minorEastAsia"/>
              <w:noProof/>
              <w:lang w:eastAsia="en-CA"/>
            </w:rPr>
          </w:pPr>
          <w:hyperlink w:anchor="_Toc495422496" w:history="1">
            <w:r w:rsidRPr="000735FE">
              <w:rPr>
                <w:rStyle w:val="Hyperlink"/>
                <w:noProof/>
              </w:rPr>
              <w:t>Document References</w:t>
            </w:r>
            <w:r>
              <w:rPr>
                <w:noProof/>
                <w:webHidden/>
              </w:rPr>
              <w:tab/>
            </w:r>
            <w:r>
              <w:rPr>
                <w:noProof/>
                <w:webHidden/>
              </w:rPr>
              <w:fldChar w:fldCharType="begin"/>
            </w:r>
            <w:r>
              <w:rPr>
                <w:noProof/>
                <w:webHidden/>
              </w:rPr>
              <w:instrText xml:space="preserve"> PAGEREF _Toc495422496 \h </w:instrText>
            </w:r>
            <w:r>
              <w:rPr>
                <w:noProof/>
                <w:webHidden/>
              </w:rPr>
            </w:r>
            <w:r>
              <w:rPr>
                <w:noProof/>
                <w:webHidden/>
              </w:rPr>
              <w:fldChar w:fldCharType="separate"/>
            </w:r>
            <w:r>
              <w:rPr>
                <w:noProof/>
                <w:webHidden/>
              </w:rPr>
              <w:t>4</w:t>
            </w:r>
            <w:r>
              <w:rPr>
                <w:noProof/>
                <w:webHidden/>
              </w:rPr>
              <w:fldChar w:fldCharType="end"/>
            </w:r>
          </w:hyperlink>
        </w:p>
        <w:p w14:paraId="7E6C35DB" w14:textId="2B89356B" w:rsidR="00305A01" w:rsidRDefault="00305A01">
          <w:pPr>
            <w:pStyle w:val="TOC1"/>
            <w:tabs>
              <w:tab w:val="right" w:leader="dot" w:pos="9350"/>
            </w:tabs>
            <w:rPr>
              <w:rFonts w:eastAsiaTheme="minorEastAsia"/>
              <w:noProof/>
              <w:lang w:eastAsia="en-CA"/>
            </w:rPr>
          </w:pPr>
          <w:hyperlink w:anchor="_Toc495422497" w:history="1">
            <w:r w:rsidRPr="000735FE">
              <w:rPr>
                <w:rStyle w:val="Hyperlink"/>
                <w:noProof/>
              </w:rPr>
              <w:t>Table of Tables</w:t>
            </w:r>
            <w:r>
              <w:rPr>
                <w:noProof/>
                <w:webHidden/>
              </w:rPr>
              <w:tab/>
            </w:r>
            <w:r>
              <w:rPr>
                <w:noProof/>
                <w:webHidden/>
              </w:rPr>
              <w:fldChar w:fldCharType="begin"/>
            </w:r>
            <w:r>
              <w:rPr>
                <w:noProof/>
                <w:webHidden/>
              </w:rPr>
              <w:instrText xml:space="preserve"> PAGEREF _Toc495422497 \h </w:instrText>
            </w:r>
            <w:r>
              <w:rPr>
                <w:noProof/>
                <w:webHidden/>
              </w:rPr>
            </w:r>
            <w:r>
              <w:rPr>
                <w:noProof/>
                <w:webHidden/>
              </w:rPr>
              <w:fldChar w:fldCharType="separate"/>
            </w:r>
            <w:r>
              <w:rPr>
                <w:noProof/>
                <w:webHidden/>
              </w:rPr>
              <w:t>4</w:t>
            </w:r>
            <w:r>
              <w:rPr>
                <w:noProof/>
                <w:webHidden/>
              </w:rPr>
              <w:fldChar w:fldCharType="end"/>
            </w:r>
          </w:hyperlink>
        </w:p>
        <w:p w14:paraId="185B0C9F" w14:textId="36B2A84E" w:rsidR="00305A01" w:rsidRDefault="00305A01">
          <w:pPr>
            <w:pStyle w:val="TOC1"/>
            <w:tabs>
              <w:tab w:val="right" w:leader="dot" w:pos="9350"/>
            </w:tabs>
            <w:rPr>
              <w:rFonts w:eastAsiaTheme="minorEastAsia"/>
              <w:noProof/>
              <w:lang w:eastAsia="en-CA"/>
            </w:rPr>
          </w:pPr>
          <w:hyperlink w:anchor="_Toc495422498" w:history="1">
            <w:r w:rsidRPr="000735FE">
              <w:rPr>
                <w:rStyle w:val="Hyperlink"/>
                <w:noProof/>
              </w:rPr>
              <w:t>Table of Figures</w:t>
            </w:r>
            <w:r>
              <w:rPr>
                <w:noProof/>
                <w:webHidden/>
              </w:rPr>
              <w:tab/>
            </w:r>
            <w:r>
              <w:rPr>
                <w:noProof/>
                <w:webHidden/>
              </w:rPr>
              <w:fldChar w:fldCharType="begin"/>
            </w:r>
            <w:r>
              <w:rPr>
                <w:noProof/>
                <w:webHidden/>
              </w:rPr>
              <w:instrText xml:space="preserve"> PAGEREF _Toc495422498 \h </w:instrText>
            </w:r>
            <w:r>
              <w:rPr>
                <w:noProof/>
                <w:webHidden/>
              </w:rPr>
            </w:r>
            <w:r>
              <w:rPr>
                <w:noProof/>
                <w:webHidden/>
              </w:rPr>
              <w:fldChar w:fldCharType="separate"/>
            </w:r>
            <w:r>
              <w:rPr>
                <w:noProof/>
                <w:webHidden/>
              </w:rPr>
              <w:t>4</w:t>
            </w:r>
            <w:r>
              <w:rPr>
                <w:noProof/>
                <w:webHidden/>
              </w:rPr>
              <w:fldChar w:fldCharType="end"/>
            </w:r>
          </w:hyperlink>
        </w:p>
        <w:p w14:paraId="77FFDF30" w14:textId="2FA39880" w:rsidR="00305A01" w:rsidRDefault="00305A01">
          <w:pPr>
            <w:pStyle w:val="TOC1"/>
            <w:tabs>
              <w:tab w:val="right" w:leader="dot" w:pos="9350"/>
            </w:tabs>
            <w:rPr>
              <w:rFonts w:eastAsiaTheme="minorEastAsia"/>
              <w:noProof/>
              <w:lang w:eastAsia="en-CA"/>
            </w:rPr>
          </w:pPr>
          <w:hyperlink w:anchor="_Toc495422499" w:history="1">
            <w:r w:rsidRPr="000735FE">
              <w:rPr>
                <w:rStyle w:val="Hyperlink"/>
                <w:noProof/>
              </w:rPr>
              <w:t>Document Purpose</w:t>
            </w:r>
            <w:r>
              <w:rPr>
                <w:noProof/>
                <w:webHidden/>
              </w:rPr>
              <w:tab/>
            </w:r>
            <w:r>
              <w:rPr>
                <w:noProof/>
                <w:webHidden/>
              </w:rPr>
              <w:fldChar w:fldCharType="begin"/>
            </w:r>
            <w:r>
              <w:rPr>
                <w:noProof/>
                <w:webHidden/>
              </w:rPr>
              <w:instrText xml:space="preserve"> PAGEREF _Toc495422499 \h </w:instrText>
            </w:r>
            <w:r>
              <w:rPr>
                <w:noProof/>
                <w:webHidden/>
              </w:rPr>
            </w:r>
            <w:r>
              <w:rPr>
                <w:noProof/>
                <w:webHidden/>
              </w:rPr>
              <w:fldChar w:fldCharType="separate"/>
            </w:r>
            <w:r>
              <w:rPr>
                <w:noProof/>
                <w:webHidden/>
              </w:rPr>
              <w:t>5</w:t>
            </w:r>
            <w:r>
              <w:rPr>
                <w:noProof/>
                <w:webHidden/>
              </w:rPr>
              <w:fldChar w:fldCharType="end"/>
            </w:r>
          </w:hyperlink>
        </w:p>
        <w:p w14:paraId="2E2233D1" w14:textId="05168D33" w:rsidR="00305A01" w:rsidRDefault="00305A01">
          <w:pPr>
            <w:pStyle w:val="TOC1"/>
            <w:tabs>
              <w:tab w:val="right" w:leader="dot" w:pos="9350"/>
            </w:tabs>
            <w:rPr>
              <w:rFonts w:eastAsiaTheme="minorEastAsia"/>
              <w:noProof/>
              <w:lang w:eastAsia="en-CA"/>
            </w:rPr>
          </w:pPr>
          <w:hyperlink w:anchor="_Toc495422500" w:history="1">
            <w:r w:rsidRPr="000735FE">
              <w:rPr>
                <w:rStyle w:val="Hyperlink"/>
                <w:noProof/>
              </w:rPr>
              <w:t>1 Document Numbering</w:t>
            </w:r>
            <w:r>
              <w:rPr>
                <w:noProof/>
                <w:webHidden/>
              </w:rPr>
              <w:tab/>
            </w:r>
            <w:r>
              <w:rPr>
                <w:noProof/>
                <w:webHidden/>
              </w:rPr>
              <w:fldChar w:fldCharType="begin"/>
            </w:r>
            <w:r>
              <w:rPr>
                <w:noProof/>
                <w:webHidden/>
              </w:rPr>
              <w:instrText xml:space="preserve"> PAGEREF _Toc495422500 \h </w:instrText>
            </w:r>
            <w:r>
              <w:rPr>
                <w:noProof/>
                <w:webHidden/>
              </w:rPr>
            </w:r>
            <w:r>
              <w:rPr>
                <w:noProof/>
                <w:webHidden/>
              </w:rPr>
              <w:fldChar w:fldCharType="separate"/>
            </w:r>
            <w:r>
              <w:rPr>
                <w:noProof/>
                <w:webHidden/>
              </w:rPr>
              <w:t>6</w:t>
            </w:r>
            <w:r>
              <w:rPr>
                <w:noProof/>
                <w:webHidden/>
              </w:rPr>
              <w:fldChar w:fldCharType="end"/>
            </w:r>
          </w:hyperlink>
        </w:p>
        <w:p w14:paraId="712AAAAB" w14:textId="23145418" w:rsidR="00305A01" w:rsidRDefault="00305A01">
          <w:pPr>
            <w:pStyle w:val="TOC2"/>
            <w:tabs>
              <w:tab w:val="right" w:leader="dot" w:pos="9350"/>
            </w:tabs>
            <w:rPr>
              <w:rFonts w:eastAsiaTheme="minorEastAsia"/>
              <w:noProof/>
              <w:lang w:eastAsia="en-CA"/>
            </w:rPr>
          </w:pPr>
          <w:hyperlink w:anchor="_Toc495422501" w:history="1">
            <w:r w:rsidRPr="000735FE">
              <w:rPr>
                <w:rStyle w:val="Hyperlink"/>
                <w:noProof/>
              </w:rPr>
              <w:t>1.1 Document Types</w:t>
            </w:r>
            <w:r>
              <w:rPr>
                <w:noProof/>
                <w:webHidden/>
              </w:rPr>
              <w:tab/>
            </w:r>
            <w:r>
              <w:rPr>
                <w:noProof/>
                <w:webHidden/>
              </w:rPr>
              <w:fldChar w:fldCharType="begin"/>
            </w:r>
            <w:r>
              <w:rPr>
                <w:noProof/>
                <w:webHidden/>
              </w:rPr>
              <w:instrText xml:space="preserve"> PAGEREF _Toc495422501 \h </w:instrText>
            </w:r>
            <w:r>
              <w:rPr>
                <w:noProof/>
                <w:webHidden/>
              </w:rPr>
            </w:r>
            <w:r>
              <w:rPr>
                <w:noProof/>
                <w:webHidden/>
              </w:rPr>
              <w:fldChar w:fldCharType="separate"/>
            </w:r>
            <w:r>
              <w:rPr>
                <w:noProof/>
                <w:webHidden/>
              </w:rPr>
              <w:t>6</w:t>
            </w:r>
            <w:r>
              <w:rPr>
                <w:noProof/>
                <w:webHidden/>
              </w:rPr>
              <w:fldChar w:fldCharType="end"/>
            </w:r>
          </w:hyperlink>
        </w:p>
        <w:p w14:paraId="0CE268D8" w14:textId="4763E3E5" w:rsidR="00305A01" w:rsidRDefault="00305A01">
          <w:pPr>
            <w:pStyle w:val="TOC2"/>
            <w:tabs>
              <w:tab w:val="right" w:leader="dot" w:pos="9350"/>
            </w:tabs>
            <w:rPr>
              <w:rFonts w:eastAsiaTheme="minorEastAsia"/>
              <w:noProof/>
              <w:lang w:eastAsia="en-CA"/>
            </w:rPr>
          </w:pPr>
          <w:hyperlink w:anchor="_Toc495422502" w:history="1">
            <w:r w:rsidRPr="000735FE">
              <w:rPr>
                <w:rStyle w:val="Hyperlink"/>
                <w:noProof/>
              </w:rPr>
              <w:t>1.2 Unique Document Numbers</w:t>
            </w:r>
            <w:r>
              <w:rPr>
                <w:noProof/>
                <w:webHidden/>
              </w:rPr>
              <w:tab/>
            </w:r>
            <w:r>
              <w:rPr>
                <w:noProof/>
                <w:webHidden/>
              </w:rPr>
              <w:fldChar w:fldCharType="begin"/>
            </w:r>
            <w:r>
              <w:rPr>
                <w:noProof/>
                <w:webHidden/>
              </w:rPr>
              <w:instrText xml:space="preserve"> PAGEREF _Toc495422502 \h </w:instrText>
            </w:r>
            <w:r>
              <w:rPr>
                <w:noProof/>
                <w:webHidden/>
              </w:rPr>
            </w:r>
            <w:r>
              <w:rPr>
                <w:noProof/>
                <w:webHidden/>
              </w:rPr>
              <w:fldChar w:fldCharType="separate"/>
            </w:r>
            <w:r>
              <w:rPr>
                <w:noProof/>
                <w:webHidden/>
              </w:rPr>
              <w:t>6</w:t>
            </w:r>
            <w:r>
              <w:rPr>
                <w:noProof/>
                <w:webHidden/>
              </w:rPr>
              <w:fldChar w:fldCharType="end"/>
            </w:r>
          </w:hyperlink>
        </w:p>
        <w:p w14:paraId="64DCF0B9" w14:textId="4054BE88" w:rsidR="00305A01" w:rsidRDefault="00305A01">
          <w:pPr>
            <w:pStyle w:val="TOC2"/>
            <w:tabs>
              <w:tab w:val="right" w:leader="dot" w:pos="9350"/>
            </w:tabs>
            <w:rPr>
              <w:rFonts w:eastAsiaTheme="minorEastAsia"/>
              <w:noProof/>
              <w:lang w:eastAsia="en-CA"/>
            </w:rPr>
          </w:pPr>
          <w:hyperlink w:anchor="_Toc495422503" w:history="1">
            <w:r w:rsidRPr="000735FE">
              <w:rPr>
                <w:rStyle w:val="Hyperlink"/>
                <w:noProof/>
              </w:rPr>
              <w:t>1.3 Document Revision Numbers</w:t>
            </w:r>
            <w:r>
              <w:rPr>
                <w:noProof/>
                <w:webHidden/>
              </w:rPr>
              <w:tab/>
            </w:r>
            <w:r>
              <w:rPr>
                <w:noProof/>
                <w:webHidden/>
              </w:rPr>
              <w:fldChar w:fldCharType="begin"/>
            </w:r>
            <w:r>
              <w:rPr>
                <w:noProof/>
                <w:webHidden/>
              </w:rPr>
              <w:instrText xml:space="preserve"> PAGEREF _Toc495422503 \h </w:instrText>
            </w:r>
            <w:r>
              <w:rPr>
                <w:noProof/>
                <w:webHidden/>
              </w:rPr>
            </w:r>
            <w:r>
              <w:rPr>
                <w:noProof/>
                <w:webHidden/>
              </w:rPr>
              <w:fldChar w:fldCharType="separate"/>
            </w:r>
            <w:r>
              <w:rPr>
                <w:noProof/>
                <w:webHidden/>
              </w:rPr>
              <w:t>6</w:t>
            </w:r>
            <w:r>
              <w:rPr>
                <w:noProof/>
                <w:webHidden/>
              </w:rPr>
              <w:fldChar w:fldCharType="end"/>
            </w:r>
          </w:hyperlink>
        </w:p>
        <w:p w14:paraId="0B0BC346" w14:textId="76B89F98" w:rsidR="00305A01" w:rsidRDefault="00305A01">
          <w:pPr>
            <w:pStyle w:val="TOC1"/>
            <w:tabs>
              <w:tab w:val="right" w:leader="dot" w:pos="9350"/>
            </w:tabs>
            <w:rPr>
              <w:rFonts w:eastAsiaTheme="minorEastAsia"/>
              <w:noProof/>
              <w:lang w:eastAsia="en-CA"/>
            </w:rPr>
          </w:pPr>
          <w:hyperlink w:anchor="_Toc495422504" w:history="1">
            <w:r w:rsidRPr="000735FE">
              <w:rPr>
                <w:rStyle w:val="Hyperlink"/>
                <w:noProof/>
              </w:rPr>
              <w:t>2 Document Creation and Revision</w:t>
            </w:r>
            <w:r>
              <w:rPr>
                <w:noProof/>
                <w:webHidden/>
              </w:rPr>
              <w:tab/>
            </w:r>
            <w:r>
              <w:rPr>
                <w:noProof/>
                <w:webHidden/>
              </w:rPr>
              <w:fldChar w:fldCharType="begin"/>
            </w:r>
            <w:r>
              <w:rPr>
                <w:noProof/>
                <w:webHidden/>
              </w:rPr>
              <w:instrText xml:space="preserve"> PAGEREF _Toc495422504 \h </w:instrText>
            </w:r>
            <w:r>
              <w:rPr>
                <w:noProof/>
                <w:webHidden/>
              </w:rPr>
            </w:r>
            <w:r>
              <w:rPr>
                <w:noProof/>
                <w:webHidden/>
              </w:rPr>
              <w:fldChar w:fldCharType="separate"/>
            </w:r>
            <w:r>
              <w:rPr>
                <w:noProof/>
                <w:webHidden/>
              </w:rPr>
              <w:t>7</w:t>
            </w:r>
            <w:r>
              <w:rPr>
                <w:noProof/>
                <w:webHidden/>
              </w:rPr>
              <w:fldChar w:fldCharType="end"/>
            </w:r>
          </w:hyperlink>
        </w:p>
        <w:p w14:paraId="5D4F14A4" w14:textId="6BE25A6D" w:rsidR="00305A01" w:rsidRDefault="00305A01">
          <w:pPr>
            <w:pStyle w:val="TOC2"/>
            <w:tabs>
              <w:tab w:val="right" w:leader="dot" w:pos="9350"/>
            </w:tabs>
            <w:rPr>
              <w:rFonts w:eastAsiaTheme="minorEastAsia"/>
              <w:noProof/>
              <w:lang w:eastAsia="en-CA"/>
            </w:rPr>
          </w:pPr>
          <w:hyperlink w:anchor="_Toc495422505" w:history="1">
            <w:r w:rsidRPr="000735FE">
              <w:rPr>
                <w:rStyle w:val="Hyperlink"/>
                <w:noProof/>
              </w:rPr>
              <w:t>2.1 Creating a Document</w:t>
            </w:r>
            <w:r>
              <w:rPr>
                <w:noProof/>
                <w:webHidden/>
              </w:rPr>
              <w:tab/>
            </w:r>
            <w:r>
              <w:rPr>
                <w:noProof/>
                <w:webHidden/>
              </w:rPr>
              <w:fldChar w:fldCharType="begin"/>
            </w:r>
            <w:r>
              <w:rPr>
                <w:noProof/>
                <w:webHidden/>
              </w:rPr>
              <w:instrText xml:space="preserve"> PAGEREF _Toc495422505 \h </w:instrText>
            </w:r>
            <w:r>
              <w:rPr>
                <w:noProof/>
                <w:webHidden/>
              </w:rPr>
            </w:r>
            <w:r>
              <w:rPr>
                <w:noProof/>
                <w:webHidden/>
              </w:rPr>
              <w:fldChar w:fldCharType="separate"/>
            </w:r>
            <w:r>
              <w:rPr>
                <w:noProof/>
                <w:webHidden/>
              </w:rPr>
              <w:t>7</w:t>
            </w:r>
            <w:r>
              <w:rPr>
                <w:noProof/>
                <w:webHidden/>
              </w:rPr>
              <w:fldChar w:fldCharType="end"/>
            </w:r>
          </w:hyperlink>
        </w:p>
        <w:p w14:paraId="3DD7CAF8" w14:textId="03A4DCE9" w:rsidR="00305A01" w:rsidRDefault="00305A01">
          <w:pPr>
            <w:pStyle w:val="TOC2"/>
            <w:tabs>
              <w:tab w:val="right" w:leader="dot" w:pos="9350"/>
            </w:tabs>
            <w:rPr>
              <w:rFonts w:eastAsiaTheme="minorEastAsia"/>
              <w:noProof/>
              <w:lang w:eastAsia="en-CA"/>
            </w:rPr>
          </w:pPr>
          <w:hyperlink w:anchor="_Toc495422506" w:history="1">
            <w:r w:rsidRPr="000735FE">
              <w:rPr>
                <w:rStyle w:val="Hyperlink"/>
                <w:noProof/>
              </w:rPr>
              <w:t>2.2 Revising a Document</w:t>
            </w:r>
            <w:r>
              <w:rPr>
                <w:noProof/>
                <w:webHidden/>
              </w:rPr>
              <w:tab/>
            </w:r>
            <w:r>
              <w:rPr>
                <w:noProof/>
                <w:webHidden/>
              </w:rPr>
              <w:fldChar w:fldCharType="begin"/>
            </w:r>
            <w:r>
              <w:rPr>
                <w:noProof/>
                <w:webHidden/>
              </w:rPr>
              <w:instrText xml:space="preserve"> PAGEREF _Toc495422506 \h </w:instrText>
            </w:r>
            <w:r>
              <w:rPr>
                <w:noProof/>
                <w:webHidden/>
              </w:rPr>
            </w:r>
            <w:r>
              <w:rPr>
                <w:noProof/>
                <w:webHidden/>
              </w:rPr>
              <w:fldChar w:fldCharType="separate"/>
            </w:r>
            <w:r>
              <w:rPr>
                <w:noProof/>
                <w:webHidden/>
              </w:rPr>
              <w:t>7</w:t>
            </w:r>
            <w:r>
              <w:rPr>
                <w:noProof/>
                <w:webHidden/>
              </w:rPr>
              <w:fldChar w:fldCharType="end"/>
            </w:r>
          </w:hyperlink>
        </w:p>
        <w:p w14:paraId="69E59F68" w14:textId="5B766BB5" w:rsidR="0069673F" w:rsidRDefault="0069673F">
          <w:r>
            <w:rPr>
              <w:b/>
              <w:bCs/>
              <w:noProof/>
            </w:rPr>
            <w:fldChar w:fldCharType="end"/>
          </w:r>
        </w:p>
      </w:sdtContent>
    </w:sdt>
    <w:p w14:paraId="29214EF2" w14:textId="77777777" w:rsidR="0069673F" w:rsidRDefault="0069673F">
      <w:r>
        <w:br w:type="page"/>
      </w:r>
    </w:p>
    <w:p w14:paraId="7DDE5E8C" w14:textId="77777777" w:rsidR="004C5571" w:rsidRDefault="0069673F" w:rsidP="004C5571">
      <w:pPr>
        <w:pStyle w:val="Heading1"/>
      </w:pPr>
      <w:bookmarkStart w:id="0" w:name="_Toc495422495"/>
      <w:r>
        <w:lastRenderedPageBreak/>
        <w:t>Revision History</w:t>
      </w:r>
      <w:bookmarkEnd w:id="0"/>
    </w:p>
    <w:p w14:paraId="56DE0962" w14:textId="77777777" w:rsidR="004C5571" w:rsidRPr="004C5571" w:rsidRDefault="004C5571" w:rsidP="004C5571">
      <w:pPr>
        <w:jc w:val="center"/>
      </w:pPr>
    </w:p>
    <w:tbl>
      <w:tblPr>
        <w:tblStyle w:val="TableGrid"/>
        <w:tblW w:w="10490" w:type="dxa"/>
        <w:tblInd w:w="-572" w:type="dxa"/>
        <w:tblLook w:val="04A0" w:firstRow="1" w:lastRow="0" w:firstColumn="1" w:lastColumn="0" w:noHBand="0" w:noVBand="1"/>
      </w:tblPr>
      <w:tblGrid>
        <w:gridCol w:w="851"/>
        <w:gridCol w:w="2126"/>
        <w:gridCol w:w="4285"/>
        <w:gridCol w:w="1669"/>
        <w:gridCol w:w="1559"/>
      </w:tblGrid>
      <w:tr w:rsidR="00B51E41" w14:paraId="6A7A54E7" w14:textId="77777777" w:rsidTr="00B51E41">
        <w:tc>
          <w:tcPr>
            <w:tcW w:w="851" w:type="dxa"/>
          </w:tcPr>
          <w:p w14:paraId="1F1ADD6E" w14:textId="77777777" w:rsidR="00B51E41" w:rsidRPr="004C5571" w:rsidRDefault="00B51E41" w:rsidP="004C5571">
            <w:pPr>
              <w:jc w:val="center"/>
              <w:rPr>
                <w:b/>
              </w:rPr>
            </w:pPr>
            <w:r>
              <w:rPr>
                <w:b/>
              </w:rPr>
              <w:t>Rev</w:t>
            </w:r>
          </w:p>
        </w:tc>
        <w:tc>
          <w:tcPr>
            <w:tcW w:w="2126" w:type="dxa"/>
          </w:tcPr>
          <w:p w14:paraId="64AD7CDB" w14:textId="77777777" w:rsidR="00B51E41" w:rsidRPr="004C5571" w:rsidRDefault="00B51E41" w:rsidP="004C5571">
            <w:pPr>
              <w:jc w:val="center"/>
              <w:rPr>
                <w:b/>
              </w:rPr>
            </w:pPr>
            <w:r w:rsidRPr="004C5571">
              <w:rPr>
                <w:b/>
              </w:rPr>
              <w:t>Author</w:t>
            </w:r>
            <w:r>
              <w:rPr>
                <w:b/>
              </w:rPr>
              <w:t>(s)</w:t>
            </w:r>
          </w:p>
        </w:tc>
        <w:tc>
          <w:tcPr>
            <w:tcW w:w="4285" w:type="dxa"/>
          </w:tcPr>
          <w:p w14:paraId="6E9BCABA" w14:textId="77777777" w:rsidR="00B51E41" w:rsidRPr="004C5571" w:rsidRDefault="00B51E41" w:rsidP="004C5571">
            <w:pPr>
              <w:jc w:val="center"/>
              <w:rPr>
                <w:b/>
              </w:rPr>
            </w:pPr>
            <w:r w:rsidRPr="004C5571">
              <w:rPr>
                <w:b/>
              </w:rPr>
              <w:t>Description</w:t>
            </w:r>
            <w:r>
              <w:rPr>
                <w:b/>
              </w:rPr>
              <w:t xml:space="preserve"> of Change</w:t>
            </w:r>
          </w:p>
        </w:tc>
        <w:tc>
          <w:tcPr>
            <w:tcW w:w="1669" w:type="dxa"/>
          </w:tcPr>
          <w:p w14:paraId="69BD345C" w14:textId="77777777" w:rsidR="00B51E41" w:rsidRPr="004C5571" w:rsidRDefault="00B51E41" w:rsidP="004C5571">
            <w:pPr>
              <w:jc w:val="center"/>
              <w:rPr>
                <w:b/>
              </w:rPr>
            </w:pPr>
            <w:r>
              <w:rPr>
                <w:b/>
              </w:rPr>
              <w:t>Peer Reviewed</w:t>
            </w:r>
          </w:p>
        </w:tc>
        <w:tc>
          <w:tcPr>
            <w:tcW w:w="1559" w:type="dxa"/>
          </w:tcPr>
          <w:p w14:paraId="1A8E91C1" w14:textId="77777777" w:rsidR="00B51E41" w:rsidRPr="004C5571" w:rsidRDefault="00B51E41" w:rsidP="004C5571">
            <w:pPr>
              <w:jc w:val="center"/>
              <w:rPr>
                <w:b/>
              </w:rPr>
            </w:pPr>
            <w:r w:rsidRPr="004C5571">
              <w:rPr>
                <w:b/>
              </w:rPr>
              <w:t>Date</w:t>
            </w:r>
          </w:p>
        </w:tc>
      </w:tr>
      <w:tr w:rsidR="00B51E41" w14:paraId="6C718422" w14:textId="77777777" w:rsidTr="00B51E41">
        <w:tc>
          <w:tcPr>
            <w:tcW w:w="851" w:type="dxa"/>
          </w:tcPr>
          <w:p w14:paraId="7218202B" w14:textId="77777777" w:rsidR="00B51E41" w:rsidRPr="00BB6B79" w:rsidRDefault="00B51E41" w:rsidP="004C5571">
            <w:pPr>
              <w:jc w:val="center"/>
            </w:pPr>
            <w:r w:rsidRPr="00BB6B79">
              <w:t>-</w:t>
            </w:r>
          </w:p>
        </w:tc>
        <w:tc>
          <w:tcPr>
            <w:tcW w:w="2126" w:type="dxa"/>
          </w:tcPr>
          <w:p w14:paraId="2297144C" w14:textId="77777777" w:rsidR="00B51E41" w:rsidRPr="00BB6B79" w:rsidRDefault="00B51E41" w:rsidP="004C5571">
            <w:pPr>
              <w:jc w:val="center"/>
            </w:pPr>
            <w:r w:rsidRPr="00BB6B79">
              <w:t>T.Jass</w:t>
            </w:r>
          </w:p>
        </w:tc>
        <w:tc>
          <w:tcPr>
            <w:tcW w:w="4285" w:type="dxa"/>
          </w:tcPr>
          <w:p w14:paraId="18F2790F" w14:textId="77777777" w:rsidR="00B51E41" w:rsidRDefault="00B51E41" w:rsidP="004C5571">
            <w:pPr>
              <w:jc w:val="center"/>
            </w:pPr>
            <w:r>
              <w:t>Original Document</w:t>
            </w:r>
          </w:p>
        </w:tc>
        <w:tc>
          <w:tcPr>
            <w:tcW w:w="1669" w:type="dxa"/>
          </w:tcPr>
          <w:p w14:paraId="291AF8EF" w14:textId="6157DFED" w:rsidR="00B51E41" w:rsidRPr="00305A01" w:rsidRDefault="00305A01" w:rsidP="004C5571">
            <w:pPr>
              <w:jc w:val="center"/>
            </w:pPr>
            <w:r w:rsidRPr="00305A01">
              <w:t>A.Jass</w:t>
            </w:r>
          </w:p>
        </w:tc>
        <w:tc>
          <w:tcPr>
            <w:tcW w:w="1559" w:type="dxa"/>
          </w:tcPr>
          <w:p w14:paraId="0ACCC36B" w14:textId="754FAF23" w:rsidR="00B51E41" w:rsidRPr="00305A01" w:rsidRDefault="00BB6B79" w:rsidP="004C5571">
            <w:pPr>
              <w:jc w:val="center"/>
            </w:pPr>
            <w:r w:rsidRPr="00305A01">
              <w:t>10-Oct-2017</w:t>
            </w:r>
          </w:p>
        </w:tc>
      </w:tr>
    </w:tbl>
    <w:p w14:paraId="59E70941" w14:textId="77777777" w:rsidR="004C5571" w:rsidRPr="004C5571" w:rsidRDefault="004C5571" w:rsidP="004C5571"/>
    <w:p w14:paraId="0F5AFB07" w14:textId="77777777" w:rsidR="004C5571" w:rsidRDefault="004C5571">
      <w:r>
        <w:br w:type="page"/>
      </w:r>
    </w:p>
    <w:p w14:paraId="305CEB0C" w14:textId="77777777" w:rsidR="001971C2" w:rsidRDefault="001971C2" w:rsidP="004C5571">
      <w:pPr>
        <w:pStyle w:val="Heading1"/>
      </w:pPr>
      <w:bookmarkStart w:id="1" w:name="_Toc495422496"/>
      <w:r>
        <w:lastRenderedPageBreak/>
        <w:t>Document References</w:t>
      </w:r>
      <w:bookmarkEnd w:id="1"/>
    </w:p>
    <w:p w14:paraId="77B20B57" w14:textId="77777777" w:rsidR="001971C2" w:rsidRPr="001971C2" w:rsidRDefault="001971C2" w:rsidP="001971C2"/>
    <w:tbl>
      <w:tblPr>
        <w:tblStyle w:val="TableGrid"/>
        <w:tblW w:w="0" w:type="auto"/>
        <w:jc w:val="center"/>
        <w:tblLook w:val="04A0" w:firstRow="1" w:lastRow="0" w:firstColumn="1" w:lastColumn="0" w:noHBand="0" w:noVBand="1"/>
      </w:tblPr>
      <w:tblGrid>
        <w:gridCol w:w="2405"/>
        <w:gridCol w:w="6945"/>
      </w:tblGrid>
      <w:tr w:rsidR="001971C2" w:rsidRPr="001971C2" w14:paraId="7C31DE38" w14:textId="77777777" w:rsidTr="001971C2">
        <w:trPr>
          <w:jc w:val="center"/>
        </w:trPr>
        <w:tc>
          <w:tcPr>
            <w:tcW w:w="2405" w:type="dxa"/>
          </w:tcPr>
          <w:p w14:paraId="0469FC99" w14:textId="77777777" w:rsidR="001971C2" w:rsidRPr="001971C2" w:rsidRDefault="001971C2" w:rsidP="001971C2">
            <w:pPr>
              <w:jc w:val="center"/>
              <w:rPr>
                <w:b/>
              </w:rPr>
            </w:pPr>
            <w:r w:rsidRPr="001971C2">
              <w:rPr>
                <w:b/>
              </w:rPr>
              <w:t>Document Number</w:t>
            </w:r>
          </w:p>
        </w:tc>
        <w:tc>
          <w:tcPr>
            <w:tcW w:w="6945" w:type="dxa"/>
          </w:tcPr>
          <w:p w14:paraId="710C33F3" w14:textId="77777777" w:rsidR="001971C2" w:rsidRPr="001971C2" w:rsidRDefault="001971C2" w:rsidP="001971C2">
            <w:pPr>
              <w:jc w:val="center"/>
              <w:rPr>
                <w:b/>
              </w:rPr>
            </w:pPr>
            <w:r w:rsidRPr="001971C2">
              <w:rPr>
                <w:b/>
              </w:rPr>
              <w:t>Document Name</w:t>
            </w:r>
          </w:p>
        </w:tc>
      </w:tr>
      <w:tr w:rsidR="001971C2" w:rsidRPr="001971C2" w14:paraId="21233A8C" w14:textId="77777777" w:rsidTr="001971C2">
        <w:trPr>
          <w:jc w:val="center"/>
        </w:trPr>
        <w:tc>
          <w:tcPr>
            <w:tcW w:w="2405" w:type="dxa"/>
          </w:tcPr>
          <w:p w14:paraId="20270EBF" w14:textId="12855619" w:rsidR="001971C2" w:rsidRPr="001971C2" w:rsidRDefault="001971C2" w:rsidP="001971C2">
            <w:pPr>
              <w:jc w:val="center"/>
              <w:rPr>
                <w:b/>
              </w:rPr>
            </w:pPr>
          </w:p>
        </w:tc>
        <w:tc>
          <w:tcPr>
            <w:tcW w:w="6945" w:type="dxa"/>
          </w:tcPr>
          <w:p w14:paraId="156D675E" w14:textId="1BBBE678" w:rsidR="001971C2" w:rsidRPr="00BB6B79" w:rsidRDefault="001971C2" w:rsidP="001971C2">
            <w:pPr>
              <w:jc w:val="center"/>
              <w:rPr>
                <w:b/>
              </w:rPr>
            </w:pPr>
          </w:p>
        </w:tc>
      </w:tr>
      <w:tr w:rsidR="001971C2" w:rsidRPr="001971C2" w14:paraId="616702BE" w14:textId="77777777" w:rsidTr="001971C2">
        <w:trPr>
          <w:jc w:val="center"/>
        </w:trPr>
        <w:tc>
          <w:tcPr>
            <w:tcW w:w="2405" w:type="dxa"/>
          </w:tcPr>
          <w:p w14:paraId="5F89C594" w14:textId="08D3F17E" w:rsidR="001971C2" w:rsidRPr="001971C2" w:rsidRDefault="001971C2" w:rsidP="001971C2">
            <w:pPr>
              <w:jc w:val="center"/>
            </w:pPr>
          </w:p>
        </w:tc>
        <w:tc>
          <w:tcPr>
            <w:tcW w:w="6945" w:type="dxa"/>
          </w:tcPr>
          <w:p w14:paraId="436DABDD" w14:textId="2044C205" w:rsidR="001971C2" w:rsidRPr="00BB6B79" w:rsidRDefault="001971C2" w:rsidP="001971C2">
            <w:pPr>
              <w:jc w:val="center"/>
            </w:pPr>
          </w:p>
        </w:tc>
      </w:tr>
    </w:tbl>
    <w:p w14:paraId="47E11B79" w14:textId="77777777" w:rsidR="001971C2" w:rsidRPr="001971C2" w:rsidRDefault="001971C2" w:rsidP="001971C2"/>
    <w:p w14:paraId="21E7D2BE" w14:textId="77777777" w:rsidR="004C5571" w:rsidRDefault="0069673F" w:rsidP="004C5571">
      <w:pPr>
        <w:pStyle w:val="Heading1"/>
      </w:pPr>
      <w:bookmarkStart w:id="2" w:name="_Toc495422497"/>
      <w:r>
        <w:t xml:space="preserve">Table of </w:t>
      </w:r>
      <w:r w:rsidR="004C5571">
        <w:t>T</w:t>
      </w:r>
      <w:r>
        <w:t>ables</w:t>
      </w:r>
      <w:bookmarkEnd w:id="2"/>
    </w:p>
    <w:p w14:paraId="558C7812" w14:textId="77777777" w:rsidR="004C5571" w:rsidRPr="004C5571" w:rsidRDefault="004C5571" w:rsidP="004C5571">
      <w:r>
        <w:t>N/A</w:t>
      </w:r>
    </w:p>
    <w:p w14:paraId="08E73B76" w14:textId="77777777" w:rsidR="0069673F" w:rsidRDefault="0069673F" w:rsidP="004C5571">
      <w:pPr>
        <w:pStyle w:val="Heading1"/>
      </w:pPr>
      <w:bookmarkStart w:id="3" w:name="_Toc495422498"/>
      <w:r>
        <w:t xml:space="preserve">Table of </w:t>
      </w:r>
      <w:r w:rsidR="004C5571">
        <w:t>Figures</w:t>
      </w:r>
      <w:bookmarkEnd w:id="3"/>
    </w:p>
    <w:p w14:paraId="29E0C714" w14:textId="77777777" w:rsidR="004C5571" w:rsidRDefault="004C5571" w:rsidP="004C5571">
      <w:r>
        <w:t>N/A</w:t>
      </w:r>
    </w:p>
    <w:p w14:paraId="2F42205C" w14:textId="77777777" w:rsidR="004C5571" w:rsidRDefault="004C5571">
      <w:r>
        <w:br w:type="page"/>
      </w:r>
    </w:p>
    <w:p w14:paraId="16E037F3" w14:textId="77777777" w:rsidR="004C5571" w:rsidRDefault="00FD5F78" w:rsidP="00FD5F78">
      <w:pPr>
        <w:pStyle w:val="Heading1"/>
      </w:pPr>
      <w:bookmarkStart w:id="4" w:name="_Toc495422499"/>
      <w:r>
        <w:lastRenderedPageBreak/>
        <w:t>Document Purpose</w:t>
      </w:r>
      <w:bookmarkEnd w:id="4"/>
    </w:p>
    <w:p w14:paraId="32CF268B" w14:textId="37603030" w:rsidR="00FD5F78" w:rsidRDefault="00FD5F78" w:rsidP="00FD5F78">
      <w:r>
        <w:tab/>
        <w:t xml:space="preserve">The purpose of this </w:t>
      </w:r>
      <w:r w:rsidR="009B4F04">
        <w:t xml:space="preserve">document is to </w:t>
      </w:r>
      <w:r w:rsidR="00BB6B79">
        <w:t>e</w:t>
      </w:r>
      <w:r w:rsidR="002F2F63">
        <w:t>xplain how document nu</w:t>
      </w:r>
      <w:r w:rsidR="009B4F04">
        <w:t>mbering, revision, and creation works.</w:t>
      </w:r>
    </w:p>
    <w:p w14:paraId="50065DFD" w14:textId="77777777" w:rsidR="00FD5F78" w:rsidRDefault="00FD5F78" w:rsidP="00FD5F78">
      <w:r>
        <w:br w:type="page"/>
      </w:r>
    </w:p>
    <w:p w14:paraId="1F50954B" w14:textId="1F50F077" w:rsidR="00FD5F78" w:rsidRPr="00BB6B79" w:rsidRDefault="001971C2" w:rsidP="00BB6B79">
      <w:pPr>
        <w:pStyle w:val="Heading1"/>
      </w:pPr>
      <w:bookmarkStart w:id="5" w:name="_Toc495422500"/>
      <w:r w:rsidRPr="00BB6B79">
        <w:lastRenderedPageBreak/>
        <w:t xml:space="preserve">1 </w:t>
      </w:r>
      <w:r w:rsidR="00BB6B79" w:rsidRPr="00BB6B79">
        <w:t xml:space="preserve">Document </w:t>
      </w:r>
      <w:r w:rsidR="00BB6B79">
        <w:t>Numbering</w:t>
      </w:r>
      <w:bookmarkEnd w:id="5"/>
    </w:p>
    <w:p w14:paraId="5A96D1C2" w14:textId="4C87DE44" w:rsidR="001971C2" w:rsidRDefault="00BB6B79" w:rsidP="001971C2">
      <w:r>
        <w:tab/>
        <w:t>An example of a document number could be “</w:t>
      </w:r>
      <w:r w:rsidRPr="00BB6B79">
        <w:rPr>
          <w:color w:val="7030A0"/>
        </w:rPr>
        <w:t>SPEC</w:t>
      </w:r>
      <w:r w:rsidRPr="00BB6B79">
        <w:rPr>
          <w:color w:val="00B050"/>
        </w:rPr>
        <w:t>0001</w:t>
      </w:r>
      <w:r w:rsidRPr="00BB6B79">
        <w:rPr>
          <w:color w:val="FF0000"/>
        </w:rPr>
        <w:t>-</w:t>
      </w:r>
      <w:r>
        <w:t>”.  The purple text indicates the type of document, the green numbers indicate the unique number of this document type, and finally the red dash at the end is the variant of the document.</w:t>
      </w:r>
    </w:p>
    <w:p w14:paraId="5EBDF13F" w14:textId="4FA3BB79" w:rsidR="00B805A3" w:rsidRPr="00B805A3" w:rsidRDefault="00BB6B79" w:rsidP="00305A01">
      <w:pPr>
        <w:pStyle w:val="Heading2"/>
      </w:pPr>
      <w:bookmarkStart w:id="6" w:name="_Toc495422501"/>
      <w:r>
        <w:t>1.1 Document Types</w:t>
      </w:r>
      <w:bookmarkEnd w:id="6"/>
    </w:p>
    <w:tbl>
      <w:tblPr>
        <w:tblStyle w:val="TableGrid"/>
        <w:tblW w:w="0" w:type="auto"/>
        <w:tblLook w:val="04A0" w:firstRow="1" w:lastRow="0" w:firstColumn="1" w:lastColumn="0" w:noHBand="0" w:noVBand="1"/>
      </w:tblPr>
      <w:tblGrid>
        <w:gridCol w:w="1838"/>
        <w:gridCol w:w="7512"/>
      </w:tblGrid>
      <w:tr w:rsidR="00B805A3" w14:paraId="78433120" w14:textId="77777777" w:rsidTr="00B805A3">
        <w:tc>
          <w:tcPr>
            <w:tcW w:w="1838" w:type="dxa"/>
          </w:tcPr>
          <w:p w14:paraId="6B27595A" w14:textId="77777777" w:rsidR="00B805A3" w:rsidRDefault="00B805A3" w:rsidP="00194CA0">
            <w:r>
              <w:t>DOC</w:t>
            </w:r>
          </w:p>
        </w:tc>
        <w:tc>
          <w:tcPr>
            <w:tcW w:w="7512" w:type="dxa"/>
          </w:tcPr>
          <w:p w14:paraId="5F9BD4E5" w14:textId="77777777" w:rsidR="00B805A3" w:rsidRDefault="00B805A3" w:rsidP="00194CA0">
            <w:r>
              <w:t>Generic or miscellaneous Document</w:t>
            </w:r>
          </w:p>
        </w:tc>
      </w:tr>
      <w:tr w:rsidR="00B805A3" w14:paraId="75112644" w14:textId="77777777" w:rsidTr="00B805A3">
        <w:tc>
          <w:tcPr>
            <w:tcW w:w="1838" w:type="dxa"/>
          </w:tcPr>
          <w:p w14:paraId="7DEC593B" w14:textId="44931D69" w:rsidR="00B805A3" w:rsidRDefault="00B805A3" w:rsidP="001971C2">
            <w:r>
              <w:t>SPEC</w:t>
            </w:r>
          </w:p>
        </w:tc>
        <w:tc>
          <w:tcPr>
            <w:tcW w:w="7512" w:type="dxa"/>
          </w:tcPr>
          <w:p w14:paraId="6F28389F" w14:textId="2D52301C" w:rsidR="00B805A3" w:rsidRDefault="00B805A3" w:rsidP="001971C2">
            <w:r>
              <w:t>Specification Document</w:t>
            </w:r>
          </w:p>
        </w:tc>
      </w:tr>
      <w:tr w:rsidR="00B805A3" w14:paraId="4E1289C6" w14:textId="77777777" w:rsidTr="00B805A3">
        <w:tc>
          <w:tcPr>
            <w:tcW w:w="1838" w:type="dxa"/>
          </w:tcPr>
          <w:p w14:paraId="2DF5FE4F" w14:textId="5473560D" w:rsidR="00B805A3" w:rsidRDefault="00B805A3" w:rsidP="001971C2">
            <w:r>
              <w:t>SRD</w:t>
            </w:r>
          </w:p>
        </w:tc>
        <w:tc>
          <w:tcPr>
            <w:tcW w:w="7512" w:type="dxa"/>
          </w:tcPr>
          <w:p w14:paraId="5129DD10" w14:textId="1791FDFC" w:rsidR="00B805A3" w:rsidRDefault="00B805A3" w:rsidP="001971C2">
            <w:r>
              <w:t>System/Subsystem Requirements Document</w:t>
            </w:r>
          </w:p>
        </w:tc>
      </w:tr>
      <w:tr w:rsidR="00B805A3" w14:paraId="7E6A11E6" w14:textId="77777777" w:rsidTr="00B805A3">
        <w:tc>
          <w:tcPr>
            <w:tcW w:w="1838" w:type="dxa"/>
          </w:tcPr>
          <w:p w14:paraId="383C5E67" w14:textId="109ED87A" w:rsidR="00B805A3" w:rsidRDefault="00B805A3" w:rsidP="001971C2"/>
        </w:tc>
        <w:tc>
          <w:tcPr>
            <w:tcW w:w="7512" w:type="dxa"/>
          </w:tcPr>
          <w:p w14:paraId="7EFE575A" w14:textId="075630E8" w:rsidR="00B805A3" w:rsidRDefault="00B805A3" w:rsidP="001971C2"/>
        </w:tc>
      </w:tr>
    </w:tbl>
    <w:p w14:paraId="3A7A7490" w14:textId="76BAB1AD" w:rsidR="00BB6B79" w:rsidRDefault="00BB6B79" w:rsidP="001971C2"/>
    <w:p w14:paraId="722E779D" w14:textId="277073E6" w:rsidR="00B805A3" w:rsidRDefault="00B805A3" w:rsidP="00B805A3">
      <w:pPr>
        <w:pStyle w:val="Heading2"/>
      </w:pPr>
      <w:bookmarkStart w:id="7" w:name="_Toc495422502"/>
      <w:r>
        <w:t>1.2 Unique Document Numbers</w:t>
      </w:r>
      <w:bookmarkEnd w:id="7"/>
    </w:p>
    <w:p w14:paraId="201B15EC" w14:textId="09382E03" w:rsidR="00B805A3" w:rsidRDefault="00B805A3" w:rsidP="00B805A3">
      <w:r>
        <w:tab/>
        <w:t>Document numbers are generated using the document number reservation sheet DOC0001.</w:t>
      </w:r>
    </w:p>
    <w:p w14:paraId="4B49E721" w14:textId="05655AD5" w:rsidR="00B805A3" w:rsidRDefault="00B805A3" w:rsidP="00B805A3">
      <w:pPr>
        <w:pStyle w:val="Heading2"/>
      </w:pPr>
      <w:bookmarkStart w:id="8" w:name="_Toc495422503"/>
      <w:r>
        <w:t>1.3 Document Revision Numbers</w:t>
      </w:r>
      <w:bookmarkEnd w:id="8"/>
    </w:p>
    <w:p w14:paraId="3D0C7AC8" w14:textId="03C04FDA" w:rsidR="00305A01" w:rsidRDefault="00B805A3" w:rsidP="00B805A3">
      <w:r>
        <w:tab/>
        <w:t>Document revision numbers start as a dash, then go to A, and then B, and continue alphabetically.  Once reaching Z, revision numbering should continue as AA, AB, AC, and so on.  The letter “O” should be excluded from revision numbers entirely so as to not be confused with the number “0”.</w:t>
      </w:r>
    </w:p>
    <w:p w14:paraId="03C41D5D" w14:textId="77777777" w:rsidR="00305A01" w:rsidRDefault="00305A01">
      <w:r>
        <w:br w:type="page"/>
      </w:r>
    </w:p>
    <w:p w14:paraId="1AA8CE4D" w14:textId="1579CD38" w:rsidR="00B90626" w:rsidRPr="00B90626" w:rsidRDefault="00B90626" w:rsidP="00305A01">
      <w:pPr>
        <w:pStyle w:val="Heading1"/>
      </w:pPr>
      <w:bookmarkStart w:id="9" w:name="_Toc495422504"/>
      <w:r>
        <w:lastRenderedPageBreak/>
        <w:t>2 Document Creation and Revision</w:t>
      </w:r>
      <w:bookmarkEnd w:id="9"/>
    </w:p>
    <w:p w14:paraId="47FBF379" w14:textId="3CA45D7F" w:rsidR="00B90626" w:rsidRPr="00B90626" w:rsidRDefault="00B90626" w:rsidP="00B90626">
      <w:pPr>
        <w:pStyle w:val="Heading2"/>
      </w:pPr>
      <w:bookmarkStart w:id="10" w:name="_Toc495422505"/>
      <w:r>
        <w:t>2.1 Creating a Document</w:t>
      </w:r>
      <w:bookmarkEnd w:id="10"/>
    </w:p>
    <w:p w14:paraId="426A456C" w14:textId="72D955C3" w:rsidR="00B90626" w:rsidRPr="00B90626" w:rsidRDefault="00B90626" w:rsidP="00B90626">
      <w:r>
        <w:tab/>
        <w:t>Document creation is done first by reserving the number in the document number reservation sheet DOC0001.  Please be sure to fill out all the other fields in the document as well.  DOC0001 also serves as a master list of all the documents.  It may helpful to have only one or two people who are allowed to reserve numbers (and have everyone else request it through them) to avoid duplicate numbers.</w:t>
      </w:r>
    </w:p>
    <w:p w14:paraId="75F7D562" w14:textId="114BB2C4" w:rsidR="00B90626" w:rsidRDefault="00B90626" w:rsidP="00B90626">
      <w:pPr>
        <w:pStyle w:val="Heading2"/>
      </w:pPr>
      <w:bookmarkStart w:id="11" w:name="_Toc495422506"/>
      <w:r>
        <w:t>2.2 Revising a Document</w:t>
      </w:r>
      <w:bookmarkEnd w:id="11"/>
      <w:r>
        <w:t xml:space="preserve"> </w:t>
      </w:r>
    </w:p>
    <w:p w14:paraId="2015CB5E" w14:textId="2D92FC06" w:rsidR="00B90626" w:rsidRDefault="00B90626" w:rsidP="00B90626">
      <w:r>
        <w:tab/>
        <w:t xml:space="preserve">When revising a document, it is recommended we use the “tracked changes” feature in the </w:t>
      </w:r>
      <w:r w:rsidRPr="00B90626">
        <w:rPr>
          <w:b/>
          <w:i/>
        </w:rPr>
        <w:t xml:space="preserve">Review </w:t>
      </w:r>
      <w:r>
        <w:t xml:space="preserve">tab of Microsoft word.  This helps to keep track of all the deltas/redlines.  These redline documents should be saved with the same name as the document they as editing with </w:t>
      </w:r>
      <w:r w:rsidRPr="00305A01">
        <w:rPr>
          <w:b/>
        </w:rPr>
        <w:t>_VXX_YY</w:t>
      </w:r>
      <w:r>
        <w:t xml:space="preserve"> appended to it.  </w:t>
      </w:r>
      <w:r w:rsidRPr="00305A01">
        <w:rPr>
          <w:b/>
        </w:rPr>
        <w:t>XX</w:t>
      </w:r>
      <w:r>
        <w:t xml:space="preserve"> = </w:t>
      </w:r>
      <w:r w:rsidR="00305A01">
        <w:t xml:space="preserve">a two-digit number indicating the version, and </w:t>
      </w:r>
      <w:r w:rsidR="00305A01" w:rsidRPr="00305A01">
        <w:rPr>
          <w:b/>
        </w:rPr>
        <w:t>YY</w:t>
      </w:r>
      <w:r w:rsidR="00305A01">
        <w:t xml:space="preserve"> = Initials of the person changing it.  This is to avoid confusion among documents being changed by multiple people.  As an example, if Tyler Jass were to create a redline document of this document he may call it “</w:t>
      </w:r>
      <w:r w:rsidR="00305A01" w:rsidRPr="00305A01">
        <w:rPr>
          <w:b/>
        </w:rPr>
        <w:t>SPEC0001-_V01_TJ</w:t>
      </w:r>
      <w:r w:rsidR="00305A01">
        <w:rPr>
          <w:b/>
        </w:rPr>
        <w:t>.docx</w:t>
      </w:r>
      <w:r w:rsidR="00305A01">
        <w:t xml:space="preserve">”. </w:t>
      </w:r>
    </w:p>
    <w:p w14:paraId="32329D67" w14:textId="77777777" w:rsidR="00305A01" w:rsidRDefault="00305A01" w:rsidP="001971C2">
      <w:r>
        <w:tab/>
        <w:t>After a document change is made it should be reviewed by one or two relevant people and then a new document with the changes implemented is made (keeping the redline document as a historical reference).  Keeping the same example as before, if they document were to be approved by the peer reviewers, the resulting document would be “</w:t>
      </w:r>
      <w:r>
        <w:rPr>
          <w:b/>
        </w:rPr>
        <w:t>SPEC0001A.docx</w:t>
      </w:r>
      <w:r>
        <w:t>.</w:t>
      </w:r>
    </w:p>
    <w:p w14:paraId="66F9E108" w14:textId="235EC73D" w:rsidR="00305A01" w:rsidRDefault="00305A01">
      <w:pPr>
        <w:rPr>
          <w:b/>
        </w:rPr>
      </w:pPr>
      <w:r>
        <w:rPr>
          <w:b/>
        </w:rPr>
        <w:br w:type="page"/>
      </w:r>
    </w:p>
    <w:p w14:paraId="060E2E67" w14:textId="283C1BAF" w:rsidR="001971C2" w:rsidRDefault="00305A01" w:rsidP="00305A01">
      <w:pPr>
        <w:pStyle w:val="Heading1"/>
      </w:pPr>
      <w:r>
        <w:lastRenderedPageBreak/>
        <w:t>Appendices</w:t>
      </w:r>
    </w:p>
    <w:p w14:paraId="24FEDA2C" w14:textId="36D0E681" w:rsidR="00305A01" w:rsidRPr="00305A01" w:rsidRDefault="00305A01" w:rsidP="00305A01">
      <w:r>
        <w:t>N/A.</w:t>
      </w:r>
      <w:bookmarkStart w:id="12" w:name="_GoBack"/>
      <w:bookmarkEnd w:id="12"/>
    </w:p>
    <w:sectPr w:rsidR="00305A01" w:rsidRPr="00305A01" w:rsidSect="0069673F">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5E695" w14:textId="77777777" w:rsidR="00D878AA" w:rsidRDefault="00D878AA" w:rsidP="00266B97">
      <w:pPr>
        <w:spacing w:after="0" w:line="240" w:lineRule="auto"/>
      </w:pPr>
      <w:r>
        <w:separator/>
      </w:r>
    </w:p>
  </w:endnote>
  <w:endnote w:type="continuationSeparator" w:id="0">
    <w:p w14:paraId="49F3C654" w14:textId="77777777" w:rsidR="00D878AA" w:rsidRDefault="00D878AA" w:rsidP="00266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04832"/>
      <w:docPartObj>
        <w:docPartGallery w:val="Page Numbers (Bottom of Page)"/>
        <w:docPartUnique/>
      </w:docPartObj>
    </w:sdtPr>
    <w:sdtEndPr/>
    <w:sdtContent>
      <w:sdt>
        <w:sdtPr>
          <w:id w:val="-1769616900"/>
          <w:docPartObj>
            <w:docPartGallery w:val="Page Numbers (Top of Page)"/>
            <w:docPartUnique/>
          </w:docPartObj>
        </w:sdtPr>
        <w:sdtEndPr/>
        <w:sdtContent>
          <w:p w14:paraId="149C850A" w14:textId="1B848D3D" w:rsidR="00D03667" w:rsidRDefault="00D0366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05A01">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05A01">
              <w:rPr>
                <w:b/>
                <w:bCs/>
                <w:noProof/>
              </w:rPr>
              <w:t>8</w:t>
            </w:r>
            <w:r>
              <w:rPr>
                <w:b/>
                <w:bCs/>
                <w:sz w:val="24"/>
                <w:szCs w:val="24"/>
              </w:rPr>
              <w:fldChar w:fldCharType="end"/>
            </w:r>
          </w:p>
        </w:sdtContent>
      </w:sdt>
    </w:sdtContent>
  </w:sdt>
  <w:p w14:paraId="53A87E6A" w14:textId="77777777" w:rsidR="00D03667" w:rsidRDefault="00D036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B0E47" w14:textId="77777777" w:rsidR="00D878AA" w:rsidRDefault="00D878AA" w:rsidP="00266B97">
      <w:pPr>
        <w:spacing w:after="0" w:line="240" w:lineRule="auto"/>
      </w:pPr>
      <w:r>
        <w:separator/>
      </w:r>
    </w:p>
  </w:footnote>
  <w:footnote w:type="continuationSeparator" w:id="0">
    <w:p w14:paraId="749E2FBE" w14:textId="77777777" w:rsidR="00D878AA" w:rsidRDefault="00D878AA" w:rsidP="00266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483" w:type="dxa"/>
      <w:tblInd w:w="-998" w:type="dxa"/>
      <w:tblLook w:val="04A0" w:firstRow="1" w:lastRow="0" w:firstColumn="1" w:lastColumn="0" w:noHBand="0" w:noVBand="1"/>
    </w:tblPr>
    <w:tblGrid>
      <w:gridCol w:w="1844"/>
      <w:gridCol w:w="7938"/>
      <w:gridCol w:w="1701"/>
    </w:tblGrid>
    <w:tr w:rsidR="00D03667" w:rsidRPr="0069673F" w14:paraId="56C60C0D" w14:textId="77777777" w:rsidTr="0069673F">
      <w:tc>
        <w:tcPr>
          <w:tcW w:w="184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05BDE9B3" w14:textId="77777777" w:rsidR="00D03667" w:rsidRPr="0069673F" w:rsidRDefault="00D03667">
          <w:pPr>
            <w:pStyle w:val="Header"/>
            <w:rPr>
              <w:sz w:val="24"/>
            </w:rPr>
          </w:pPr>
          <w:r w:rsidRPr="0069673F">
            <w:rPr>
              <w:sz w:val="24"/>
            </w:rPr>
            <w:t>&lt;INSERT LOGO &gt;</w:t>
          </w:r>
        </w:p>
      </w:tc>
      <w:tc>
        <w:tcPr>
          <w:tcW w:w="79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61BB1C97" w14:textId="77777777" w:rsidR="00D03667" w:rsidRPr="00BB6B79" w:rsidRDefault="00D03667" w:rsidP="00BB6B79">
          <w:pPr>
            <w:jc w:val="center"/>
            <w:rPr>
              <w:sz w:val="24"/>
            </w:rPr>
          </w:pPr>
          <w:r w:rsidRPr="00BB6B79">
            <w:rPr>
              <w:sz w:val="24"/>
            </w:rPr>
            <w:t>MODERN MOBILITY</w:t>
          </w:r>
        </w:p>
        <w:p w14:paraId="458076B6" w14:textId="77777777" w:rsidR="00D03667" w:rsidRPr="00BB6B79" w:rsidRDefault="00BB6B79" w:rsidP="00BB6B79">
          <w:pPr>
            <w:jc w:val="center"/>
            <w:rPr>
              <w:sz w:val="24"/>
            </w:rPr>
          </w:pPr>
          <w:bookmarkStart w:id="13" w:name="_Hlk495420173"/>
          <w:r w:rsidRPr="00BB6B79">
            <w:rPr>
              <w:sz w:val="24"/>
            </w:rPr>
            <w:t>DOCUMENT NUMBERING</w:t>
          </w:r>
        </w:p>
        <w:p w14:paraId="026AA1EC" w14:textId="1D4BEA72" w:rsidR="00BB6B79" w:rsidRPr="00BB6B79" w:rsidRDefault="00BB6B79" w:rsidP="00BB6B79">
          <w:pPr>
            <w:jc w:val="center"/>
            <w:rPr>
              <w:sz w:val="24"/>
            </w:rPr>
          </w:pPr>
          <w:r w:rsidRPr="00BB6B79">
            <w:rPr>
              <w:sz w:val="24"/>
            </w:rPr>
            <w:t>SPECIFICATION</w:t>
          </w:r>
          <w:bookmarkEnd w:id="13"/>
        </w:p>
      </w:tc>
      <w:tc>
        <w:tcPr>
          <w:tcW w:w="170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4FD284C5" w14:textId="24913B60" w:rsidR="00D03667" w:rsidRPr="0069673F" w:rsidRDefault="00BB6B79" w:rsidP="00266B97">
          <w:pPr>
            <w:pStyle w:val="Header"/>
            <w:rPr>
              <w:sz w:val="24"/>
            </w:rPr>
          </w:pPr>
          <w:r>
            <w:rPr>
              <w:sz w:val="24"/>
            </w:rPr>
            <w:t>Doc: SPEC0001</w:t>
          </w:r>
        </w:p>
        <w:p w14:paraId="5A3C4F96" w14:textId="77777777" w:rsidR="00D03667" w:rsidRPr="0069673F" w:rsidRDefault="00D03667" w:rsidP="00266B97">
          <w:pPr>
            <w:pStyle w:val="Header"/>
            <w:rPr>
              <w:sz w:val="24"/>
            </w:rPr>
          </w:pPr>
          <w:r w:rsidRPr="0069673F">
            <w:rPr>
              <w:sz w:val="24"/>
            </w:rPr>
            <w:t xml:space="preserve">Rev: </w:t>
          </w:r>
          <w:r w:rsidRPr="00AF36E9">
            <w:rPr>
              <w:color w:val="FF0000"/>
              <w:sz w:val="24"/>
            </w:rPr>
            <w:t>-</w:t>
          </w:r>
        </w:p>
      </w:tc>
    </w:tr>
  </w:tbl>
  <w:p w14:paraId="06C93168" w14:textId="77777777" w:rsidR="00D03667" w:rsidRPr="0069673F" w:rsidRDefault="00D03667" w:rsidP="00266B97">
    <w:pPr>
      <w:pStyle w:val="Header"/>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5511D"/>
    <w:multiLevelType w:val="multilevel"/>
    <w:tmpl w:val="F6E8CDA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C537541"/>
    <w:multiLevelType w:val="multilevel"/>
    <w:tmpl w:val="F6E8CDA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97"/>
    <w:rsid w:val="00056DB4"/>
    <w:rsid w:val="001971C2"/>
    <w:rsid w:val="00266B97"/>
    <w:rsid w:val="002F2F63"/>
    <w:rsid w:val="00305A01"/>
    <w:rsid w:val="003F2A23"/>
    <w:rsid w:val="004B5CB7"/>
    <w:rsid w:val="004C5571"/>
    <w:rsid w:val="00567AE1"/>
    <w:rsid w:val="00671769"/>
    <w:rsid w:val="0069673F"/>
    <w:rsid w:val="007323EE"/>
    <w:rsid w:val="007F19BF"/>
    <w:rsid w:val="00870C7A"/>
    <w:rsid w:val="00980729"/>
    <w:rsid w:val="009B4F04"/>
    <w:rsid w:val="00AF36E9"/>
    <w:rsid w:val="00B51E41"/>
    <w:rsid w:val="00B805A3"/>
    <w:rsid w:val="00B90626"/>
    <w:rsid w:val="00BB6B79"/>
    <w:rsid w:val="00D03667"/>
    <w:rsid w:val="00D32CBF"/>
    <w:rsid w:val="00D878AA"/>
    <w:rsid w:val="00FD5F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FC8C4"/>
  <w15:chartTrackingRefBased/>
  <w15:docId w15:val="{D068DD0E-7002-4A2F-BE31-6A502506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71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6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B97"/>
  </w:style>
  <w:style w:type="paragraph" w:styleId="Footer">
    <w:name w:val="footer"/>
    <w:basedOn w:val="Normal"/>
    <w:link w:val="FooterChar"/>
    <w:uiPriority w:val="99"/>
    <w:unhideWhenUsed/>
    <w:rsid w:val="00266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B97"/>
  </w:style>
  <w:style w:type="table" w:styleId="TableGrid">
    <w:name w:val="Table Grid"/>
    <w:basedOn w:val="TableNormal"/>
    <w:uiPriority w:val="39"/>
    <w:rsid w:val="00266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323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3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67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673F"/>
    <w:pPr>
      <w:outlineLvl w:val="9"/>
    </w:pPr>
    <w:rPr>
      <w:lang w:val="en-US"/>
    </w:rPr>
  </w:style>
  <w:style w:type="paragraph" w:styleId="TOC1">
    <w:name w:val="toc 1"/>
    <w:basedOn w:val="Normal"/>
    <w:next w:val="Normal"/>
    <w:autoRedefine/>
    <w:uiPriority w:val="39"/>
    <w:unhideWhenUsed/>
    <w:rsid w:val="004C5571"/>
    <w:pPr>
      <w:spacing w:after="100"/>
    </w:pPr>
  </w:style>
  <w:style w:type="character" w:styleId="Hyperlink">
    <w:name w:val="Hyperlink"/>
    <w:basedOn w:val="DefaultParagraphFont"/>
    <w:uiPriority w:val="99"/>
    <w:unhideWhenUsed/>
    <w:rsid w:val="004C5571"/>
    <w:rPr>
      <w:color w:val="0563C1" w:themeColor="hyperlink"/>
      <w:u w:val="single"/>
    </w:rPr>
  </w:style>
  <w:style w:type="paragraph" w:styleId="Subtitle">
    <w:name w:val="Subtitle"/>
    <w:basedOn w:val="Normal"/>
    <w:next w:val="Normal"/>
    <w:link w:val="SubtitleChar"/>
    <w:uiPriority w:val="11"/>
    <w:qFormat/>
    <w:rsid w:val="00FD5F7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5F78"/>
    <w:rPr>
      <w:rFonts w:eastAsiaTheme="minorEastAsia"/>
      <w:color w:val="5A5A5A" w:themeColor="text1" w:themeTint="A5"/>
      <w:spacing w:val="15"/>
    </w:rPr>
  </w:style>
  <w:style w:type="paragraph" w:styleId="ListParagraph">
    <w:name w:val="List Paragraph"/>
    <w:basedOn w:val="Normal"/>
    <w:uiPriority w:val="34"/>
    <w:qFormat/>
    <w:rsid w:val="001971C2"/>
    <w:pPr>
      <w:ind w:left="720"/>
      <w:contextualSpacing/>
    </w:pPr>
  </w:style>
  <w:style w:type="character" w:customStyle="1" w:styleId="Heading2Char">
    <w:name w:val="Heading 2 Char"/>
    <w:basedOn w:val="DefaultParagraphFont"/>
    <w:link w:val="Heading2"/>
    <w:uiPriority w:val="9"/>
    <w:rsid w:val="001971C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F2A23"/>
    <w:pPr>
      <w:spacing w:after="100"/>
      <w:ind w:left="220"/>
    </w:pPr>
  </w:style>
  <w:style w:type="character" w:styleId="CommentReference">
    <w:name w:val="annotation reference"/>
    <w:basedOn w:val="DefaultParagraphFont"/>
    <w:uiPriority w:val="99"/>
    <w:semiHidden/>
    <w:unhideWhenUsed/>
    <w:rsid w:val="00AF36E9"/>
    <w:rPr>
      <w:sz w:val="16"/>
      <w:szCs w:val="16"/>
    </w:rPr>
  </w:style>
  <w:style w:type="paragraph" w:styleId="CommentText">
    <w:name w:val="annotation text"/>
    <w:basedOn w:val="Normal"/>
    <w:link w:val="CommentTextChar"/>
    <w:uiPriority w:val="99"/>
    <w:semiHidden/>
    <w:unhideWhenUsed/>
    <w:rsid w:val="00AF36E9"/>
    <w:pPr>
      <w:spacing w:line="240" w:lineRule="auto"/>
    </w:pPr>
    <w:rPr>
      <w:sz w:val="20"/>
      <w:szCs w:val="20"/>
    </w:rPr>
  </w:style>
  <w:style w:type="character" w:customStyle="1" w:styleId="CommentTextChar">
    <w:name w:val="Comment Text Char"/>
    <w:basedOn w:val="DefaultParagraphFont"/>
    <w:link w:val="CommentText"/>
    <w:uiPriority w:val="99"/>
    <w:semiHidden/>
    <w:rsid w:val="00AF36E9"/>
    <w:rPr>
      <w:sz w:val="20"/>
      <w:szCs w:val="20"/>
    </w:rPr>
  </w:style>
  <w:style w:type="paragraph" w:styleId="CommentSubject">
    <w:name w:val="annotation subject"/>
    <w:basedOn w:val="CommentText"/>
    <w:next w:val="CommentText"/>
    <w:link w:val="CommentSubjectChar"/>
    <w:uiPriority w:val="99"/>
    <w:semiHidden/>
    <w:unhideWhenUsed/>
    <w:rsid w:val="00AF36E9"/>
    <w:rPr>
      <w:b/>
      <w:bCs/>
    </w:rPr>
  </w:style>
  <w:style w:type="character" w:customStyle="1" w:styleId="CommentSubjectChar">
    <w:name w:val="Comment Subject Char"/>
    <w:basedOn w:val="CommentTextChar"/>
    <w:link w:val="CommentSubject"/>
    <w:uiPriority w:val="99"/>
    <w:semiHidden/>
    <w:rsid w:val="00AF36E9"/>
    <w:rPr>
      <w:b/>
      <w:bCs/>
      <w:sz w:val="20"/>
      <w:szCs w:val="20"/>
    </w:rPr>
  </w:style>
  <w:style w:type="paragraph" w:styleId="BalloonText">
    <w:name w:val="Balloon Text"/>
    <w:basedOn w:val="Normal"/>
    <w:link w:val="BalloonTextChar"/>
    <w:uiPriority w:val="99"/>
    <w:semiHidden/>
    <w:unhideWhenUsed/>
    <w:rsid w:val="00AF36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6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C297B-8D8A-49E8-BE35-62486165C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4</cp:revision>
  <dcterms:created xsi:type="dcterms:W3CDTF">2017-10-10T21:26:00Z</dcterms:created>
  <dcterms:modified xsi:type="dcterms:W3CDTF">2017-10-10T22:13:00Z</dcterms:modified>
</cp:coreProperties>
</file>