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Bygg databas med modeller först och strukturera din kod sedan efter dessa modeller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 kommer spara en del huvudvärk senare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Tänk över hur relationerna mellan objektmodellerna ska se ut i din databas så att du slipper göra flera migrations för att få till strukturen.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kan vara en bra plan att ha modeller emellan de objekt som man sedan ska påverka. Det gör att man kan lägga funktionalitet i objekten som ska användas men att modellerna bara hanterar data och funktionalitet relaterat till att hantera databasen i relation till modellobjekten.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Gör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