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24C" w:rsidRDefault="00B1324C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324C" w:rsidRDefault="00B1324C" w:rsidP="00B1324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Roll No:</w:t>
      </w:r>
    </w:p>
    <w:p w:rsidR="00B1324C" w:rsidRDefault="00B1324C" w:rsidP="00B1324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Student Name:</w:t>
      </w:r>
    </w:p>
    <w:p w:rsidR="00B1324C" w:rsidRPr="00AD6974" w:rsidRDefault="00B1324C" w:rsidP="00B1324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and </w:t>
      </w:r>
      <w:r w:rsidRPr="00AD697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B1324C" w:rsidRDefault="00B1324C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Mysql</w:t>
      </w: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 : create required tables </w:t>
      </w: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 xml:space="preserve">Use database name 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>create table Department(dept_no int,dept_name varchar(15),bldg_name varchar(15),unique(dept_name));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>desc Department;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 xml:space="preserve">Add three records in table 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>Insert into Department (dept_no,dept_name,bldg_name) values (1,’COMP’,’B1’);</w:t>
      </w:r>
    </w:p>
    <w:p w:rsidR="00204BC5" w:rsidRDefault="00204BC5" w:rsidP="00204BC5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>Insert into Department (dept_no,dept_name,bldg_name) values (2,’ENTC’,’B2’);</w:t>
      </w:r>
    </w:p>
    <w:p w:rsidR="00204BC5" w:rsidRDefault="00204BC5" w:rsidP="00204BC5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>Insert into Department (dept_no,dept_name,bldg_name) values (3,’IT’,’B3’);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>create table instructor(ins_id int,ins_name varchar(15) not null,dept_no int,salary int,mob_no int,primary key(ins_id));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>desc instructor;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 xml:space="preserve">Add three records in table </w:t>
      </w:r>
    </w:p>
    <w:p w:rsidR="00204BC5" w:rsidRDefault="00204BC5" w:rsidP="00204BC5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>Insert into instructor (ins_id ,ins_name ,dept_no ,salary ,mob_no) values (11,’Kiran’,1,20000,98);</w:t>
      </w:r>
    </w:p>
    <w:p w:rsidR="00204BC5" w:rsidRDefault="00204BC5" w:rsidP="00204BC5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</w:p>
    <w:p w:rsidR="00204BC5" w:rsidRDefault="00204BC5" w:rsidP="00204BC5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>Insert into instructor (ins_id ,ins_name ,dept_no ,salary ,mob_no) values (12,’Rohan’,2,20000,987654321);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</w:p>
    <w:p w:rsidR="00204BC5" w:rsidRDefault="00204BC5" w:rsidP="00204BC5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>Insert into instructor (ins_id ,ins_name ,dept_no ,salary ,mob_no) values (13,’Ram’,3,20000,987654222);</w:t>
      </w:r>
    </w:p>
    <w:p w:rsidR="00204BC5" w:rsidRDefault="00204BC5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>create table course(course_id int,title varchar(15),dept_no int,credits int,primary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>key(course_id));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>desc course;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 xml:space="preserve">Add three records in table </w:t>
      </w:r>
    </w:p>
    <w:p w:rsidR="00204BC5" w:rsidRDefault="00204BC5" w:rsidP="00204BC5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>Insert into course (course_id ,title,dept_no ,credits ) values (111,’COMP’,1,10);</w:t>
      </w:r>
    </w:p>
    <w:p w:rsidR="00204BC5" w:rsidRDefault="00204BC5" w:rsidP="00204BC5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>Insert into course (course_id ,title,dept_no ,credits ) values (222,’ENTC’,2,10);</w:t>
      </w:r>
    </w:p>
    <w:p w:rsidR="00204BC5" w:rsidRDefault="00204BC5" w:rsidP="00204BC5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>Insert into course (course_id ,title,dept_no ,credits ) values (333,’IT’,3,10);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</w:p>
    <w:p w:rsidR="00204BC5" w:rsidRDefault="00204BC5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lastRenderedPageBreak/>
        <w:t>create table teachers(teacher_id int,course_id int,semester int,year year,foreign key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>(teacher_id) references instructor(ins_id),foreign key (course_id) references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>course(course_id));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>desc teachers;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</w:p>
    <w:p w:rsidR="000073DB" w:rsidRPr="006621B0" w:rsidRDefault="000073DB" w:rsidP="000073DB">
      <w:pPr>
        <w:autoSpaceDE w:val="0"/>
        <w:autoSpaceDN w:val="0"/>
        <w:adjustRightInd w:val="0"/>
        <w:spacing w:after="0" w:line="240" w:lineRule="auto"/>
        <w:rPr>
          <w:rFonts w:ascii="LiberationSerif" w:eastAsiaTheme="minorHAnsi" w:hAnsi="LiberationSerif" w:cs="LiberationSerif"/>
          <w:sz w:val="24"/>
          <w:szCs w:val="24"/>
        </w:rPr>
      </w:pPr>
    </w:p>
    <w:p w:rsidR="000073DB" w:rsidRDefault="000073DB" w:rsidP="000073DB">
      <w:pPr>
        <w:spacing w:after="0" w:line="240" w:lineRule="auto"/>
        <w:jc w:val="both"/>
        <w:rPr>
          <w:rFonts w:ascii="LiberationSerif-Bold" w:eastAsiaTheme="minorHAnsi" w:hAnsi="LiberationSerif-Bold" w:cs="LiberationSerif-Bold"/>
          <w:b/>
          <w:bCs/>
          <w:sz w:val="28"/>
          <w:szCs w:val="28"/>
        </w:rPr>
      </w:pPr>
      <w:r>
        <w:rPr>
          <w:rFonts w:ascii="LiberationSerif-Bold" w:eastAsiaTheme="minorHAnsi" w:hAnsi="LiberationSerif-Bold" w:cs="LiberationSerif-Bold"/>
          <w:b/>
          <w:bCs/>
          <w:sz w:val="28"/>
          <w:szCs w:val="28"/>
        </w:rPr>
        <w:t>Quieries :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CharterBT-Bold" w:eastAsiaTheme="minorHAnsi" w:hAnsi="CharterBT-Bold" w:cs="CharterBT-Bold"/>
          <w:b/>
          <w:bCs/>
          <w:sz w:val="24"/>
          <w:szCs w:val="24"/>
        </w:rPr>
      </w:pPr>
      <w:r>
        <w:rPr>
          <w:rFonts w:ascii="CharterBT-Bold" w:eastAsiaTheme="minorHAnsi" w:hAnsi="CharterBT-Bold" w:cs="CharterBT-Bold"/>
          <w:b/>
          <w:bCs/>
          <w:sz w:val="24"/>
          <w:szCs w:val="24"/>
        </w:rPr>
        <w:t>1)Add the primary key in department table.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alter table Department add primary key(dept_no);</w:t>
      </w: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desc Department;</w:t>
      </w: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CharterBT-Bold" w:eastAsiaTheme="minorHAnsi" w:hAnsi="CharterBT-Bold" w:cs="CharterBT-Bold"/>
          <w:b/>
          <w:bCs/>
          <w:sz w:val="24"/>
          <w:szCs w:val="24"/>
        </w:rPr>
      </w:pPr>
      <w:r>
        <w:rPr>
          <w:rFonts w:ascii="CharterBT-Bold" w:eastAsiaTheme="minorHAnsi" w:hAnsi="CharterBT-Bold" w:cs="CharterBT-Bold"/>
          <w:b/>
          <w:bCs/>
          <w:sz w:val="24"/>
          <w:szCs w:val="24"/>
        </w:rPr>
        <w:t>2 Add the foreign key in instructor table.</w:t>
      </w: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DroidSans" w:eastAsiaTheme="minorHAnsi" w:hAnsi="DroidSans" w:cs="DroidSans"/>
        </w:rPr>
        <w:t>alter table instructor add foreign key(dept_no) references Department(dept_no);</w:t>
      </w:r>
    </w:p>
    <w:p w:rsidR="000073DB" w:rsidRDefault="000073DB" w:rsidP="000073DB">
      <w:pPr>
        <w:spacing w:after="0" w:line="240" w:lineRule="auto"/>
        <w:jc w:val="both"/>
        <w:rPr>
          <w:rFonts w:ascii="DroidSans" w:eastAsiaTheme="minorHAnsi" w:hAnsi="DroidSans" w:cs="DroidSans"/>
        </w:rPr>
      </w:pPr>
      <w:r>
        <w:rPr>
          <w:rFonts w:ascii="DroidSans" w:eastAsiaTheme="minorHAnsi" w:hAnsi="DroidSans" w:cs="DroidSans"/>
        </w:rPr>
        <w:t>desc instructor;</w:t>
      </w:r>
    </w:p>
    <w:p w:rsidR="000073DB" w:rsidRDefault="000073DB" w:rsidP="000073DB">
      <w:pPr>
        <w:spacing w:after="0" w:line="240" w:lineRule="auto"/>
        <w:jc w:val="both"/>
        <w:rPr>
          <w:rFonts w:ascii="DroidSans" w:eastAsiaTheme="minorHAnsi" w:hAnsi="DroidSans" w:cs="DroidSans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CharterBT-Bold" w:eastAsiaTheme="minorHAnsi" w:hAnsi="CharterBT-Bold" w:cs="CharterBT-Bold"/>
          <w:b/>
          <w:bCs/>
          <w:sz w:val="24"/>
          <w:szCs w:val="24"/>
        </w:rPr>
      </w:pPr>
      <w:r>
        <w:rPr>
          <w:rFonts w:ascii="CharterBT-Bold" w:eastAsiaTheme="minorHAnsi" w:hAnsi="CharterBT-Bold" w:cs="CharterBT-Bold"/>
          <w:b/>
          <w:bCs/>
          <w:sz w:val="24"/>
          <w:szCs w:val="24"/>
        </w:rPr>
        <w:t>3 Modify the table department by adding a column budget.</w:t>
      </w: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alter table Department add column budget int;</w:t>
      </w: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select * from Department;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CharterBT-Bold" w:eastAsiaTheme="minorHAnsi" w:hAnsi="CharterBT-Bold" w:cs="CharterBT-Bold"/>
          <w:b/>
          <w:bCs/>
          <w:sz w:val="24"/>
          <w:szCs w:val="24"/>
        </w:rPr>
      </w:pPr>
      <w:r>
        <w:rPr>
          <w:rFonts w:ascii="CharterBT-Bold" w:eastAsiaTheme="minorHAnsi" w:hAnsi="CharterBT-Bold" w:cs="CharterBT-Bold"/>
          <w:b/>
          <w:bCs/>
          <w:sz w:val="24"/>
          <w:szCs w:val="24"/>
        </w:rPr>
        <w:t>4 Create unique index on mobile number of instructor table.</w:t>
      </w:r>
    </w:p>
    <w:p w:rsidR="000073DB" w:rsidRDefault="000073DB" w:rsidP="000073DB">
      <w:pPr>
        <w:spacing w:after="0" w:line="240" w:lineRule="auto"/>
        <w:jc w:val="both"/>
        <w:rPr>
          <w:rFonts w:ascii="DroidSans" w:eastAsiaTheme="minorHAnsi" w:hAnsi="DroidSans" w:cs="DroidSans"/>
        </w:rPr>
      </w:pPr>
      <w:r>
        <w:rPr>
          <w:rFonts w:ascii="DroidSans" w:eastAsiaTheme="minorHAnsi" w:hAnsi="DroidSans" w:cs="DroidSans"/>
        </w:rPr>
        <w:t>create unique index sr on instructor(mob_no);</w:t>
      </w:r>
    </w:p>
    <w:p w:rsidR="000073DB" w:rsidRDefault="000073DB" w:rsidP="000073DB">
      <w:pPr>
        <w:spacing w:after="0" w:line="240" w:lineRule="auto"/>
        <w:jc w:val="both"/>
        <w:rPr>
          <w:rFonts w:ascii="DroidSans" w:eastAsiaTheme="minorHAnsi" w:hAnsi="DroidSans" w:cs="DroidSans"/>
        </w:rPr>
      </w:pPr>
      <w:r>
        <w:rPr>
          <w:rFonts w:ascii="DroidSans" w:eastAsiaTheme="minorHAnsi" w:hAnsi="DroidSans" w:cs="DroidSans"/>
        </w:rPr>
        <w:t>desc instructor;</w:t>
      </w:r>
    </w:p>
    <w:p w:rsidR="000073DB" w:rsidRDefault="000073DB" w:rsidP="000073DB">
      <w:pPr>
        <w:spacing w:after="0" w:line="240" w:lineRule="auto"/>
        <w:jc w:val="both"/>
        <w:rPr>
          <w:rFonts w:ascii="DroidSans" w:eastAsiaTheme="minorHAnsi" w:hAnsi="DroidSans" w:cs="DroidSans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CharterBT-Bold" w:eastAsiaTheme="minorHAnsi" w:hAnsi="CharterBT-Bold" w:cs="CharterBT-Bold"/>
          <w:b/>
          <w:bCs/>
          <w:sz w:val="24"/>
          <w:szCs w:val="24"/>
        </w:rPr>
      </w:pPr>
      <w:r>
        <w:rPr>
          <w:rFonts w:ascii="CharterBT-Bold" w:eastAsiaTheme="minorHAnsi" w:hAnsi="CharterBT-Bold" w:cs="CharterBT-Bold"/>
          <w:b/>
          <w:bCs/>
          <w:sz w:val="24"/>
          <w:szCs w:val="24"/>
        </w:rPr>
        <w:t>5 Create a view of instructor relation except the salary field.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create view inst_view as select ins_id,ins_name,dept_no,mob_no from instructor;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select * from inst_view;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CharterBT-Bold" w:eastAsiaTheme="minorHAnsi" w:hAnsi="CharterBT-Bold" w:cs="CharterBT-Bold"/>
          <w:b/>
          <w:bCs/>
          <w:sz w:val="24"/>
          <w:szCs w:val="24"/>
        </w:rPr>
      </w:pPr>
      <w:r>
        <w:rPr>
          <w:rFonts w:ascii="CharterBT-Bold" w:eastAsiaTheme="minorHAnsi" w:hAnsi="CharterBT-Bold" w:cs="CharterBT-Bold"/>
          <w:b/>
          <w:bCs/>
          <w:sz w:val="24"/>
          <w:szCs w:val="24"/>
        </w:rPr>
        <w:t>6 Insert record into instructor table using newly created viewname.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insert into Department values(4,"Elect","D",null);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select * from Department;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select * from inst_view;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insert into inst_view values(4,"D",4,12000);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select * from inst_view;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CharterBT-Bold" w:eastAsiaTheme="minorHAnsi" w:hAnsi="CharterBT-Bold" w:cs="CharterBT-Bold"/>
          <w:b/>
          <w:bCs/>
          <w:sz w:val="24"/>
          <w:szCs w:val="24"/>
        </w:rPr>
      </w:pPr>
      <w:r>
        <w:rPr>
          <w:rFonts w:ascii="DroidSans-Bold" w:eastAsiaTheme="minorHAnsi" w:hAnsi="DroidSans-Bold" w:cs="DroidSans-Bold"/>
          <w:b/>
          <w:bCs/>
        </w:rPr>
        <w:t xml:space="preserve">7 </w:t>
      </w:r>
      <w:r>
        <w:rPr>
          <w:rFonts w:ascii="CharterBT-Bold" w:eastAsiaTheme="minorHAnsi" w:hAnsi="CharterBT-Bold" w:cs="CharterBT-Bold"/>
          <w:b/>
          <w:bCs/>
          <w:sz w:val="24"/>
          <w:szCs w:val="24"/>
        </w:rPr>
        <w:t>Update the department number of particular instructor using update view.</w:t>
      </w:r>
    </w:p>
    <w:p w:rsidR="000073DB" w:rsidRDefault="000073DB" w:rsidP="000073DB">
      <w:pPr>
        <w:spacing w:after="0" w:line="240" w:lineRule="auto"/>
        <w:jc w:val="both"/>
        <w:rPr>
          <w:rFonts w:ascii="DroidSans" w:eastAsiaTheme="minorHAnsi" w:hAnsi="DroidSans" w:cs="DroidSans"/>
        </w:rPr>
      </w:pPr>
      <w:r>
        <w:rPr>
          <w:rFonts w:ascii="DroidSans" w:eastAsiaTheme="minorHAnsi" w:hAnsi="DroidSans" w:cs="DroidSans"/>
        </w:rPr>
        <w:t>update inst_view set dept_no=2 where ins_id=4;</w:t>
      </w:r>
    </w:p>
    <w:p w:rsidR="000073DB" w:rsidRDefault="000073DB" w:rsidP="000073DB">
      <w:pPr>
        <w:spacing w:after="0" w:line="240" w:lineRule="auto"/>
        <w:jc w:val="both"/>
        <w:rPr>
          <w:rFonts w:ascii="DroidSans" w:eastAsiaTheme="minorHAnsi" w:hAnsi="DroidSans" w:cs="DroidSans"/>
        </w:rPr>
      </w:pPr>
    </w:p>
    <w:p w:rsidR="000073DB" w:rsidRDefault="000073DB" w:rsidP="000073DB">
      <w:pPr>
        <w:spacing w:after="0" w:line="240" w:lineRule="auto"/>
        <w:jc w:val="both"/>
        <w:rPr>
          <w:rFonts w:ascii="DroidSans" w:eastAsiaTheme="minorHAnsi" w:hAnsi="DroidSans" w:cs="DroidSans"/>
        </w:rPr>
      </w:pPr>
      <w:r>
        <w:rPr>
          <w:rFonts w:ascii="DroidSans" w:eastAsiaTheme="minorHAnsi" w:hAnsi="DroidSans" w:cs="DroidSans"/>
        </w:rPr>
        <w:t>select * from inst_view;</w:t>
      </w:r>
    </w:p>
    <w:p w:rsidR="000073DB" w:rsidRDefault="000073DB" w:rsidP="000073DB">
      <w:pPr>
        <w:spacing w:after="0" w:line="240" w:lineRule="auto"/>
        <w:jc w:val="both"/>
        <w:rPr>
          <w:rFonts w:ascii="DroidSans" w:eastAsiaTheme="minorHAnsi" w:hAnsi="DroidSans" w:cs="DroidSans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CharterBT-Bold" w:eastAsiaTheme="minorHAnsi" w:hAnsi="CharterBT-Bold" w:cs="CharterBT-Bold"/>
          <w:b/>
          <w:bCs/>
          <w:sz w:val="24"/>
          <w:szCs w:val="24"/>
        </w:rPr>
      </w:pPr>
      <w:r>
        <w:rPr>
          <w:rFonts w:ascii="CharterBT-Bold" w:eastAsiaTheme="minorHAnsi" w:hAnsi="CharterBT-Bold" w:cs="CharterBT-Bold"/>
          <w:b/>
          <w:bCs/>
          <w:sz w:val="24"/>
          <w:szCs w:val="24"/>
        </w:rPr>
        <w:t>8 Delete record of particular instructor from instructor table using newly created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CharterBT-Bold" w:eastAsiaTheme="minorHAnsi" w:hAnsi="CharterBT-Bold" w:cs="CharterBT-Bold"/>
          <w:b/>
          <w:bCs/>
          <w:sz w:val="24"/>
          <w:szCs w:val="24"/>
        </w:rPr>
      </w:pPr>
      <w:r>
        <w:rPr>
          <w:rFonts w:ascii="CharterBT-Bold" w:eastAsiaTheme="minorHAnsi" w:hAnsi="CharterBT-Bold" w:cs="CharterBT-Bold"/>
          <w:b/>
          <w:bCs/>
          <w:sz w:val="24"/>
          <w:szCs w:val="24"/>
        </w:rPr>
        <w:t>viewname.</w:t>
      </w: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DroidSans" w:eastAsiaTheme="minorHAnsi" w:hAnsi="DroidSans" w:cs="DroidSans"/>
        </w:rPr>
        <w:t>delete from inst_view where ins_id=4;</w:t>
      </w: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CharterBT-Bold" w:eastAsiaTheme="minorHAnsi" w:hAnsi="CharterBT-Bold" w:cs="CharterBT-Bold"/>
          <w:b/>
          <w:bCs/>
          <w:sz w:val="24"/>
          <w:szCs w:val="24"/>
        </w:rPr>
      </w:pPr>
      <w:r>
        <w:rPr>
          <w:rFonts w:ascii="CharterBT-Bold" w:eastAsiaTheme="minorHAnsi" w:hAnsi="CharterBT-Bold" w:cs="CharterBT-Bold"/>
          <w:b/>
          <w:bCs/>
          <w:sz w:val="24"/>
          <w:szCs w:val="24"/>
        </w:rPr>
        <w:t>9 Delete the last view.</w:t>
      </w:r>
    </w:p>
    <w:p w:rsidR="000073DB" w:rsidRDefault="000073DB" w:rsidP="000073DB">
      <w:pPr>
        <w:spacing w:after="0" w:line="240" w:lineRule="auto"/>
        <w:jc w:val="both"/>
        <w:rPr>
          <w:rFonts w:ascii="DroidSans" w:eastAsiaTheme="minorHAnsi" w:hAnsi="DroidSans" w:cs="DroidSans"/>
        </w:rPr>
      </w:pPr>
      <w:r>
        <w:rPr>
          <w:rFonts w:ascii="DroidSans" w:eastAsiaTheme="minorHAnsi" w:hAnsi="DroidSans" w:cs="DroidSans"/>
        </w:rPr>
        <w:t>drop view inst_view;</w:t>
      </w:r>
    </w:p>
    <w:p w:rsidR="000073DB" w:rsidRDefault="000073DB" w:rsidP="000073DB">
      <w:pPr>
        <w:spacing w:after="0" w:line="240" w:lineRule="auto"/>
        <w:jc w:val="both"/>
        <w:rPr>
          <w:rFonts w:ascii="DroidSans" w:eastAsiaTheme="minorHAnsi" w:hAnsi="DroidSans" w:cs="DroidSans"/>
        </w:rPr>
      </w:pPr>
      <w:r>
        <w:rPr>
          <w:rFonts w:ascii="DroidSans" w:eastAsiaTheme="minorHAnsi" w:hAnsi="DroidSans" w:cs="DroidSans"/>
        </w:rPr>
        <w:t>select * from inst_view;</w:t>
      </w:r>
    </w:p>
    <w:p w:rsidR="000073DB" w:rsidRDefault="000073DB" w:rsidP="000073DB">
      <w:pPr>
        <w:spacing w:after="0" w:line="240" w:lineRule="auto"/>
        <w:jc w:val="both"/>
        <w:rPr>
          <w:rFonts w:ascii="DroidSans" w:eastAsiaTheme="minorHAnsi" w:hAnsi="DroidSans" w:cs="DroidSans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CharterBT-Bold" w:eastAsiaTheme="minorHAnsi" w:hAnsi="CharterBT-Bold" w:cs="CharterBT-Bold"/>
          <w:b/>
          <w:bCs/>
          <w:sz w:val="24"/>
          <w:szCs w:val="24"/>
        </w:rPr>
      </w:pPr>
      <w:r>
        <w:rPr>
          <w:rFonts w:ascii="CharterBT-Bold" w:eastAsiaTheme="minorHAnsi" w:hAnsi="CharterBT-Bold" w:cs="CharterBT-Bold"/>
          <w:b/>
          <w:bCs/>
          <w:sz w:val="24"/>
          <w:szCs w:val="24"/>
        </w:rPr>
        <w:lastRenderedPageBreak/>
        <w:t>10 Remove the Budget from department table.</w:t>
      </w:r>
    </w:p>
    <w:p w:rsidR="000073DB" w:rsidRDefault="000073DB" w:rsidP="000073DB">
      <w:pPr>
        <w:spacing w:after="0" w:line="240" w:lineRule="auto"/>
        <w:jc w:val="both"/>
        <w:rPr>
          <w:rFonts w:ascii="DroidSans" w:eastAsiaTheme="minorHAnsi" w:hAnsi="DroidSans" w:cs="DroidSans"/>
        </w:rPr>
      </w:pPr>
      <w:r>
        <w:rPr>
          <w:rFonts w:ascii="DroidSans" w:eastAsiaTheme="minorHAnsi" w:hAnsi="DroidSans" w:cs="DroidSans"/>
        </w:rPr>
        <w:t>alter table Department drop budget;</w:t>
      </w:r>
    </w:p>
    <w:p w:rsidR="000073DB" w:rsidRDefault="000073DB" w:rsidP="000073DB">
      <w:pPr>
        <w:spacing w:after="0" w:line="240" w:lineRule="auto"/>
        <w:jc w:val="both"/>
        <w:rPr>
          <w:rFonts w:ascii="DroidSans" w:eastAsiaTheme="minorHAnsi" w:hAnsi="DroidSans" w:cs="DroidSans"/>
        </w:rPr>
      </w:pPr>
      <w:r>
        <w:rPr>
          <w:rFonts w:ascii="DroidSans" w:eastAsiaTheme="minorHAnsi" w:hAnsi="DroidSans" w:cs="DroidSans"/>
        </w:rPr>
        <w:t>select * from Department;</w:t>
      </w:r>
    </w:p>
    <w:p w:rsidR="000073DB" w:rsidRDefault="000073DB" w:rsidP="000073DB">
      <w:pPr>
        <w:spacing w:after="0" w:line="240" w:lineRule="auto"/>
        <w:jc w:val="both"/>
        <w:rPr>
          <w:rFonts w:ascii="DroidSans" w:eastAsiaTheme="minorHAnsi" w:hAnsi="DroidSans" w:cs="DroidSans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CharterBT-Bold" w:eastAsiaTheme="minorHAnsi" w:hAnsi="CharterBT-Bold" w:cs="CharterBT-Bold"/>
          <w:b/>
          <w:bCs/>
          <w:sz w:val="24"/>
          <w:szCs w:val="24"/>
        </w:rPr>
      </w:pPr>
      <w:r>
        <w:rPr>
          <w:rFonts w:ascii="CharterBT-Bold" w:eastAsiaTheme="minorHAnsi" w:hAnsi="CharterBT-Bold" w:cs="CharterBT-Bold"/>
          <w:b/>
          <w:bCs/>
          <w:sz w:val="24"/>
          <w:szCs w:val="24"/>
        </w:rPr>
        <w:t>11 Increase the size of the title field of course relation.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alter table course modify title varchar(20);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desc course;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CharterBT-Bold" w:eastAsiaTheme="minorHAnsi" w:hAnsi="CharterBT-Bold" w:cs="CharterBT-Bold"/>
          <w:b/>
          <w:bCs/>
          <w:sz w:val="24"/>
          <w:szCs w:val="24"/>
        </w:rPr>
      </w:pPr>
      <w:r>
        <w:rPr>
          <w:rFonts w:ascii="CharterBT-Bold" w:eastAsiaTheme="minorHAnsi" w:hAnsi="CharterBT-Bold" w:cs="CharterBT-Bold"/>
          <w:b/>
          <w:bCs/>
          <w:sz w:val="24"/>
          <w:szCs w:val="24"/>
        </w:rPr>
        <w:t>12 Create a view by showing a instructor name with a department name and its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CharterBT-Bold" w:eastAsiaTheme="minorHAnsi" w:hAnsi="CharterBT-Bold" w:cs="CharterBT-Bold"/>
          <w:b/>
          <w:bCs/>
          <w:sz w:val="24"/>
          <w:szCs w:val="24"/>
        </w:rPr>
      </w:pPr>
      <w:r>
        <w:rPr>
          <w:rFonts w:ascii="CharterBT-Bold" w:eastAsiaTheme="minorHAnsi" w:hAnsi="CharterBT-Bold" w:cs="CharterBT-Bold"/>
          <w:b/>
          <w:bCs/>
          <w:sz w:val="24"/>
          <w:szCs w:val="24"/>
        </w:rPr>
        <w:t>salary.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DroidSans" w:eastAsiaTheme="minorHAnsi" w:hAnsi="DroidSans" w:cs="DroidSans"/>
        </w:rPr>
      </w:pPr>
      <w:r>
        <w:rPr>
          <w:rFonts w:ascii="DroidSans" w:eastAsiaTheme="minorHAnsi" w:hAnsi="DroidSans" w:cs="DroidSans"/>
        </w:rPr>
        <w:t>create view newview1 as select ins_name,dept_name,salary from instructor,Department</w:t>
      </w:r>
    </w:p>
    <w:p w:rsidR="000073DB" w:rsidRDefault="000073DB" w:rsidP="000073DB">
      <w:pPr>
        <w:spacing w:after="0" w:line="240" w:lineRule="auto"/>
        <w:jc w:val="both"/>
        <w:rPr>
          <w:rFonts w:ascii="DroidSans" w:eastAsiaTheme="minorHAnsi" w:hAnsi="DroidSans" w:cs="DroidSans"/>
        </w:rPr>
      </w:pPr>
      <w:r>
        <w:rPr>
          <w:rFonts w:ascii="DroidSans" w:eastAsiaTheme="minorHAnsi" w:hAnsi="DroidSans" w:cs="DroidSans"/>
        </w:rPr>
        <w:t>where instructor.dept_no=Department.dept_no;</w:t>
      </w:r>
    </w:p>
    <w:p w:rsidR="000073DB" w:rsidRDefault="000073DB" w:rsidP="000073DB">
      <w:pPr>
        <w:spacing w:after="0" w:line="240" w:lineRule="auto"/>
        <w:jc w:val="both"/>
        <w:rPr>
          <w:rFonts w:ascii="DroidSans" w:eastAsiaTheme="minorHAnsi" w:hAnsi="DroidSans" w:cs="DroidSans"/>
        </w:rPr>
      </w:pPr>
    </w:p>
    <w:p w:rsidR="000073DB" w:rsidRDefault="000073DB" w:rsidP="000073DB">
      <w:pPr>
        <w:spacing w:after="0" w:line="240" w:lineRule="auto"/>
        <w:jc w:val="both"/>
        <w:rPr>
          <w:rFonts w:ascii="DroidSans" w:eastAsiaTheme="minorHAnsi" w:hAnsi="DroidSans" w:cs="DroidSans"/>
        </w:rPr>
      </w:pPr>
      <w:r>
        <w:rPr>
          <w:rFonts w:ascii="DroidSans" w:eastAsiaTheme="minorHAnsi" w:hAnsi="DroidSans" w:cs="DroidSans"/>
        </w:rPr>
        <w:t>select * from newview1;</w:t>
      </w:r>
    </w:p>
    <w:p w:rsidR="000073DB" w:rsidRDefault="000073DB" w:rsidP="000073DB">
      <w:pPr>
        <w:spacing w:after="0" w:line="240" w:lineRule="auto"/>
        <w:jc w:val="both"/>
        <w:rPr>
          <w:rFonts w:ascii="DroidSans" w:eastAsiaTheme="minorHAnsi" w:hAnsi="DroidSans" w:cs="DroidSans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CharterBT-Bold" w:eastAsiaTheme="minorHAnsi" w:hAnsi="CharterBT-Bold" w:cs="CharterBT-Bold"/>
          <w:b/>
          <w:bCs/>
          <w:sz w:val="24"/>
          <w:szCs w:val="24"/>
        </w:rPr>
      </w:pPr>
      <w:r>
        <w:rPr>
          <w:rFonts w:ascii="CharterBT-Bold" w:eastAsiaTheme="minorHAnsi" w:hAnsi="CharterBT-Bold" w:cs="CharterBT-Bold"/>
          <w:b/>
          <w:bCs/>
          <w:sz w:val="24"/>
          <w:szCs w:val="24"/>
        </w:rPr>
        <w:t>13 Update salary of particular instructor using update view.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update newview1 set salary=11000 where ins_name="C";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select * from instructor;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CharterBT-Bold" w:eastAsiaTheme="minorHAnsi" w:hAnsi="CharterBT-Bold" w:cs="CharterBT-Bold"/>
          <w:b/>
          <w:bCs/>
          <w:sz w:val="24"/>
          <w:szCs w:val="24"/>
        </w:rPr>
      </w:pPr>
      <w:r>
        <w:rPr>
          <w:rFonts w:ascii="CharterBT-Bold" w:eastAsiaTheme="minorHAnsi" w:hAnsi="CharterBT-Bold" w:cs="CharterBT-Bold"/>
          <w:b/>
          <w:bCs/>
          <w:sz w:val="24"/>
          <w:szCs w:val="24"/>
        </w:rPr>
        <w:t>14 Delete the index from the instructor table.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alter table instructor drop index sr;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desc instructor;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CharterBT-Bold" w:eastAsiaTheme="minorHAnsi" w:hAnsi="CharterBT-Bold" w:cs="CharterBT-Bold"/>
          <w:b/>
          <w:bCs/>
          <w:sz w:val="24"/>
          <w:szCs w:val="24"/>
        </w:rPr>
      </w:pPr>
      <w:r>
        <w:rPr>
          <w:rFonts w:ascii="CharterBT-Bold" w:eastAsiaTheme="minorHAnsi" w:hAnsi="CharterBT-Bold" w:cs="CharterBT-Bold"/>
          <w:b/>
          <w:bCs/>
          <w:sz w:val="24"/>
          <w:szCs w:val="24"/>
        </w:rPr>
        <w:t>15 Rename the course table to another table name.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rename table course to coursetable;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desc coursetable;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CharterBT-Bold" w:eastAsiaTheme="minorHAnsi" w:hAnsi="CharterBT-Bold" w:cs="CharterBT-Bold"/>
          <w:b/>
          <w:bCs/>
          <w:sz w:val="24"/>
          <w:szCs w:val="24"/>
        </w:rPr>
      </w:pPr>
      <w:r>
        <w:rPr>
          <w:rFonts w:ascii="DroidSans-Bold" w:eastAsiaTheme="minorHAnsi" w:hAnsi="DroidSans-Bold" w:cs="DroidSans-Bold"/>
          <w:b/>
          <w:bCs/>
        </w:rPr>
        <w:t xml:space="preserve">16 </w:t>
      </w:r>
      <w:r>
        <w:rPr>
          <w:rFonts w:ascii="CharterBT-Bold" w:eastAsiaTheme="minorHAnsi" w:hAnsi="CharterBT-Bold" w:cs="CharterBT-Bold"/>
          <w:b/>
          <w:bCs/>
          <w:sz w:val="24"/>
          <w:szCs w:val="24"/>
        </w:rPr>
        <w:t>Create a view by showing a instructor name and title of course he teaches.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CharterBT-Roman" w:eastAsiaTheme="minorHAnsi" w:hAnsi="CharterBT-Roman" w:cs="CharterBT-Roman"/>
          <w:sz w:val="24"/>
          <w:szCs w:val="24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create view newview2 as select ins_name,title from instructor,coursetable where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instructor.dept_no=coursetable.dept_no;</w:t>
      </w: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</w:p>
    <w:p w:rsidR="000073DB" w:rsidRDefault="000073DB" w:rsidP="000073DB">
      <w:pPr>
        <w:spacing w:after="0" w:line="240" w:lineRule="auto"/>
        <w:jc w:val="both"/>
        <w:rPr>
          <w:rFonts w:ascii="CharterBT-Roman" w:eastAsiaTheme="minorHAnsi" w:hAnsi="CharterBT-Roman" w:cs="CharterBT-Roman"/>
          <w:sz w:val="24"/>
          <w:szCs w:val="24"/>
        </w:rPr>
      </w:pPr>
    </w:p>
    <w:p w:rsidR="000073DB" w:rsidRDefault="000073DB" w:rsidP="000073DB">
      <w:pPr>
        <w:spacing w:after="0" w:line="240" w:lineRule="auto"/>
        <w:jc w:val="both"/>
        <w:rPr>
          <w:rFonts w:ascii="DroidSans" w:eastAsiaTheme="minorHAnsi" w:hAnsi="DroidSans" w:cs="DroidSans"/>
        </w:rPr>
      </w:pPr>
      <w:r>
        <w:rPr>
          <w:rFonts w:ascii="CharterBT-Roman" w:eastAsiaTheme="minorHAnsi" w:hAnsi="CharterBT-Roman" w:cs="CharterBT-Roman"/>
          <w:sz w:val="24"/>
          <w:szCs w:val="24"/>
        </w:rPr>
        <w:t>select * from newview2;</w:t>
      </w: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harterBT-Bold" w:eastAsiaTheme="minorHAnsi" w:hAnsi="CharterBT-Bold" w:cs="CharterBT-Bold"/>
          <w:b/>
          <w:bCs/>
          <w:sz w:val="24"/>
          <w:szCs w:val="24"/>
        </w:rPr>
        <w:t>17 Delete the key from the department table.</w:t>
      </w:r>
    </w:p>
    <w:p w:rsidR="000073DB" w:rsidRDefault="000073DB" w:rsidP="000073DB">
      <w:pPr>
        <w:spacing w:after="0" w:line="240" w:lineRule="auto"/>
        <w:jc w:val="both"/>
        <w:rPr>
          <w:rFonts w:ascii="DejaVuSans" w:eastAsiaTheme="minorHAnsi" w:hAnsi="DejaVuSans" w:cs="DejaVuSans"/>
        </w:rPr>
      </w:pPr>
      <w:r>
        <w:rPr>
          <w:rFonts w:ascii="DejaVuSans" w:eastAsiaTheme="minorHAnsi" w:hAnsi="DejaVuSans" w:cs="DejaVuSans"/>
        </w:rPr>
        <w:t>alter table instructor drop foreign key instructor_ibfk_1;</w:t>
      </w: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eastAsiaTheme="minorHAnsi" w:hAnsi="DejaVuSans" w:cs="DejaVuSans"/>
        </w:rPr>
        <w:t>alter table Department drop primary key;</w:t>
      </w:r>
    </w:p>
    <w:p w:rsidR="000073DB" w:rsidRDefault="000073DB" w:rsidP="000073DB">
      <w:pPr>
        <w:spacing w:after="0" w:line="240" w:lineRule="auto"/>
        <w:jc w:val="both"/>
        <w:rPr>
          <w:rFonts w:ascii="DejaVuSans" w:eastAsiaTheme="minorHAnsi" w:hAnsi="DejaVuSans" w:cs="DejaVuSans"/>
        </w:rPr>
      </w:pPr>
      <w:r>
        <w:rPr>
          <w:rFonts w:ascii="DejaVuSans" w:eastAsiaTheme="minorHAnsi" w:hAnsi="DejaVuSans" w:cs="DejaVuSans"/>
        </w:rPr>
        <w:t>desc instructor;</w:t>
      </w:r>
    </w:p>
    <w:p w:rsidR="000073DB" w:rsidRDefault="000073DB" w:rsidP="000073DB">
      <w:pPr>
        <w:spacing w:after="0" w:line="240" w:lineRule="auto"/>
        <w:jc w:val="both"/>
        <w:rPr>
          <w:rFonts w:ascii="DejaVuSans" w:eastAsiaTheme="minorHAnsi" w:hAnsi="DejaVuSans" w:cs="DejaVuSans"/>
        </w:rPr>
      </w:pP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DejaVuSans-Bold" w:eastAsiaTheme="minorHAnsi" w:hAnsi="DejaVuSans-Bold" w:cs="DejaVuSans-Bold"/>
          <w:b/>
          <w:bCs/>
        </w:rPr>
      </w:pPr>
      <w:r>
        <w:rPr>
          <w:rFonts w:ascii="DejaVuSans" w:eastAsiaTheme="minorHAnsi" w:hAnsi="DejaVuSans" w:cs="DejaVuSans"/>
        </w:rPr>
        <w:t xml:space="preserve">18 </w:t>
      </w:r>
      <w:r>
        <w:rPr>
          <w:rFonts w:ascii="DejaVuSans-Bold" w:eastAsiaTheme="minorHAnsi" w:hAnsi="DejaVuSans-Bold" w:cs="DejaVuSans-Bold"/>
          <w:b/>
          <w:bCs/>
        </w:rPr>
        <w:t>create the table student having field student id,student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DejaVuSans-Bold" w:eastAsiaTheme="minorHAnsi" w:hAnsi="DejaVuSans-Bold" w:cs="DejaVuSans-Bold"/>
          <w:b/>
          <w:bCs/>
        </w:rPr>
      </w:pPr>
      <w:r>
        <w:rPr>
          <w:rFonts w:ascii="DejaVuSans-Bold" w:eastAsiaTheme="minorHAnsi" w:hAnsi="DejaVuSans-Bold" w:cs="DejaVuSans-Bold"/>
          <w:b/>
          <w:bCs/>
        </w:rPr>
        <w:t>name,dept_no,birth date. student id should be auto_increment.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DejaVuSans-Bold" w:eastAsiaTheme="minorHAnsi" w:hAnsi="DejaVuSans-Bold" w:cs="DejaVuSans-Bold"/>
          <w:b/>
          <w:bCs/>
        </w:rPr>
      </w:pPr>
      <w:r>
        <w:rPr>
          <w:rFonts w:ascii="DejaVuSans-Bold" w:eastAsiaTheme="minorHAnsi" w:hAnsi="DejaVuSans-Bold" w:cs="DejaVuSans-Bold"/>
          <w:b/>
          <w:bCs/>
        </w:rPr>
        <w:t>Dept_no is foreign key.</w:t>
      </w: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eastAsiaTheme="minorHAnsi" w:hAnsi="DejaVuSans" w:cs="DejaVuSans"/>
        </w:rPr>
        <w:t>alter table Department add primary key(dept_no);</w:t>
      </w: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DejaVuSans" w:eastAsiaTheme="minorHAnsi" w:hAnsi="DejaVuSans" w:cs="DejaVuSans"/>
        </w:rPr>
      </w:pPr>
      <w:r>
        <w:rPr>
          <w:rFonts w:ascii="DejaVuSans" w:eastAsiaTheme="minorHAnsi" w:hAnsi="DejaVuSans" w:cs="DejaVuSans"/>
        </w:rPr>
        <w:lastRenderedPageBreak/>
        <w:t>create table Student(stud_id int auto_increment,stud_name varchar(10),dept_no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DejaVuSans" w:eastAsiaTheme="minorHAnsi" w:hAnsi="DejaVuSans" w:cs="DejaVuSans"/>
        </w:rPr>
      </w:pPr>
      <w:r>
        <w:rPr>
          <w:rFonts w:ascii="DejaVuSans" w:eastAsiaTheme="minorHAnsi" w:hAnsi="DejaVuSans" w:cs="DejaVuSans"/>
        </w:rPr>
        <w:t>int,DOB date,foreign key(dept_no) references Department(dept_no),primary</w:t>
      </w:r>
    </w:p>
    <w:p w:rsidR="000073DB" w:rsidRDefault="000073DB" w:rsidP="000073DB">
      <w:pPr>
        <w:spacing w:after="0" w:line="240" w:lineRule="auto"/>
        <w:jc w:val="both"/>
        <w:rPr>
          <w:rFonts w:ascii="DejaVuSans" w:eastAsiaTheme="minorHAnsi" w:hAnsi="DejaVuSans" w:cs="DejaVuSans"/>
        </w:rPr>
      </w:pPr>
      <w:r>
        <w:rPr>
          <w:rFonts w:ascii="DejaVuSans" w:eastAsiaTheme="minorHAnsi" w:hAnsi="DejaVuSans" w:cs="DejaVuSans"/>
        </w:rPr>
        <w:t>key(stud_id));</w:t>
      </w:r>
    </w:p>
    <w:p w:rsidR="000073DB" w:rsidRDefault="000073DB" w:rsidP="000073DB">
      <w:pPr>
        <w:spacing w:after="0" w:line="240" w:lineRule="auto"/>
        <w:jc w:val="both"/>
        <w:rPr>
          <w:rFonts w:ascii="DejaVuSans" w:eastAsiaTheme="minorHAnsi" w:hAnsi="DejaVuSans" w:cs="DejaVuSans"/>
        </w:rPr>
      </w:pPr>
    </w:p>
    <w:p w:rsidR="000073DB" w:rsidRDefault="000073DB" w:rsidP="000073DB">
      <w:pPr>
        <w:spacing w:after="0" w:line="240" w:lineRule="auto"/>
        <w:jc w:val="both"/>
        <w:rPr>
          <w:rFonts w:ascii="DejaVuSans" w:eastAsiaTheme="minorHAnsi" w:hAnsi="DejaVuSans" w:cs="DejaVuSans"/>
        </w:rPr>
      </w:pPr>
      <w:r>
        <w:rPr>
          <w:rFonts w:ascii="DejaVuSans" w:eastAsiaTheme="minorHAnsi" w:hAnsi="DejaVuSans" w:cs="DejaVuSans"/>
        </w:rPr>
        <w:t>desc Student;</w:t>
      </w:r>
    </w:p>
    <w:p w:rsidR="000073DB" w:rsidRDefault="000073DB" w:rsidP="000073DB">
      <w:pPr>
        <w:spacing w:after="0" w:line="240" w:lineRule="auto"/>
        <w:jc w:val="both"/>
        <w:rPr>
          <w:rFonts w:ascii="DejaVuSans" w:eastAsiaTheme="minorHAnsi" w:hAnsi="DejaVuSans" w:cs="DejaVuSans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DejaVuSans-Bold" w:eastAsiaTheme="minorHAnsi" w:hAnsi="DejaVuSans-Bold" w:cs="DejaVuSans-Bold"/>
          <w:b/>
          <w:bCs/>
        </w:rPr>
      </w:pPr>
      <w:r>
        <w:rPr>
          <w:rFonts w:ascii="DejaVuSans-Bold" w:eastAsiaTheme="minorHAnsi" w:hAnsi="DejaVuSans-Bold" w:cs="DejaVuSans-Bold"/>
          <w:b/>
          <w:bCs/>
        </w:rPr>
        <w:t>19 Change the sequence of your auto increment field.</w:t>
      </w:r>
    </w:p>
    <w:p w:rsidR="000073DB" w:rsidRDefault="000073DB" w:rsidP="000073DB">
      <w:pPr>
        <w:spacing w:after="0" w:line="240" w:lineRule="auto"/>
        <w:jc w:val="both"/>
        <w:rPr>
          <w:rFonts w:ascii="DejaVuSans" w:eastAsiaTheme="minorHAnsi" w:hAnsi="DejaVuSans" w:cs="DejaVuSans"/>
        </w:rPr>
      </w:pPr>
      <w:r>
        <w:rPr>
          <w:rFonts w:ascii="DejaVuSans" w:eastAsiaTheme="minorHAnsi" w:hAnsi="DejaVuSans" w:cs="DejaVuSans"/>
        </w:rPr>
        <w:t>select * from Student;</w:t>
      </w:r>
    </w:p>
    <w:p w:rsidR="000073DB" w:rsidRDefault="000073DB" w:rsidP="000073DB">
      <w:pPr>
        <w:spacing w:after="0" w:line="240" w:lineRule="auto"/>
        <w:jc w:val="both"/>
        <w:rPr>
          <w:rFonts w:ascii="DejaVuSans" w:eastAsiaTheme="minorHAnsi" w:hAnsi="DejaVuSans" w:cs="DejaVuSans"/>
        </w:rPr>
      </w:pPr>
    </w:p>
    <w:p w:rsidR="000073DB" w:rsidRDefault="000073DB" w:rsidP="000073DB">
      <w:pPr>
        <w:spacing w:after="0" w:line="240" w:lineRule="auto"/>
        <w:jc w:val="both"/>
        <w:rPr>
          <w:rFonts w:ascii="DejaVuSans" w:eastAsiaTheme="minorHAnsi" w:hAnsi="DejaVuSans" w:cs="DejaVuSans"/>
        </w:rPr>
      </w:pPr>
      <w:r>
        <w:rPr>
          <w:rFonts w:ascii="DejaVuSans" w:eastAsiaTheme="minorHAnsi" w:hAnsi="DejaVuSans" w:cs="DejaVuSans"/>
        </w:rPr>
        <w:t>alter table Student auto_increment=5;</w:t>
      </w:r>
    </w:p>
    <w:p w:rsidR="000073DB" w:rsidRDefault="000073DB" w:rsidP="000073DB">
      <w:pPr>
        <w:spacing w:after="0" w:line="240" w:lineRule="auto"/>
        <w:jc w:val="both"/>
        <w:rPr>
          <w:rFonts w:ascii="DejaVuSans" w:eastAsiaTheme="minorHAnsi" w:hAnsi="DejaVuSans" w:cs="DejaVuSans"/>
        </w:rPr>
      </w:pPr>
      <w:r>
        <w:rPr>
          <w:rFonts w:ascii="DejaVuSans" w:eastAsiaTheme="minorHAnsi" w:hAnsi="DejaVuSans" w:cs="DejaVuSans"/>
        </w:rPr>
        <w:t>select * from Student;</w:t>
      </w:r>
    </w:p>
    <w:p w:rsidR="000073DB" w:rsidRDefault="000073DB" w:rsidP="000073DB">
      <w:pPr>
        <w:spacing w:after="0" w:line="240" w:lineRule="auto"/>
        <w:jc w:val="both"/>
        <w:rPr>
          <w:rFonts w:ascii="DejaVuSans" w:eastAsiaTheme="minorHAnsi" w:hAnsi="DejaVuSans" w:cs="DejaVuSans"/>
        </w:rPr>
      </w:pPr>
    </w:p>
    <w:p w:rsidR="000073DB" w:rsidRDefault="000073DB" w:rsidP="000073DB">
      <w:pPr>
        <w:spacing w:after="0" w:line="240" w:lineRule="auto"/>
        <w:jc w:val="both"/>
        <w:rPr>
          <w:rFonts w:ascii="DejaVuSans" w:eastAsiaTheme="minorHAnsi" w:hAnsi="DejaVuSans" w:cs="DejaVuSans"/>
        </w:rPr>
      </w:pP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DejaVuSans-Bold" w:eastAsiaTheme="minorHAnsi" w:hAnsi="DejaVuSans-Bold" w:cs="DejaVuSans-Bold"/>
          <w:b/>
          <w:bCs/>
        </w:rPr>
      </w:pPr>
      <w:r>
        <w:rPr>
          <w:rFonts w:ascii="DejaVuSans-Bold" w:eastAsiaTheme="minorHAnsi" w:hAnsi="DejaVuSans-Bold" w:cs="DejaVuSans-Bold"/>
          <w:b/>
          <w:bCs/>
        </w:rPr>
        <w:t>20 Create the view of computer department teachers name who teaches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DejaVuSans-Bold" w:eastAsiaTheme="minorHAnsi" w:hAnsi="DejaVuSans-Bold" w:cs="DejaVuSans-Bold"/>
          <w:b/>
          <w:bCs/>
        </w:rPr>
      </w:pPr>
      <w:r>
        <w:rPr>
          <w:rFonts w:ascii="DejaVuSans-Bold" w:eastAsiaTheme="minorHAnsi" w:hAnsi="DejaVuSans-Bold" w:cs="DejaVuSans-Bold"/>
          <w:b/>
          <w:bCs/>
        </w:rPr>
        <w:t>in 5</w:t>
      </w:r>
      <w:r>
        <w:rPr>
          <w:rFonts w:ascii="DejaVuSans-Bold" w:eastAsiaTheme="minorHAnsi" w:hAnsi="DejaVuSans-Bold" w:cs="DejaVuSans-Bold"/>
          <w:b/>
          <w:bCs/>
          <w:sz w:val="13"/>
          <w:szCs w:val="13"/>
        </w:rPr>
        <w:t xml:space="preserve">th </w:t>
      </w:r>
      <w:r>
        <w:rPr>
          <w:rFonts w:ascii="DejaVuSans-Bold" w:eastAsiaTheme="minorHAnsi" w:hAnsi="DejaVuSans-Bold" w:cs="DejaVuSans-Bold"/>
          <w:b/>
          <w:bCs/>
        </w:rPr>
        <w:t>semester.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DejaVuSans" w:eastAsiaTheme="minorHAnsi" w:hAnsi="DejaVuSans" w:cs="DejaVuSans"/>
        </w:rPr>
      </w:pPr>
      <w:r>
        <w:rPr>
          <w:rFonts w:ascii="DejaVuSans" w:eastAsiaTheme="minorHAnsi" w:hAnsi="DejaVuSans" w:cs="DejaVuSans"/>
        </w:rPr>
        <w:t>create view new1 as select dept_name,semester,ins_name from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DejaVuSans" w:eastAsiaTheme="minorHAnsi" w:hAnsi="DejaVuSans" w:cs="DejaVuSans"/>
        </w:rPr>
      </w:pPr>
      <w:r>
        <w:rPr>
          <w:rFonts w:ascii="DejaVuSans" w:eastAsiaTheme="minorHAnsi" w:hAnsi="DejaVuSans" w:cs="DejaVuSans"/>
        </w:rPr>
        <w:t>Department,teachers,instructor where teachers.semester=2 and</w:t>
      </w:r>
    </w:p>
    <w:p w:rsidR="000073DB" w:rsidRDefault="000073DB" w:rsidP="000073DB">
      <w:pPr>
        <w:autoSpaceDE w:val="0"/>
        <w:autoSpaceDN w:val="0"/>
        <w:adjustRightInd w:val="0"/>
        <w:spacing w:after="0" w:line="240" w:lineRule="auto"/>
        <w:rPr>
          <w:rFonts w:ascii="DejaVuSans" w:eastAsiaTheme="minorHAnsi" w:hAnsi="DejaVuSans" w:cs="DejaVuSans"/>
        </w:rPr>
      </w:pPr>
      <w:r>
        <w:rPr>
          <w:rFonts w:ascii="DejaVuSans" w:eastAsiaTheme="minorHAnsi" w:hAnsi="DejaVuSans" w:cs="DejaVuSans"/>
        </w:rPr>
        <w:t>Department.dept_name="comp" and instructor.ins_id=teachers.teacher_id and</w:t>
      </w:r>
    </w:p>
    <w:p w:rsidR="000073DB" w:rsidRDefault="000073DB" w:rsidP="000073DB">
      <w:pPr>
        <w:spacing w:after="0" w:line="240" w:lineRule="auto"/>
        <w:jc w:val="both"/>
        <w:rPr>
          <w:rFonts w:ascii="DejaVuSans" w:eastAsiaTheme="minorHAnsi" w:hAnsi="DejaVuSans" w:cs="DejaVuSans"/>
        </w:rPr>
      </w:pPr>
      <w:r>
        <w:rPr>
          <w:rFonts w:ascii="DejaVuSans" w:eastAsiaTheme="minorHAnsi" w:hAnsi="DejaVuSans" w:cs="DejaVuSans"/>
        </w:rPr>
        <w:t>instructor.dept_no=Department.dept_no;</w:t>
      </w:r>
    </w:p>
    <w:p w:rsidR="000073DB" w:rsidRDefault="000073DB" w:rsidP="000073DB">
      <w:pPr>
        <w:spacing w:after="0" w:line="240" w:lineRule="auto"/>
        <w:jc w:val="both"/>
        <w:rPr>
          <w:rFonts w:ascii="DejaVuSans" w:eastAsiaTheme="minorHAnsi" w:hAnsi="DejaVuSans" w:cs="DejaVuSans"/>
        </w:rPr>
      </w:pP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eastAsiaTheme="minorHAnsi" w:hAnsi="DejaVuSans" w:cs="DejaVuSans"/>
        </w:rPr>
        <w:t>select * from new1;</w:t>
      </w: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Oracle SQL </w:t>
      </w: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3DB" w:rsidRPr="00F97FE8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F97FE8">
        <w:rPr>
          <w:rFonts w:ascii="Times New Roman" w:hAnsi="Times New Roman" w:cs="Times New Roman"/>
          <w:b/>
          <w:sz w:val="32"/>
          <w:szCs w:val="24"/>
        </w:rPr>
        <w:t>Sequence:</w:t>
      </w:r>
    </w:p>
    <w:p w:rsidR="0012093C" w:rsidRDefault="0012093C" w:rsidP="0012093C">
      <w:r>
        <w:t>Create table suppliers (supplier_id int, supplier_name varchar(20));</w:t>
      </w:r>
    </w:p>
    <w:p w:rsidR="0012093C" w:rsidRDefault="0012093C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3DB" w:rsidRDefault="000073DB" w:rsidP="000073DB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jc w:val="both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CREATE SEQUENCE supplier_seq</w:t>
      </w:r>
    </w:p>
    <w:p w:rsidR="000073DB" w:rsidRDefault="000073DB" w:rsidP="000073DB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jc w:val="both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 xml:space="preserve">  MINVALUE 1</w:t>
      </w:r>
    </w:p>
    <w:p w:rsidR="000073DB" w:rsidRDefault="000073DB" w:rsidP="000073DB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jc w:val="both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 xml:space="preserve">  START WITH 1</w:t>
      </w:r>
    </w:p>
    <w:p w:rsidR="000073DB" w:rsidRDefault="000073DB" w:rsidP="000073DB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jc w:val="both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 xml:space="preserve">  INCREMENT BY 1</w:t>
      </w:r>
    </w:p>
    <w:p w:rsidR="000073DB" w:rsidRDefault="000073DB" w:rsidP="000073DB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jc w:val="both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 xml:space="preserve">  CACHE </w:t>
      </w:r>
      <w:r w:rsidR="0012093C">
        <w:rPr>
          <w:rFonts w:ascii="Consolas" w:hAnsi="Consolas" w:cs="Consolas"/>
          <w:color w:val="333333"/>
          <w:sz w:val="23"/>
          <w:szCs w:val="23"/>
        </w:rPr>
        <w:t>2</w:t>
      </w:r>
      <w:r>
        <w:rPr>
          <w:rFonts w:ascii="Consolas" w:hAnsi="Consolas" w:cs="Consolas"/>
          <w:color w:val="333333"/>
          <w:sz w:val="23"/>
          <w:szCs w:val="23"/>
        </w:rPr>
        <w:t>;</w:t>
      </w:r>
    </w:p>
    <w:p w:rsidR="000073DB" w:rsidRDefault="000073DB" w:rsidP="000073D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073DB" w:rsidRPr="00BA33F6" w:rsidRDefault="000073DB" w:rsidP="000073DB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3"/>
          <w:szCs w:val="23"/>
        </w:rPr>
      </w:pPr>
      <w:r w:rsidRPr="00BA33F6">
        <w:rPr>
          <w:rFonts w:ascii="Consolas" w:eastAsia="Times New Roman" w:hAnsi="Consolas" w:cs="Consolas"/>
          <w:color w:val="333333"/>
          <w:sz w:val="23"/>
          <w:szCs w:val="23"/>
        </w:rPr>
        <w:t>INSERT INTO suppliers</w:t>
      </w:r>
      <w:r>
        <w:rPr>
          <w:rFonts w:ascii="Consolas" w:eastAsia="Times New Roman" w:hAnsi="Consolas" w:cs="Consolas"/>
          <w:color w:val="333333"/>
          <w:sz w:val="23"/>
          <w:szCs w:val="23"/>
        </w:rPr>
        <w:t xml:space="preserve"> </w:t>
      </w:r>
      <w:r w:rsidRPr="00BA33F6">
        <w:rPr>
          <w:rFonts w:ascii="Consolas" w:eastAsia="Times New Roman" w:hAnsi="Consolas" w:cs="Consolas"/>
          <w:color w:val="333333"/>
          <w:sz w:val="23"/>
          <w:szCs w:val="23"/>
        </w:rPr>
        <w:t>(supplier_id, supplier_name)</w:t>
      </w:r>
      <w:r>
        <w:rPr>
          <w:rFonts w:ascii="Consolas" w:eastAsia="Times New Roman" w:hAnsi="Consolas" w:cs="Consolas"/>
          <w:color w:val="333333"/>
          <w:sz w:val="23"/>
          <w:szCs w:val="23"/>
        </w:rPr>
        <w:t xml:space="preserve"> </w:t>
      </w:r>
      <w:r w:rsidRPr="00BA33F6">
        <w:rPr>
          <w:rFonts w:ascii="Consolas" w:eastAsia="Times New Roman" w:hAnsi="Consolas" w:cs="Consolas"/>
          <w:color w:val="333333"/>
          <w:sz w:val="23"/>
          <w:szCs w:val="23"/>
        </w:rPr>
        <w:t>VALUES</w:t>
      </w:r>
      <w:r>
        <w:rPr>
          <w:rFonts w:ascii="Consolas" w:eastAsia="Times New Roman" w:hAnsi="Consolas" w:cs="Consolas"/>
          <w:color w:val="333333"/>
          <w:sz w:val="23"/>
          <w:szCs w:val="23"/>
        </w:rPr>
        <w:t xml:space="preserve"> </w:t>
      </w:r>
      <w:r w:rsidRPr="00BA33F6">
        <w:rPr>
          <w:rFonts w:ascii="Consolas" w:eastAsia="Times New Roman" w:hAnsi="Consolas" w:cs="Consolas"/>
          <w:color w:val="333333"/>
          <w:sz w:val="23"/>
          <w:szCs w:val="23"/>
        </w:rPr>
        <w:t>(supplier_seq.NEXTVAL, 'Kraft Foods');</w:t>
      </w:r>
    </w:p>
    <w:p w:rsidR="000073DB" w:rsidRDefault="000073DB" w:rsidP="000073D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00A2">
        <w:rPr>
          <w:rFonts w:ascii="Times New Roman" w:hAnsi="Times New Roman" w:cs="Times New Roman"/>
          <w:sz w:val="24"/>
          <w:szCs w:val="24"/>
        </w:rPr>
        <w:t>select * from suppliers;</w:t>
      </w: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3DB" w:rsidRDefault="000073DB" w:rsidP="000073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800">
        <w:rPr>
          <w:rFonts w:ascii="Times New Roman" w:hAnsi="Times New Roman" w:cs="Times New Roman"/>
          <w:sz w:val="24"/>
          <w:szCs w:val="24"/>
        </w:rPr>
        <w:t xml:space="preserve"> Synonym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073DB" w:rsidRDefault="000073DB" w:rsidP="000073DB">
      <w:pPr>
        <w:pStyle w:val="HTMLPreformatted"/>
        <w:pBdr>
          <w:top w:val="single" w:sz="6" w:space="9" w:color="DDDDDD"/>
          <w:left w:val="single" w:sz="36" w:space="9" w:color="9FA7D9"/>
          <w:bottom w:val="single" w:sz="6" w:space="9" w:color="DDDDDD"/>
          <w:right w:val="single" w:sz="6" w:space="9" w:color="DDDDDD"/>
        </w:pBdr>
        <w:shd w:val="clear" w:color="auto" w:fill="EFF1F9"/>
        <w:jc w:val="both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CREATE PUBLIC SYNONYM supp FOR suppliers;</w:t>
      </w:r>
    </w:p>
    <w:p w:rsidR="000073DB" w:rsidRDefault="000073DB" w:rsidP="000073DB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jc w:val="both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SELECT * FROM supp;</w:t>
      </w:r>
    </w:p>
    <w:p w:rsidR="000073DB" w:rsidRDefault="000073DB" w:rsidP="000073DB">
      <w:pPr>
        <w:pStyle w:val="HTMLPreformatted"/>
        <w:pBdr>
          <w:top w:val="single" w:sz="6" w:space="9" w:color="DDDDDD"/>
          <w:left w:val="single" w:sz="36" w:space="9" w:color="9FA7D9"/>
          <w:bottom w:val="single" w:sz="6" w:space="9" w:color="DDDDDD"/>
          <w:right w:val="single" w:sz="6" w:space="9" w:color="DDDDDD"/>
        </w:pBdr>
        <w:shd w:val="clear" w:color="auto" w:fill="EFF1F9"/>
        <w:jc w:val="both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CREATE OR REPLACE PUBLIC SYNONYM supp FOR suppliers;</w:t>
      </w:r>
    </w:p>
    <w:p w:rsidR="000073DB" w:rsidRDefault="000073DB" w:rsidP="000073DB">
      <w:pPr>
        <w:pStyle w:val="HTMLPreformatted"/>
        <w:pBdr>
          <w:top w:val="single" w:sz="6" w:space="9" w:color="DDDDDD"/>
          <w:left w:val="single" w:sz="36" w:space="9" w:color="9FA7D9"/>
          <w:bottom w:val="single" w:sz="6" w:space="9" w:color="DDDDDD"/>
          <w:right w:val="single" w:sz="6" w:space="9" w:color="DDDDDD"/>
        </w:pBdr>
        <w:shd w:val="clear" w:color="auto" w:fill="EFF1F9"/>
        <w:jc w:val="both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lastRenderedPageBreak/>
        <w:t>DROP PUBLIC SYNONYM supp;</w:t>
      </w:r>
    </w:p>
    <w:p w:rsidR="000073DB" w:rsidRDefault="000073DB" w:rsidP="000073DB">
      <w:pPr>
        <w:spacing w:after="0" w:line="240" w:lineRule="auto"/>
        <w:jc w:val="both"/>
      </w:pPr>
    </w:p>
    <w:p w:rsidR="000E0313" w:rsidRDefault="0012093C">
      <w:r>
        <w:t>Create table suppliers (supplier_id int, supplier_name varchar(20));</w:t>
      </w:r>
    </w:p>
    <w:sectPr w:rsidR="000E0313" w:rsidSect="004A34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0A4" w:rsidRDefault="003970A4" w:rsidP="00376656">
      <w:pPr>
        <w:spacing w:after="0" w:line="240" w:lineRule="auto"/>
      </w:pPr>
      <w:r>
        <w:separator/>
      </w:r>
    </w:p>
  </w:endnote>
  <w:endnote w:type="continuationSeparator" w:id="1">
    <w:p w:rsidR="003970A4" w:rsidRDefault="003970A4" w:rsidP="00376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0A4" w:rsidRDefault="003970A4" w:rsidP="00376656">
      <w:pPr>
        <w:spacing w:after="0" w:line="240" w:lineRule="auto"/>
      </w:pPr>
      <w:r>
        <w:separator/>
      </w:r>
    </w:p>
  </w:footnote>
  <w:footnote w:type="continuationSeparator" w:id="1">
    <w:p w:rsidR="003970A4" w:rsidRDefault="003970A4" w:rsidP="00376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DC4" w:rsidRDefault="00944FAE">
    <w:pPr>
      <w:pStyle w:val="Header"/>
    </w:pPr>
    <w:hyperlink r:id="rId1" w:history="1">
      <w:r w:rsidR="000073DB">
        <w:rPr>
          <w:rStyle w:val="Hyperlink"/>
        </w:rPr>
        <w:t>https://www.techonthenet.com/oracle/views.php</w:t>
      </w:r>
    </w:hyperlink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73DB"/>
    <w:rsid w:val="000073DB"/>
    <w:rsid w:val="0012093C"/>
    <w:rsid w:val="00204BC5"/>
    <w:rsid w:val="002074EE"/>
    <w:rsid w:val="00376656"/>
    <w:rsid w:val="003970A4"/>
    <w:rsid w:val="004A34C9"/>
    <w:rsid w:val="00606B90"/>
    <w:rsid w:val="00843D1C"/>
    <w:rsid w:val="008712EE"/>
    <w:rsid w:val="008A3B36"/>
    <w:rsid w:val="008F45BC"/>
    <w:rsid w:val="00944FAE"/>
    <w:rsid w:val="00B1324C"/>
    <w:rsid w:val="00B93136"/>
    <w:rsid w:val="00B94446"/>
    <w:rsid w:val="00CC3FD4"/>
    <w:rsid w:val="00EB5AAE"/>
    <w:rsid w:val="00F97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3DB"/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3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73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07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73DB"/>
    <w:rPr>
      <w:rFonts w:ascii="Calibri" w:eastAsia="Calibri" w:hAnsi="Calibri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843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D1C"/>
    <w:rPr>
      <w:rFonts w:ascii="Calibri" w:eastAsia="Calibri" w:hAnsi="Calibri"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chonthenet.com/oracle/view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</dc:creator>
  <cp:lastModifiedBy>HOD-COMP</cp:lastModifiedBy>
  <cp:revision>7</cp:revision>
  <dcterms:created xsi:type="dcterms:W3CDTF">2019-09-08T07:48:00Z</dcterms:created>
  <dcterms:modified xsi:type="dcterms:W3CDTF">2020-09-21T06:23:00Z</dcterms:modified>
</cp:coreProperties>
</file>