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B59E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Etapa 008F: Integración del Logotipo Institucional y Consolidación de la Interfaz Gráfica Base</w:t>
      </w:r>
    </w:p>
    <w:p w14:paraId="5D112EE9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Proyecto</w:t>
      </w:r>
    </w:p>
    <w:p w14:paraId="7741898B" w14:textId="77777777" w:rsidR="007A3CEE" w:rsidRPr="007A3CEE" w:rsidRDefault="007A3CEE" w:rsidP="007A3CEE">
      <w:r w:rsidRPr="007A3CEE">
        <w:t xml:space="preserve">Sistema </w:t>
      </w:r>
      <w:proofErr w:type="spellStart"/>
      <w:r w:rsidRPr="007A3CEE">
        <w:t>ControlAccesoUSM</w:t>
      </w:r>
      <w:proofErr w:type="spellEnd"/>
      <w:r w:rsidRPr="007A3CEE">
        <w:t xml:space="preserve"> – Departamento de Electrónica – Universidad Técnica Federico Santa María</w:t>
      </w:r>
    </w:p>
    <w:p w14:paraId="28467EBA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Objetivo</w:t>
      </w:r>
    </w:p>
    <w:p w14:paraId="33786855" w14:textId="77777777" w:rsidR="007A3CEE" w:rsidRPr="007A3CEE" w:rsidRDefault="007A3CEE" w:rsidP="007A3CEE">
      <w:r w:rsidRPr="007A3CEE">
        <w:t xml:space="preserve">Incorporar la identidad visual institucional del Departamento de Electrónica a la interfaz gráfica del sistema </w:t>
      </w:r>
      <w:proofErr w:type="spellStart"/>
      <w:r w:rsidRPr="007A3CEE">
        <w:t>ControlAccesoUSM</w:t>
      </w:r>
      <w:proofErr w:type="spellEnd"/>
      <w:r w:rsidRPr="007A3CEE">
        <w:t xml:space="preserve"> mediante la integración de un logotipo institucional, validando simultáneamente la ejecución de imágenes JPG en </w:t>
      </w:r>
      <w:proofErr w:type="spellStart"/>
      <w:r w:rsidRPr="007A3CEE">
        <w:t>Tkinter</w:t>
      </w:r>
      <w:proofErr w:type="spellEnd"/>
      <w:r w:rsidRPr="007A3CEE">
        <w:t xml:space="preserve"> sobre Raspberry Pi utilizando la biblioteca Pillow.</w:t>
      </w:r>
    </w:p>
    <w:p w14:paraId="2D4758A6" w14:textId="77777777" w:rsidR="007A3CEE" w:rsidRPr="007A3CEE" w:rsidRDefault="007A3CEE" w:rsidP="007A3CEE">
      <w:r w:rsidRPr="007A3CEE">
        <w:pict w14:anchorId="4350BD72">
          <v:rect id="_x0000_i1091" style="width:0;height:1.5pt" o:hralign="center" o:hrstd="t" o:hr="t" fillcolor="#a0a0a0" stroked="f"/>
        </w:pict>
      </w:r>
    </w:p>
    <w:p w14:paraId="2520B4FE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Situación Inicial</w:t>
      </w:r>
    </w:p>
    <w:p w14:paraId="72CC4232" w14:textId="77777777" w:rsidR="007A3CEE" w:rsidRPr="007A3CEE" w:rsidRDefault="007A3CEE" w:rsidP="007A3CEE">
      <w:r w:rsidRPr="007A3CEE">
        <w:t>Al finalizar la Etapa 008E, el sistema disponía de una interfaz gráfica funcional desarrollada en Python/</w:t>
      </w:r>
      <w:proofErr w:type="spellStart"/>
      <w:r w:rsidRPr="007A3CEE">
        <w:t>Tkinter</w:t>
      </w:r>
      <w:proofErr w:type="spellEnd"/>
      <w:r w:rsidRPr="007A3CEE">
        <w:t xml:space="preserve"> que mostraba:</w:t>
      </w:r>
    </w:p>
    <w:p w14:paraId="211474C6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Nombre de la Universidad.</w:t>
      </w:r>
    </w:p>
    <w:p w14:paraId="28D0861B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Nombre del Departamento.</w:t>
      </w:r>
    </w:p>
    <w:p w14:paraId="62B579CC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Nombre del Laboratorio Grace Hopper.</w:t>
      </w:r>
    </w:p>
    <w:p w14:paraId="670E6598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Botón de acceso.</w:t>
      </w:r>
    </w:p>
    <w:p w14:paraId="2E5C53EF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Estado del sistema.</w:t>
      </w:r>
    </w:p>
    <w:p w14:paraId="270CB7E4" w14:textId="77777777" w:rsidR="007A3CEE" w:rsidRPr="007A3CEE" w:rsidRDefault="007A3CEE" w:rsidP="007A3CEE">
      <w:pPr>
        <w:numPr>
          <w:ilvl w:val="0"/>
          <w:numId w:val="1"/>
        </w:numPr>
      </w:pPr>
      <w:r w:rsidRPr="007A3CEE">
        <w:t>Fecha y hora dinámica.</w:t>
      </w:r>
    </w:p>
    <w:p w14:paraId="2DF764EB" w14:textId="77777777" w:rsidR="007A3CEE" w:rsidRPr="007A3CEE" w:rsidRDefault="007A3CEE" w:rsidP="007A3CEE">
      <w:r w:rsidRPr="007A3CEE">
        <w:t>La interfaz se ejecutaba correctamente en el entorno gráfico Debian instalado en la Raspberry Pi, pero aún no incorporaba elementos visuales institucionales.</w:t>
      </w:r>
    </w:p>
    <w:p w14:paraId="06E762F7" w14:textId="77777777" w:rsidR="007A3CEE" w:rsidRPr="007A3CEE" w:rsidRDefault="007A3CEE" w:rsidP="007A3CEE">
      <w:r w:rsidRPr="007A3CEE">
        <w:pict w14:anchorId="0B80A67F">
          <v:rect id="_x0000_i1092" style="width:0;height:1.5pt" o:hralign="center" o:hrstd="t" o:hr="t" fillcolor="#a0a0a0" stroked="f"/>
        </w:pict>
      </w:r>
    </w:p>
    <w:p w14:paraId="75CC5E2A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Actividades Realizadas</w:t>
      </w:r>
    </w:p>
    <w:p w14:paraId="3C45798E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1. Preparación del recurso gráfico</w:t>
      </w:r>
    </w:p>
    <w:p w14:paraId="5054FFA5" w14:textId="77777777" w:rsidR="007A3CEE" w:rsidRPr="007A3CEE" w:rsidRDefault="007A3CEE" w:rsidP="007A3CEE">
      <w:r w:rsidRPr="007A3CEE">
        <w:t>Se seleccionó el archivo:</w:t>
      </w:r>
    </w:p>
    <w:p w14:paraId="67E04C95" w14:textId="77777777" w:rsidR="007A3CEE" w:rsidRPr="007A3CEE" w:rsidRDefault="007A3CEE" w:rsidP="007A3CEE">
      <w:r w:rsidRPr="007A3CEE">
        <w:t>logo_electronica.jpg</w:t>
      </w:r>
    </w:p>
    <w:p w14:paraId="22E6E2B2" w14:textId="77777777" w:rsidR="007A3CEE" w:rsidRPr="007A3CEE" w:rsidRDefault="007A3CEE" w:rsidP="007A3CEE">
      <w:r w:rsidRPr="007A3CEE">
        <w:t>correspondiente al logotipo institucional del Departamento de Electrónica.</w:t>
      </w:r>
    </w:p>
    <w:p w14:paraId="0E939617" w14:textId="77777777" w:rsidR="007A3CEE" w:rsidRPr="007A3CEE" w:rsidRDefault="007A3CEE" w:rsidP="007A3CEE">
      <w:r w:rsidRPr="007A3CEE">
        <w:lastRenderedPageBreak/>
        <w:t>Inicialmente el archivo se encontraba almacenado en el repositorio documental del proyecto.</w:t>
      </w:r>
    </w:p>
    <w:p w14:paraId="4EF1B883" w14:textId="77777777" w:rsidR="007A3CEE" w:rsidRPr="007A3CEE" w:rsidRDefault="007A3CEE" w:rsidP="007A3CEE">
      <w:r w:rsidRPr="007A3CEE">
        <w:pict w14:anchorId="618005B7">
          <v:rect id="_x0000_i1093" style="width:0;height:1.5pt" o:hralign="center" o:hrstd="t" o:hr="t" fillcolor="#a0a0a0" stroked="f"/>
        </w:pict>
      </w:r>
    </w:p>
    <w:p w14:paraId="2A40505C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2. Creación de estructura de almacenamiento</w:t>
      </w:r>
    </w:p>
    <w:p w14:paraId="005799F0" w14:textId="77777777" w:rsidR="007A3CEE" w:rsidRPr="007A3CEE" w:rsidRDefault="007A3CEE" w:rsidP="007A3CEE">
      <w:r w:rsidRPr="007A3CEE">
        <w:t>Se creó la carpeta destinada a recursos gráficos:</w:t>
      </w:r>
    </w:p>
    <w:p w14:paraId="3BB94EB9" w14:textId="77777777" w:rsidR="007A3CEE" w:rsidRPr="007A3CEE" w:rsidRDefault="007A3CEE" w:rsidP="007A3CEE">
      <w:r w:rsidRPr="007A3CEE">
        <w:t>/home/</w:t>
      </w:r>
      <w:proofErr w:type="spellStart"/>
      <w:r w:rsidRPr="007A3CEE">
        <w:t>controlacceso</w:t>
      </w:r>
      <w:proofErr w:type="spellEnd"/>
      <w:r w:rsidRPr="007A3CEE">
        <w:t>/</w:t>
      </w:r>
      <w:proofErr w:type="spellStart"/>
      <w:r w:rsidRPr="007A3CEE">
        <w:t>ControlAccesoUSM</w:t>
      </w:r>
      <w:proofErr w:type="spellEnd"/>
      <w:r w:rsidRPr="007A3CEE">
        <w:t>/</w:t>
      </w:r>
      <w:proofErr w:type="spellStart"/>
      <w:r w:rsidRPr="007A3CEE">
        <w:t>imagenes</w:t>
      </w:r>
      <w:proofErr w:type="spellEnd"/>
    </w:p>
    <w:p w14:paraId="4F0DF470" w14:textId="77777777" w:rsidR="007A3CEE" w:rsidRPr="007A3CEE" w:rsidRDefault="007A3CEE" w:rsidP="007A3CEE">
      <w:r w:rsidRPr="007A3CEE">
        <w:t>Verificación:</w:t>
      </w:r>
    </w:p>
    <w:p w14:paraId="65673DC2" w14:textId="77777777" w:rsidR="007A3CEE" w:rsidRPr="007A3CEE" w:rsidRDefault="007A3CEE" w:rsidP="007A3CEE">
      <w:proofErr w:type="spellStart"/>
      <w:r w:rsidRPr="007A3CEE">
        <w:t>mkdir</w:t>
      </w:r>
      <w:proofErr w:type="spellEnd"/>
      <w:r w:rsidRPr="007A3CEE">
        <w:t xml:space="preserve"> </w:t>
      </w:r>
      <w:proofErr w:type="spellStart"/>
      <w:r w:rsidRPr="007A3CEE">
        <w:t>imagenes</w:t>
      </w:r>
      <w:proofErr w:type="spellEnd"/>
    </w:p>
    <w:p w14:paraId="44B929D9" w14:textId="77777777" w:rsidR="007A3CEE" w:rsidRPr="007A3CEE" w:rsidRDefault="007A3CEE" w:rsidP="007A3CEE">
      <w:proofErr w:type="spellStart"/>
      <w:r w:rsidRPr="007A3CEE">
        <w:t>ls</w:t>
      </w:r>
      <w:proofErr w:type="spellEnd"/>
      <w:r w:rsidRPr="007A3CEE">
        <w:t xml:space="preserve"> -la</w:t>
      </w:r>
    </w:p>
    <w:p w14:paraId="0E8732AA" w14:textId="77777777" w:rsidR="007A3CEE" w:rsidRPr="007A3CEE" w:rsidRDefault="007A3CEE" w:rsidP="007A3CEE">
      <w:r w:rsidRPr="007A3CEE">
        <w:pict w14:anchorId="07682470">
          <v:rect id="_x0000_i1094" style="width:0;height:1.5pt" o:hralign="center" o:hrstd="t" o:hr="t" fillcolor="#a0a0a0" stroked="f"/>
        </w:pict>
      </w:r>
    </w:p>
    <w:p w14:paraId="73AF6C83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3. Transferencia del logotipo a la Raspberry Pi</w:t>
      </w:r>
    </w:p>
    <w:p w14:paraId="2BE2C5BE" w14:textId="77777777" w:rsidR="007A3CEE" w:rsidRPr="007A3CEE" w:rsidRDefault="007A3CEE" w:rsidP="007A3CEE">
      <w:r w:rsidRPr="007A3CEE">
        <w:t>Desde PowerShell en el equipo de desarrollo se ejecutó:</w:t>
      </w:r>
    </w:p>
    <w:p w14:paraId="35C8D015" w14:textId="77777777" w:rsidR="007A3CEE" w:rsidRPr="007A3CEE" w:rsidRDefault="007A3CEE" w:rsidP="007A3CEE">
      <w:proofErr w:type="spellStart"/>
      <w:r w:rsidRPr="007A3CEE">
        <w:t>scp</w:t>
      </w:r>
      <w:proofErr w:type="spellEnd"/>
      <w:r w:rsidRPr="007A3CEE">
        <w:t xml:space="preserve"> C:\ControlAccesoUSM\docs\logo_electronica.jpg controlacceso@192.168.1.102:/home/controlacceso/ControlAccesoUSM/imagenes/</w:t>
      </w:r>
    </w:p>
    <w:p w14:paraId="73E38919" w14:textId="77777777" w:rsidR="007A3CEE" w:rsidRPr="007A3CEE" w:rsidRDefault="007A3CEE" w:rsidP="007A3CEE">
      <w:r w:rsidRPr="007A3CEE">
        <w:t>Resultado:</w:t>
      </w:r>
    </w:p>
    <w:p w14:paraId="7B0F6B41" w14:textId="77777777" w:rsidR="007A3CEE" w:rsidRPr="007A3CEE" w:rsidRDefault="007A3CEE" w:rsidP="007A3CEE">
      <w:r w:rsidRPr="007A3CEE">
        <w:t>logo_electronica.jpg</w:t>
      </w:r>
    </w:p>
    <w:p w14:paraId="1992A177" w14:textId="77777777" w:rsidR="007A3CEE" w:rsidRPr="007A3CEE" w:rsidRDefault="007A3CEE" w:rsidP="007A3CEE">
      <w:r w:rsidRPr="007A3CEE">
        <w:t>100% transferido correctamente</w:t>
      </w:r>
    </w:p>
    <w:p w14:paraId="294907A8" w14:textId="77777777" w:rsidR="007A3CEE" w:rsidRPr="007A3CEE" w:rsidRDefault="007A3CEE" w:rsidP="007A3CEE">
      <w:r w:rsidRPr="007A3CEE">
        <w:pict w14:anchorId="414A7FD4">
          <v:rect id="_x0000_i1095" style="width:0;height:1.5pt" o:hralign="center" o:hrstd="t" o:hr="t" fillcolor="#a0a0a0" stroked="f"/>
        </w:pict>
      </w:r>
    </w:p>
    <w:p w14:paraId="71B77F10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4. Verificación del recurso gráfico</w:t>
      </w:r>
    </w:p>
    <w:p w14:paraId="27926A25" w14:textId="77777777" w:rsidR="007A3CEE" w:rsidRPr="007A3CEE" w:rsidRDefault="007A3CEE" w:rsidP="007A3CEE">
      <w:r w:rsidRPr="007A3CEE">
        <w:t>Se comprobó la presencia del archivo mediante:</w:t>
      </w:r>
    </w:p>
    <w:p w14:paraId="36FEE57C" w14:textId="77777777" w:rsidR="007A3CEE" w:rsidRPr="007A3CEE" w:rsidRDefault="007A3CEE" w:rsidP="007A3CEE">
      <w:r w:rsidRPr="007A3CEE">
        <w:t>cd ~/</w:t>
      </w:r>
      <w:proofErr w:type="spellStart"/>
      <w:r w:rsidRPr="007A3CEE">
        <w:t>ControlAccesoUSM</w:t>
      </w:r>
      <w:proofErr w:type="spellEnd"/>
      <w:r w:rsidRPr="007A3CEE">
        <w:t>/</w:t>
      </w:r>
      <w:proofErr w:type="spellStart"/>
      <w:r w:rsidRPr="007A3CEE">
        <w:t>imagenes</w:t>
      </w:r>
      <w:proofErr w:type="spellEnd"/>
    </w:p>
    <w:p w14:paraId="6BB689EE" w14:textId="77777777" w:rsidR="007A3CEE" w:rsidRPr="007A3CEE" w:rsidRDefault="007A3CEE" w:rsidP="007A3CEE">
      <w:proofErr w:type="spellStart"/>
      <w:r w:rsidRPr="007A3CEE">
        <w:t>ls</w:t>
      </w:r>
      <w:proofErr w:type="spellEnd"/>
      <w:r w:rsidRPr="007A3CEE">
        <w:t xml:space="preserve"> -la</w:t>
      </w:r>
    </w:p>
    <w:p w14:paraId="54D65F07" w14:textId="77777777" w:rsidR="007A3CEE" w:rsidRPr="007A3CEE" w:rsidRDefault="007A3CEE" w:rsidP="007A3CEE">
      <w:r w:rsidRPr="007A3CEE">
        <w:t>Confirmando la existencia de:</w:t>
      </w:r>
    </w:p>
    <w:p w14:paraId="3F087B37" w14:textId="77777777" w:rsidR="007A3CEE" w:rsidRPr="007A3CEE" w:rsidRDefault="007A3CEE" w:rsidP="007A3CEE">
      <w:r w:rsidRPr="007A3CEE">
        <w:t>logo_electronica.jpg</w:t>
      </w:r>
    </w:p>
    <w:p w14:paraId="436BC77E" w14:textId="77777777" w:rsidR="007A3CEE" w:rsidRPr="007A3CEE" w:rsidRDefault="007A3CEE" w:rsidP="007A3CEE">
      <w:r w:rsidRPr="007A3CEE">
        <w:pict w14:anchorId="6216C91F">
          <v:rect id="_x0000_i1096" style="width:0;height:1.5pt" o:hralign="center" o:hrstd="t" o:hr="t" fillcolor="#a0a0a0" stroked="f"/>
        </w:pict>
      </w:r>
    </w:p>
    <w:p w14:paraId="18D116CD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5. Instalación de biblioteca Pillow</w:t>
      </w:r>
    </w:p>
    <w:p w14:paraId="28646AC6" w14:textId="77777777" w:rsidR="007A3CEE" w:rsidRPr="007A3CEE" w:rsidRDefault="007A3CEE" w:rsidP="007A3CEE">
      <w:r w:rsidRPr="007A3CEE">
        <w:t>Se activó el entorno virtual:</w:t>
      </w:r>
    </w:p>
    <w:p w14:paraId="2F60FF87" w14:textId="77777777" w:rsidR="007A3CEE" w:rsidRPr="007A3CEE" w:rsidRDefault="007A3CEE" w:rsidP="007A3CEE">
      <w:proofErr w:type="spellStart"/>
      <w:r w:rsidRPr="007A3CEE">
        <w:lastRenderedPageBreak/>
        <w:t>source</w:t>
      </w:r>
      <w:proofErr w:type="spellEnd"/>
      <w:r w:rsidRPr="007A3CEE">
        <w:t xml:space="preserve"> ~/</w:t>
      </w:r>
      <w:proofErr w:type="spellStart"/>
      <w:r w:rsidRPr="007A3CEE">
        <w:t>ControlAccesoUSM</w:t>
      </w:r>
      <w:proofErr w:type="spellEnd"/>
      <w:r w:rsidRPr="007A3CEE">
        <w:t>/</w:t>
      </w:r>
      <w:proofErr w:type="spellStart"/>
      <w:r w:rsidRPr="007A3CEE">
        <w:t>venv</w:t>
      </w:r>
      <w:proofErr w:type="spellEnd"/>
      <w:r w:rsidRPr="007A3CEE">
        <w:t>/</w:t>
      </w:r>
      <w:proofErr w:type="spellStart"/>
      <w:r w:rsidRPr="007A3CEE">
        <w:t>bin</w:t>
      </w:r>
      <w:proofErr w:type="spellEnd"/>
      <w:r w:rsidRPr="007A3CEE">
        <w:t>/</w:t>
      </w:r>
      <w:proofErr w:type="spellStart"/>
      <w:r w:rsidRPr="007A3CEE">
        <w:t>activate</w:t>
      </w:r>
      <w:proofErr w:type="spellEnd"/>
    </w:p>
    <w:p w14:paraId="3737B077" w14:textId="77777777" w:rsidR="007A3CEE" w:rsidRPr="007A3CEE" w:rsidRDefault="007A3CEE" w:rsidP="007A3CEE">
      <w:r w:rsidRPr="007A3CEE">
        <w:t>Instalación:</w:t>
      </w:r>
    </w:p>
    <w:p w14:paraId="6E799793" w14:textId="77777777" w:rsidR="007A3CEE" w:rsidRPr="007A3CEE" w:rsidRDefault="007A3CEE" w:rsidP="007A3CEE">
      <w:proofErr w:type="spellStart"/>
      <w:r w:rsidRPr="007A3CEE">
        <w:t>pip</w:t>
      </w:r>
      <w:proofErr w:type="spellEnd"/>
      <w:r w:rsidRPr="007A3CEE">
        <w:t xml:space="preserve"> </w:t>
      </w:r>
      <w:proofErr w:type="spellStart"/>
      <w:r w:rsidRPr="007A3CEE">
        <w:t>install</w:t>
      </w:r>
      <w:proofErr w:type="spellEnd"/>
      <w:r w:rsidRPr="007A3CEE">
        <w:t xml:space="preserve"> </w:t>
      </w:r>
      <w:proofErr w:type="spellStart"/>
      <w:r w:rsidRPr="007A3CEE">
        <w:t>pillow</w:t>
      </w:r>
      <w:proofErr w:type="spellEnd"/>
    </w:p>
    <w:p w14:paraId="49B8D425" w14:textId="77777777" w:rsidR="007A3CEE" w:rsidRPr="007A3CEE" w:rsidRDefault="007A3CEE" w:rsidP="007A3CEE">
      <w:r w:rsidRPr="007A3CEE">
        <w:t>Verificación:</w:t>
      </w:r>
    </w:p>
    <w:p w14:paraId="52AF5F17" w14:textId="77777777" w:rsidR="007A3CEE" w:rsidRPr="007A3CEE" w:rsidRDefault="007A3CEE" w:rsidP="007A3CEE">
      <w:proofErr w:type="spellStart"/>
      <w:r w:rsidRPr="007A3CEE">
        <w:t>pip</w:t>
      </w:r>
      <w:proofErr w:type="spellEnd"/>
      <w:r w:rsidRPr="007A3CEE">
        <w:t xml:space="preserve"> show </w:t>
      </w:r>
      <w:proofErr w:type="spellStart"/>
      <w:r w:rsidRPr="007A3CEE">
        <w:t>pillow</w:t>
      </w:r>
      <w:proofErr w:type="spellEnd"/>
    </w:p>
    <w:p w14:paraId="2CDFD26B" w14:textId="77777777" w:rsidR="007A3CEE" w:rsidRPr="007A3CEE" w:rsidRDefault="007A3CEE" w:rsidP="007A3CEE">
      <w:r w:rsidRPr="007A3CEE">
        <w:t>Resultado:</w:t>
      </w:r>
    </w:p>
    <w:p w14:paraId="21981D47" w14:textId="77777777" w:rsidR="007A3CEE" w:rsidRPr="007A3CEE" w:rsidRDefault="007A3CEE" w:rsidP="007A3CEE">
      <w:r w:rsidRPr="007A3CEE">
        <w:t>Pillow 12.2.0</w:t>
      </w:r>
    </w:p>
    <w:p w14:paraId="63A7EE6E" w14:textId="77777777" w:rsidR="007A3CEE" w:rsidRPr="007A3CEE" w:rsidRDefault="007A3CEE" w:rsidP="007A3CEE">
      <w:r w:rsidRPr="007A3CEE">
        <w:pict w14:anchorId="1F2E93B0">
          <v:rect id="_x0000_i1097" style="width:0;height:1.5pt" o:hralign="center" o:hrstd="t" o:hr="t" fillcolor="#a0a0a0" stroked="f"/>
        </w:pict>
      </w:r>
    </w:p>
    <w:p w14:paraId="3C72D04C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6. Modificación de la aplicación principal</w:t>
      </w:r>
    </w:p>
    <w:p w14:paraId="1BADC163" w14:textId="77777777" w:rsidR="007A3CEE" w:rsidRPr="007A3CEE" w:rsidRDefault="007A3CEE" w:rsidP="007A3CEE">
      <w:r w:rsidRPr="007A3CEE">
        <w:t>Se actualizó el archivo:</w:t>
      </w:r>
    </w:p>
    <w:p w14:paraId="73E0BB45" w14:textId="77777777" w:rsidR="007A3CEE" w:rsidRPr="007A3CEE" w:rsidRDefault="007A3CEE" w:rsidP="007A3CEE">
      <w:r w:rsidRPr="007A3CEE">
        <w:t>~/ControlAccesoUSM/software/main.py</w:t>
      </w:r>
    </w:p>
    <w:p w14:paraId="0F7D2AC6" w14:textId="77777777" w:rsidR="007A3CEE" w:rsidRPr="007A3CEE" w:rsidRDefault="007A3CEE" w:rsidP="007A3CEE">
      <w:r w:rsidRPr="007A3CEE">
        <w:t>incorporando:</w:t>
      </w:r>
    </w:p>
    <w:p w14:paraId="4FDEA633" w14:textId="77777777" w:rsidR="007A3CEE" w:rsidRPr="007A3CEE" w:rsidRDefault="007A3CEE" w:rsidP="007A3CEE">
      <w:pPr>
        <w:numPr>
          <w:ilvl w:val="0"/>
          <w:numId w:val="2"/>
        </w:numPr>
      </w:pPr>
      <w:r w:rsidRPr="007A3CEE">
        <w:t>Biblioteca Pillow.</w:t>
      </w:r>
    </w:p>
    <w:p w14:paraId="2B9ADC2E" w14:textId="77777777" w:rsidR="007A3CEE" w:rsidRPr="007A3CEE" w:rsidRDefault="007A3CEE" w:rsidP="007A3CEE">
      <w:pPr>
        <w:numPr>
          <w:ilvl w:val="0"/>
          <w:numId w:val="2"/>
        </w:numPr>
      </w:pPr>
      <w:r w:rsidRPr="007A3CEE">
        <w:t>Carga de imagen JPG.</w:t>
      </w:r>
    </w:p>
    <w:p w14:paraId="6EFD8888" w14:textId="77777777" w:rsidR="007A3CEE" w:rsidRPr="007A3CEE" w:rsidRDefault="007A3CEE" w:rsidP="007A3CEE">
      <w:pPr>
        <w:numPr>
          <w:ilvl w:val="0"/>
          <w:numId w:val="2"/>
        </w:numPr>
      </w:pPr>
      <w:r w:rsidRPr="007A3CEE">
        <w:t>Redimensionamiento del logotipo.</w:t>
      </w:r>
    </w:p>
    <w:p w14:paraId="0F6BAF9D" w14:textId="77777777" w:rsidR="007A3CEE" w:rsidRPr="007A3CEE" w:rsidRDefault="007A3CEE" w:rsidP="007A3CEE">
      <w:pPr>
        <w:numPr>
          <w:ilvl w:val="0"/>
          <w:numId w:val="2"/>
        </w:numPr>
      </w:pPr>
      <w:r w:rsidRPr="007A3CEE">
        <w:t>Visualización del logotipo en la interfaz principal.</w:t>
      </w:r>
    </w:p>
    <w:p w14:paraId="313CC439" w14:textId="77777777" w:rsidR="007A3CEE" w:rsidRPr="007A3CEE" w:rsidRDefault="007A3CEE" w:rsidP="007A3CEE">
      <w:r w:rsidRPr="007A3CEE">
        <w:t>Importaciones utilizadas:</w:t>
      </w:r>
    </w:p>
    <w:p w14:paraId="03407C4D" w14:textId="77777777" w:rsidR="007A3CEE" w:rsidRPr="007A3CEE" w:rsidRDefault="007A3CEE" w:rsidP="007A3CEE">
      <w:r w:rsidRPr="007A3CEE">
        <w:t xml:space="preserve">from PIL import </w:t>
      </w:r>
      <w:proofErr w:type="spellStart"/>
      <w:r w:rsidRPr="007A3CEE">
        <w:t>Image</w:t>
      </w:r>
      <w:proofErr w:type="spellEnd"/>
      <w:r w:rsidRPr="007A3CEE">
        <w:t xml:space="preserve">, </w:t>
      </w:r>
      <w:proofErr w:type="spellStart"/>
      <w:r w:rsidRPr="007A3CEE">
        <w:t>ImageTk</w:t>
      </w:r>
      <w:proofErr w:type="spellEnd"/>
    </w:p>
    <w:p w14:paraId="5BED5549" w14:textId="77777777" w:rsidR="007A3CEE" w:rsidRPr="007A3CEE" w:rsidRDefault="007A3CEE" w:rsidP="007A3CEE">
      <w:r w:rsidRPr="007A3CEE">
        <w:pict w14:anchorId="58E49037">
          <v:rect id="_x0000_i1098" style="width:0;height:1.5pt" o:hralign="center" o:hrstd="t" o:hr="t" fillcolor="#a0a0a0" stroked="f"/>
        </w:pict>
      </w:r>
    </w:p>
    <w:p w14:paraId="3AEDBE05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7. Ejecución de prueba</w:t>
      </w:r>
    </w:p>
    <w:p w14:paraId="4D9F90E5" w14:textId="77777777" w:rsidR="007A3CEE" w:rsidRPr="007A3CEE" w:rsidRDefault="007A3CEE" w:rsidP="007A3CEE">
      <w:r w:rsidRPr="007A3CEE">
        <w:t>Desde la sesión SSH:</w:t>
      </w:r>
    </w:p>
    <w:p w14:paraId="7D867B2D" w14:textId="77777777" w:rsidR="007A3CEE" w:rsidRPr="007A3CEE" w:rsidRDefault="007A3CEE" w:rsidP="007A3CEE">
      <w:proofErr w:type="spellStart"/>
      <w:r w:rsidRPr="007A3CEE">
        <w:t>export</w:t>
      </w:r>
      <w:proofErr w:type="spellEnd"/>
      <w:r w:rsidRPr="007A3CEE">
        <w:t xml:space="preserve"> DISPLAY=:0</w:t>
      </w:r>
    </w:p>
    <w:p w14:paraId="2B307352" w14:textId="77777777" w:rsidR="007A3CEE" w:rsidRPr="007A3CEE" w:rsidRDefault="007A3CEE" w:rsidP="007A3CEE">
      <w:r w:rsidRPr="007A3CEE">
        <w:t>python3 ~/ControlAccesoUSM/software/main.py</w:t>
      </w:r>
    </w:p>
    <w:p w14:paraId="7CC4E1EF" w14:textId="77777777" w:rsidR="007A3CEE" w:rsidRPr="007A3CEE" w:rsidRDefault="007A3CEE" w:rsidP="007A3CEE">
      <w:r w:rsidRPr="007A3CEE">
        <w:t>La aplicación se desplegó correctamente en el monitor conectado por HDMI a la Raspberry Pi.</w:t>
      </w:r>
    </w:p>
    <w:p w14:paraId="281C832A" w14:textId="77777777" w:rsidR="007A3CEE" w:rsidRPr="007A3CEE" w:rsidRDefault="007A3CEE" w:rsidP="007A3CEE">
      <w:r w:rsidRPr="007A3CEE">
        <w:pict w14:anchorId="537D808C">
          <v:rect id="_x0000_i1099" style="width:0;height:1.5pt" o:hralign="center" o:hrstd="t" o:hr="t" fillcolor="#a0a0a0" stroked="f"/>
        </w:pict>
      </w:r>
    </w:p>
    <w:p w14:paraId="68E0A71D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lastRenderedPageBreak/>
        <w:t>Resultados Obtenidos</w:t>
      </w:r>
    </w:p>
    <w:p w14:paraId="0D7800F8" w14:textId="77777777" w:rsidR="007A3CEE" w:rsidRPr="007A3CEE" w:rsidRDefault="007A3CEE" w:rsidP="007A3CEE">
      <w:r w:rsidRPr="007A3CEE">
        <w:t>Se verificó satisfactoriamente:</w:t>
      </w:r>
    </w:p>
    <w:p w14:paraId="4FC9E01E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 xml:space="preserve">Funcionamiento de </w:t>
      </w:r>
      <w:proofErr w:type="spellStart"/>
      <w:r w:rsidRPr="007A3CEE">
        <w:t>Tkinter</w:t>
      </w:r>
      <w:proofErr w:type="spellEnd"/>
      <w:r w:rsidRPr="007A3CEE">
        <w:t xml:space="preserve"> sobre Debian 13.</w:t>
      </w:r>
    </w:p>
    <w:p w14:paraId="0EA7B751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Funcionamiento de Pillow sobre Python 3.13.</w:t>
      </w:r>
    </w:p>
    <w:p w14:paraId="53305ECA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Carga correcta de imágenes JPG.</w:t>
      </w:r>
    </w:p>
    <w:p w14:paraId="01B1465A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Visualización del logotipo institucional.</w:t>
      </w:r>
    </w:p>
    <w:p w14:paraId="08E48B71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Actualización dinámica de fecha y hora.</w:t>
      </w:r>
    </w:p>
    <w:p w14:paraId="42C62FFD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Conservación de los elementos institucionales existentes.</w:t>
      </w:r>
    </w:p>
    <w:p w14:paraId="482BE7C0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Ejecución remota desde VS Code mediante SSH.</w:t>
      </w:r>
    </w:p>
    <w:p w14:paraId="57667C0D" w14:textId="77777777" w:rsidR="007A3CEE" w:rsidRPr="007A3CEE" w:rsidRDefault="007A3CEE" w:rsidP="007A3CEE">
      <w:pPr>
        <w:numPr>
          <w:ilvl w:val="0"/>
          <w:numId w:val="3"/>
        </w:numPr>
      </w:pPr>
      <w:r w:rsidRPr="007A3CEE">
        <w:t>Visualización correcta sobre monitor HDMI conectado a la Raspberry Pi.</w:t>
      </w:r>
    </w:p>
    <w:p w14:paraId="11B1ED9F" w14:textId="77777777" w:rsidR="007A3CEE" w:rsidRPr="007A3CEE" w:rsidRDefault="007A3CEE" w:rsidP="007A3CEE">
      <w:r w:rsidRPr="007A3CEE">
        <w:pict w14:anchorId="10B94A49">
          <v:rect id="_x0000_i1100" style="width:0;height:1.5pt" o:hralign="center" o:hrstd="t" o:hr="t" fillcolor="#a0a0a0" stroked="f"/>
        </w:pict>
      </w:r>
    </w:p>
    <w:p w14:paraId="71F599A4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Interfaz Resultante</w:t>
      </w:r>
    </w:p>
    <w:p w14:paraId="76142136" w14:textId="77777777" w:rsidR="007A3CEE" w:rsidRPr="007A3CEE" w:rsidRDefault="007A3CEE" w:rsidP="007A3CEE">
      <w:r w:rsidRPr="007A3CEE">
        <w:t>La aplicación presenta actualmente:</w:t>
      </w:r>
    </w:p>
    <w:p w14:paraId="7D4AFF89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Logotipo del Departamento de Electrónica.</w:t>
      </w:r>
    </w:p>
    <w:p w14:paraId="413A32C4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Universidad Técnica Federico Santa María.</w:t>
      </w:r>
    </w:p>
    <w:p w14:paraId="70BA56C0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Departamento de Electrónica.</w:t>
      </w:r>
    </w:p>
    <w:p w14:paraId="379F03E1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Laboratorio Grace Hopper.</w:t>
      </w:r>
    </w:p>
    <w:p w14:paraId="6A649997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Botón "INGRESAR".</w:t>
      </w:r>
    </w:p>
    <w:p w14:paraId="3065214E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Estado del sistema.</w:t>
      </w:r>
    </w:p>
    <w:p w14:paraId="32BB72F2" w14:textId="77777777" w:rsidR="007A3CEE" w:rsidRPr="007A3CEE" w:rsidRDefault="007A3CEE" w:rsidP="007A3CEE">
      <w:pPr>
        <w:numPr>
          <w:ilvl w:val="0"/>
          <w:numId w:val="4"/>
        </w:numPr>
      </w:pPr>
      <w:r w:rsidRPr="007A3CEE">
        <w:t>Fecha y hora actualizada en tiempo real.</w:t>
      </w:r>
    </w:p>
    <w:p w14:paraId="5C357DF0" w14:textId="77777777" w:rsidR="007A3CEE" w:rsidRPr="007A3CEE" w:rsidRDefault="007A3CEE" w:rsidP="007A3CEE">
      <w:r w:rsidRPr="007A3CEE">
        <w:pict w14:anchorId="2F639AAD">
          <v:rect id="_x0000_i1101" style="width:0;height:1.5pt" o:hralign="center" o:hrstd="t" o:hr="t" fillcolor="#a0a0a0" stroked="f"/>
        </w:pict>
      </w:r>
    </w:p>
    <w:p w14:paraId="0B2D39BB" w14:textId="77777777" w:rsidR="007A3CEE" w:rsidRPr="007A3CEE" w:rsidRDefault="007A3CEE" w:rsidP="007A3CEE">
      <w:pPr>
        <w:rPr>
          <w:b/>
          <w:bCs/>
        </w:rPr>
      </w:pPr>
      <w:r w:rsidRPr="007A3CEE">
        <w:rPr>
          <w:b/>
          <w:bCs/>
        </w:rPr>
        <w:t>Conclusión</w:t>
      </w:r>
    </w:p>
    <w:p w14:paraId="610C70BB" w14:textId="77777777" w:rsidR="007A3CEE" w:rsidRPr="007A3CEE" w:rsidRDefault="007A3CEE" w:rsidP="007A3CEE">
      <w:r w:rsidRPr="007A3CEE">
        <w:t xml:space="preserve">La Etapa 008F permitió consolidar la primera versión institucional de la interfaz gráfica del sistema </w:t>
      </w:r>
      <w:proofErr w:type="spellStart"/>
      <w:r w:rsidRPr="007A3CEE">
        <w:t>ControlAccesoUSM</w:t>
      </w:r>
      <w:proofErr w:type="spellEnd"/>
      <w:r w:rsidRPr="007A3CEE">
        <w:t>, incorporando identidad visual corporativa y validando el manejo de imágenes en el entorno Raspberry Pi.</w:t>
      </w:r>
    </w:p>
    <w:p w14:paraId="354D9FCF" w14:textId="77777777" w:rsidR="007A3CEE" w:rsidRPr="007A3CEE" w:rsidRDefault="007A3CEE" w:rsidP="007A3CEE">
      <w:r w:rsidRPr="007A3CEE">
        <w:lastRenderedPageBreak/>
        <w:t>Con esta etapa finalizada, la plataforma queda preparada para evolucionar hacia funcionalidades operativas de control de acceso, integración de lectores RFID, gestión de usuarios y monitoreo de estados del sistema.</w:t>
      </w:r>
    </w:p>
    <w:p w14:paraId="147A7323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4877"/>
    <w:multiLevelType w:val="multilevel"/>
    <w:tmpl w:val="65A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263BA"/>
    <w:multiLevelType w:val="multilevel"/>
    <w:tmpl w:val="38F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C2182"/>
    <w:multiLevelType w:val="multilevel"/>
    <w:tmpl w:val="6EB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17A2C"/>
    <w:multiLevelType w:val="multilevel"/>
    <w:tmpl w:val="570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07670">
    <w:abstractNumId w:val="0"/>
  </w:num>
  <w:num w:numId="2" w16cid:durableId="757478438">
    <w:abstractNumId w:val="3"/>
  </w:num>
  <w:num w:numId="3" w16cid:durableId="452215015">
    <w:abstractNumId w:val="2"/>
  </w:num>
  <w:num w:numId="4" w16cid:durableId="556165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F0"/>
    <w:rsid w:val="0045272F"/>
    <w:rsid w:val="007A3CEE"/>
    <w:rsid w:val="009D64FB"/>
    <w:rsid w:val="009F65F0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DBC15-2DEF-4501-8EBC-D50997D9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576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2026-06-15T21:01:00Z</dcterms:created>
  <dcterms:modified xsi:type="dcterms:W3CDTF">2026-06-15T21:01:00Z</dcterms:modified>
</cp:coreProperties>
</file>