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B2A7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Etapa_009C_Implementación_y_Validación_de_Mensajes_Dinámicos_Orientados_a_Operación_Biométrica</w:t>
      </w:r>
    </w:p>
    <w:p w14:paraId="74AE66C3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Proyecto</w:t>
      </w:r>
    </w:p>
    <w:p w14:paraId="61A94C96" w14:textId="77777777" w:rsidR="004309FD" w:rsidRPr="004309FD" w:rsidRDefault="004309FD" w:rsidP="004309FD">
      <w:proofErr w:type="spellStart"/>
      <w:r w:rsidRPr="004309FD">
        <w:t>ControlAccesoUSM</w:t>
      </w:r>
      <w:proofErr w:type="spellEnd"/>
    </w:p>
    <w:p w14:paraId="36EBF92C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Ubicación</w:t>
      </w:r>
    </w:p>
    <w:p w14:paraId="15C2EF4B" w14:textId="77777777" w:rsidR="004309FD" w:rsidRPr="004309FD" w:rsidRDefault="004309FD" w:rsidP="004309FD">
      <w:r w:rsidRPr="004309FD">
        <w:t>Laboratorio Grace Hopper</w:t>
      </w:r>
    </w:p>
    <w:p w14:paraId="7262CFB5" w14:textId="77777777" w:rsidR="004309FD" w:rsidRPr="004309FD" w:rsidRDefault="004309FD" w:rsidP="004309FD">
      <w:r w:rsidRPr="004309FD">
        <w:t>Departamento de Electrónica</w:t>
      </w:r>
    </w:p>
    <w:p w14:paraId="53C74D30" w14:textId="77777777" w:rsidR="004309FD" w:rsidRPr="004309FD" w:rsidRDefault="004309FD" w:rsidP="004309FD">
      <w:r w:rsidRPr="004309FD">
        <w:t>Universidad Técnica Federico Santa María</w:t>
      </w:r>
    </w:p>
    <w:p w14:paraId="1FE8FCC9" w14:textId="77777777" w:rsidR="004309FD" w:rsidRPr="004309FD" w:rsidRDefault="004309FD" w:rsidP="004309FD">
      <w:r w:rsidRPr="004309FD">
        <w:pict w14:anchorId="5112A5AB">
          <v:rect id="_x0000_i1109" style="width:0;height:1.5pt" o:hralign="center" o:hrstd="t" o:hr="t" fillcolor="#a0a0a0" stroked="f"/>
        </w:pict>
      </w:r>
    </w:p>
    <w:p w14:paraId="48367666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1. Objetivo</w:t>
      </w:r>
    </w:p>
    <w:p w14:paraId="6C68F68D" w14:textId="77777777" w:rsidR="004309FD" w:rsidRPr="004309FD" w:rsidRDefault="004309FD" w:rsidP="004309FD">
      <w:r w:rsidRPr="004309FD">
        <w:t>Adaptar la interfaz gráfica institucional desarrollada previamente para representar visualmente los estados operativos del futuro sistema biométrico de control de acceso, incorporando mensajes dinámicos de gran tamaño orientados a una pantalla táctil de 3.5 pulgadas.</w:t>
      </w:r>
    </w:p>
    <w:p w14:paraId="11C774B7" w14:textId="77777777" w:rsidR="004309FD" w:rsidRPr="004309FD" w:rsidRDefault="004309FD" w:rsidP="004309FD">
      <w:r w:rsidRPr="004309FD">
        <w:pict w14:anchorId="536A6CFB">
          <v:rect id="_x0000_i1110" style="width:0;height:1.5pt" o:hralign="center" o:hrstd="t" o:hr="t" fillcolor="#a0a0a0" stroked="f"/>
        </w:pict>
      </w:r>
    </w:p>
    <w:p w14:paraId="2BD53CC4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2. Antecedentes</w:t>
      </w:r>
    </w:p>
    <w:p w14:paraId="2E88EC18" w14:textId="77777777" w:rsidR="004309FD" w:rsidRPr="004309FD" w:rsidRDefault="004309FD" w:rsidP="004309FD">
      <w:r w:rsidRPr="004309FD">
        <w:t xml:space="preserve">Durante la etapa anterior se implementó un mecanismo de actualización dinámica de estados utilizando componentes </w:t>
      </w:r>
      <w:proofErr w:type="spellStart"/>
      <w:r w:rsidRPr="004309FD">
        <w:t>Tkinter</w:t>
      </w:r>
      <w:proofErr w:type="spellEnd"/>
      <w:r w:rsidRPr="004309FD">
        <w:t>.</w:t>
      </w:r>
    </w:p>
    <w:p w14:paraId="55D613BC" w14:textId="77777777" w:rsidR="004309FD" w:rsidRPr="004309FD" w:rsidRDefault="004309FD" w:rsidP="004309FD">
      <w:r w:rsidRPr="004309FD">
        <w:t>La interfaz permitía mostrar mensajes asociados a distintas fases operativas del sistema, sin embargo los textos aún mantenían un formato propio de aplicaciones de escritorio y no de un terminal biométrico embebido.</w:t>
      </w:r>
    </w:p>
    <w:p w14:paraId="10BFE3EC" w14:textId="77777777" w:rsidR="004309FD" w:rsidRPr="004309FD" w:rsidRDefault="004309FD" w:rsidP="004309FD">
      <w:r w:rsidRPr="004309FD">
        <w:t>Considerando que el sistema final utilizará:</w:t>
      </w:r>
    </w:p>
    <w:p w14:paraId="2C97994C" w14:textId="77777777" w:rsidR="004309FD" w:rsidRPr="004309FD" w:rsidRDefault="004309FD" w:rsidP="004309FD">
      <w:pPr>
        <w:numPr>
          <w:ilvl w:val="0"/>
          <w:numId w:val="1"/>
        </w:numPr>
      </w:pPr>
      <w:r w:rsidRPr="004309FD">
        <w:t>Raspberry Pi 4 Model B.</w:t>
      </w:r>
    </w:p>
    <w:p w14:paraId="4EE0B3CD" w14:textId="77777777" w:rsidR="004309FD" w:rsidRPr="004309FD" w:rsidRDefault="004309FD" w:rsidP="004309FD">
      <w:pPr>
        <w:numPr>
          <w:ilvl w:val="0"/>
          <w:numId w:val="1"/>
        </w:numPr>
      </w:pPr>
      <w:r w:rsidRPr="004309FD">
        <w:t xml:space="preserve">Pantalla táctil </w:t>
      </w:r>
      <w:proofErr w:type="spellStart"/>
      <w:r w:rsidRPr="004309FD">
        <w:t>Waveshare</w:t>
      </w:r>
      <w:proofErr w:type="spellEnd"/>
      <w:r w:rsidRPr="004309FD">
        <w:t xml:space="preserve"> 3.5".</w:t>
      </w:r>
    </w:p>
    <w:p w14:paraId="1D5EAC59" w14:textId="77777777" w:rsidR="004309FD" w:rsidRPr="004309FD" w:rsidRDefault="004309FD" w:rsidP="004309FD">
      <w:pPr>
        <w:numPr>
          <w:ilvl w:val="0"/>
          <w:numId w:val="1"/>
        </w:numPr>
      </w:pPr>
      <w:r w:rsidRPr="004309FD">
        <w:t xml:space="preserve">Lector biométrico UART </w:t>
      </w:r>
      <w:proofErr w:type="spellStart"/>
      <w:r w:rsidRPr="004309FD">
        <w:t>Fingerprint</w:t>
      </w:r>
      <w:proofErr w:type="spellEnd"/>
      <w:r w:rsidRPr="004309FD">
        <w:t xml:space="preserve"> Reader.</w:t>
      </w:r>
    </w:p>
    <w:p w14:paraId="540682E2" w14:textId="77777777" w:rsidR="004309FD" w:rsidRPr="004309FD" w:rsidRDefault="004309FD" w:rsidP="004309FD">
      <w:pPr>
        <w:numPr>
          <w:ilvl w:val="0"/>
          <w:numId w:val="1"/>
        </w:numPr>
      </w:pPr>
      <w:r w:rsidRPr="004309FD">
        <w:t xml:space="preserve">Relé </w:t>
      </w:r>
      <w:proofErr w:type="spellStart"/>
      <w:r w:rsidRPr="004309FD">
        <w:t>optoacoplado</w:t>
      </w:r>
      <w:proofErr w:type="spellEnd"/>
      <w:r w:rsidRPr="004309FD">
        <w:t>.</w:t>
      </w:r>
    </w:p>
    <w:p w14:paraId="18D80CEB" w14:textId="77777777" w:rsidR="004309FD" w:rsidRPr="004309FD" w:rsidRDefault="004309FD" w:rsidP="004309FD">
      <w:pPr>
        <w:numPr>
          <w:ilvl w:val="0"/>
          <w:numId w:val="1"/>
        </w:numPr>
      </w:pPr>
      <w:r w:rsidRPr="004309FD">
        <w:t>Destrabador eléctrico.</w:t>
      </w:r>
    </w:p>
    <w:p w14:paraId="33744DAB" w14:textId="77777777" w:rsidR="004309FD" w:rsidRPr="004309FD" w:rsidRDefault="004309FD" w:rsidP="004309FD">
      <w:r w:rsidRPr="004309FD">
        <w:t>se decidió optimizar la presentación visual de los estados.</w:t>
      </w:r>
    </w:p>
    <w:p w14:paraId="0FD458BD" w14:textId="77777777" w:rsidR="004309FD" w:rsidRPr="004309FD" w:rsidRDefault="004309FD" w:rsidP="004309FD">
      <w:r w:rsidRPr="004309FD">
        <w:lastRenderedPageBreak/>
        <w:pict w14:anchorId="34E3CD8C">
          <v:rect id="_x0000_i1111" style="width:0;height:1.5pt" o:hralign="center" o:hrstd="t" o:hr="t" fillcolor="#a0a0a0" stroked="f"/>
        </w:pict>
      </w:r>
    </w:p>
    <w:p w14:paraId="605D064D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3. Actividades Realizadas</w:t>
      </w:r>
    </w:p>
    <w:p w14:paraId="6BC7A84A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3.1 Eliminación de elementos innecesarios</w:t>
      </w:r>
    </w:p>
    <w:p w14:paraId="6590036F" w14:textId="77777777" w:rsidR="004309FD" w:rsidRPr="004309FD" w:rsidRDefault="004309FD" w:rsidP="004309FD">
      <w:r w:rsidRPr="004309FD">
        <w:t>Se deshabilitó el botón de prueba:</w:t>
      </w:r>
    </w:p>
    <w:p w14:paraId="60E0B089" w14:textId="77777777" w:rsidR="004309FD" w:rsidRPr="004309FD" w:rsidRDefault="004309FD" w:rsidP="004309FD">
      <w:r w:rsidRPr="004309FD">
        <w:t>INGRESAR</w:t>
      </w:r>
    </w:p>
    <w:p w14:paraId="26E1513C" w14:textId="77777777" w:rsidR="004309FD" w:rsidRPr="004309FD" w:rsidRDefault="004309FD" w:rsidP="004309FD">
      <w:r w:rsidRPr="004309FD">
        <w:t>manteniendo el código comentado para referencia futura.</w:t>
      </w:r>
    </w:p>
    <w:p w14:paraId="2CF63FFE" w14:textId="77777777" w:rsidR="004309FD" w:rsidRPr="004309FD" w:rsidRDefault="004309FD" w:rsidP="004309FD">
      <w:r w:rsidRPr="004309FD">
        <w:t>Esta decisión se fundamentó en que la operación real será iniciada automáticamente por la detección de huellas y no mediante interacción táctil.</w:t>
      </w:r>
    </w:p>
    <w:p w14:paraId="7E01BAE7" w14:textId="77777777" w:rsidR="004309FD" w:rsidRPr="004309FD" w:rsidRDefault="004309FD" w:rsidP="004309FD">
      <w:r w:rsidRPr="004309FD">
        <w:pict w14:anchorId="22515113">
          <v:rect id="_x0000_i1112" style="width:0;height:1.5pt" o:hralign="center" o:hrstd="t" o:hr="t" fillcolor="#a0a0a0" stroked="f"/>
        </w:pict>
      </w:r>
    </w:p>
    <w:p w14:paraId="236C22A3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3.2 Rediseño del área de estados</w:t>
      </w:r>
    </w:p>
    <w:p w14:paraId="06797E4A" w14:textId="77777777" w:rsidR="004309FD" w:rsidRPr="004309FD" w:rsidRDefault="004309FD" w:rsidP="004309FD">
      <w:r w:rsidRPr="004309FD">
        <w:t>Se modificó el componente visual encargado de representar los estados operativos.</w:t>
      </w:r>
    </w:p>
    <w:p w14:paraId="7DEEA3C3" w14:textId="77777777" w:rsidR="004309FD" w:rsidRPr="004309FD" w:rsidRDefault="004309FD" w:rsidP="004309FD">
      <w:r w:rsidRPr="004309FD">
        <w:t>Configuración aplicada:</w:t>
      </w:r>
    </w:p>
    <w:p w14:paraId="470D6999" w14:textId="77777777" w:rsidR="004309FD" w:rsidRPr="004309FD" w:rsidRDefault="004309FD" w:rsidP="004309FD">
      <w:r w:rsidRPr="004309FD">
        <w:t xml:space="preserve">estado = </w:t>
      </w:r>
      <w:proofErr w:type="spellStart"/>
      <w:r w:rsidRPr="004309FD">
        <w:t>tk.Label</w:t>
      </w:r>
      <w:proofErr w:type="spellEnd"/>
      <w:r w:rsidRPr="004309FD">
        <w:t>(</w:t>
      </w:r>
    </w:p>
    <w:p w14:paraId="6898F2DD" w14:textId="77777777" w:rsidR="004309FD" w:rsidRPr="004309FD" w:rsidRDefault="004309FD" w:rsidP="004309FD">
      <w:r w:rsidRPr="004309FD">
        <w:t xml:space="preserve">    ventana,</w:t>
      </w:r>
    </w:p>
    <w:p w14:paraId="4EA9F1C9" w14:textId="77777777" w:rsidR="004309FD" w:rsidRPr="004309FD" w:rsidRDefault="004309FD" w:rsidP="004309FD">
      <w:r w:rsidRPr="004309FD">
        <w:t xml:space="preserve">    text="ESPERANDO\</w:t>
      </w:r>
      <w:proofErr w:type="spellStart"/>
      <w:r w:rsidRPr="004309FD">
        <w:t>nHUELLA</w:t>
      </w:r>
      <w:proofErr w:type="spellEnd"/>
      <w:r w:rsidRPr="004309FD">
        <w:t>",</w:t>
      </w:r>
    </w:p>
    <w:p w14:paraId="68AD7C44" w14:textId="77777777" w:rsidR="004309FD" w:rsidRPr="004309FD" w:rsidRDefault="004309FD" w:rsidP="004309FD">
      <w:r w:rsidRPr="004309FD">
        <w:t xml:space="preserve">    </w:t>
      </w:r>
      <w:proofErr w:type="spellStart"/>
      <w:r w:rsidRPr="004309FD">
        <w:t>font</w:t>
      </w:r>
      <w:proofErr w:type="spellEnd"/>
      <w:r w:rsidRPr="004309FD">
        <w:t>=("Arial", 22, "</w:t>
      </w:r>
      <w:proofErr w:type="spellStart"/>
      <w:r w:rsidRPr="004309FD">
        <w:t>bold</w:t>
      </w:r>
      <w:proofErr w:type="spellEnd"/>
      <w:r w:rsidRPr="004309FD">
        <w:t>"),</w:t>
      </w:r>
    </w:p>
    <w:p w14:paraId="62852B25" w14:textId="77777777" w:rsidR="004309FD" w:rsidRPr="004309FD" w:rsidRDefault="004309FD" w:rsidP="004309FD">
      <w:r w:rsidRPr="004309FD">
        <w:t xml:space="preserve">    </w:t>
      </w:r>
      <w:proofErr w:type="spellStart"/>
      <w:r w:rsidRPr="004309FD">
        <w:t>fg</w:t>
      </w:r>
      <w:proofErr w:type="spellEnd"/>
      <w:r w:rsidRPr="004309FD">
        <w:t>="blue",</w:t>
      </w:r>
    </w:p>
    <w:p w14:paraId="29D5209B" w14:textId="77777777" w:rsidR="004309FD" w:rsidRPr="004309FD" w:rsidRDefault="004309FD" w:rsidP="004309FD">
      <w:r w:rsidRPr="004309FD">
        <w:t xml:space="preserve">    </w:t>
      </w:r>
      <w:proofErr w:type="spellStart"/>
      <w:r w:rsidRPr="004309FD">
        <w:t>bg</w:t>
      </w:r>
      <w:proofErr w:type="spellEnd"/>
      <w:r w:rsidRPr="004309FD">
        <w:t>="</w:t>
      </w:r>
      <w:proofErr w:type="spellStart"/>
      <w:r w:rsidRPr="004309FD">
        <w:t>white</w:t>
      </w:r>
      <w:proofErr w:type="spellEnd"/>
      <w:r w:rsidRPr="004309FD">
        <w:t>",</w:t>
      </w:r>
    </w:p>
    <w:p w14:paraId="70509EF1" w14:textId="77777777" w:rsidR="004309FD" w:rsidRPr="004309FD" w:rsidRDefault="004309FD" w:rsidP="004309FD">
      <w:r w:rsidRPr="004309FD">
        <w:t xml:space="preserve">    </w:t>
      </w:r>
      <w:proofErr w:type="spellStart"/>
      <w:r w:rsidRPr="004309FD">
        <w:t>justify</w:t>
      </w:r>
      <w:proofErr w:type="spellEnd"/>
      <w:r w:rsidRPr="004309FD">
        <w:t>="center"</w:t>
      </w:r>
    </w:p>
    <w:p w14:paraId="5FEE6C13" w14:textId="77777777" w:rsidR="004309FD" w:rsidRPr="004309FD" w:rsidRDefault="004309FD" w:rsidP="004309FD">
      <w:r w:rsidRPr="004309FD">
        <w:t>)</w:t>
      </w:r>
    </w:p>
    <w:p w14:paraId="58B4FDBA" w14:textId="77777777" w:rsidR="004309FD" w:rsidRPr="004309FD" w:rsidRDefault="004309FD" w:rsidP="004309FD">
      <w:r w:rsidRPr="004309FD">
        <w:t>Características incorporadas:</w:t>
      </w:r>
    </w:p>
    <w:p w14:paraId="3276A6D5" w14:textId="77777777" w:rsidR="004309FD" w:rsidRPr="004309FD" w:rsidRDefault="004309FD" w:rsidP="004309FD">
      <w:pPr>
        <w:numPr>
          <w:ilvl w:val="0"/>
          <w:numId w:val="2"/>
        </w:numPr>
      </w:pPr>
      <w:r w:rsidRPr="004309FD">
        <w:t>Mayor tamaño de fuente.</w:t>
      </w:r>
    </w:p>
    <w:p w14:paraId="0CEB0031" w14:textId="77777777" w:rsidR="004309FD" w:rsidRPr="004309FD" w:rsidRDefault="004309FD" w:rsidP="004309FD">
      <w:pPr>
        <w:numPr>
          <w:ilvl w:val="0"/>
          <w:numId w:val="2"/>
        </w:numPr>
      </w:pPr>
      <w:r w:rsidRPr="004309FD">
        <w:t xml:space="preserve">Formato </w:t>
      </w:r>
      <w:proofErr w:type="spellStart"/>
      <w:r w:rsidRPr="004309FD">
        <w:t>multilinea</w:t>
      </w:r>
      <w:proofErr w:type="spellEnd"/>
      <w:r w:rsidRPr="004309FD">
        <w:t>.</w:t>
      </w:r>
    </w:p>
    <w:p w14:paraId="2E72FDDE" w14:textId="77777777" w:rsidR="004309FD" w:rsidRPr="004309FD" w:rsidRDefault="004309FD" w:rsidP="004309FD">
      <w:pPr>
        <w:numPr>
          <w:ilvl w:val="0"/>
          <w:numId w:val="2"/>
        </w:numPr>
      </w:pPr>
      <w:r w:rsidRPr="004309FD">
        <w:t>Centrado visual.</w:t>
      </w:r>
    </w:p>
    <w:p w14:paraId="0C81EB9E" w14:textId="77777777" w:rsidR="004309FD" w:rsidRPr="004309FD" w:rsidRDefault="004309FD" w:rsidP="004309FD">
      <w:pPr>
        <w:numPr>
          <w:ilvl w:val="0"/>
          <w:numId w:val="2"/>
        </w:numPr>
      </w:pPr>
      <w:r w:rsidRPr="004309FD">
        <w:t>Mejor legibilidad para pantallas reducidas.</w:t>
      </w:r>
    </w:p>
    <w:p w14:paraId="6F38C830" w14:textId="77777777" w:rsidR="004309FD" w:rsidRPr="004309FD" w:rsidRDefault="004309FD" w:rsidP="004309FD">
      <w:r w:rsidRPr="004309FD">
        <w:pict w14:anchorId="249FF7E2">
          <v:rect id="_x0000_i1113" style="width:0;height:1.5pt" o:hralign="center" o:hrstd="t" o:hr="t" fillcolor="#a0a0a0" stroked="f"/>
        </w:pict>
      </w:r>
    </w:p>
    <w:p w14:paraId="7064D7B0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lastRenderedPageBreak/>
        <w:t>3.3 Actualización de mensajes operativos</w:t>
      </w:r>
    </w:p>
    <w:p w14:paraId="67B37DAF" w14:textId="77777777" w:rsidR="004309FD" w:rsidRPr="004309FD" w:rsidRDefault="004309FD" w:rsidP="004309FD">
      <w:r w:rsidRPr="004309FD">
        <w:t>Se implementaron los siguientes mensajes:</w:t>
      </w:r>
    </w:p>
    <w:p w14:paraId="6BE9A16D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Estado de espera</w:t>
      </w:r>
    </w:p>
    <w:p w14:paraId="7CE2C04A" w14:textId="77777777" w:rsidR="004309FD" w:rsidRPr="004309FD" w:rsidRDefault="004309FD" w:rsidP="004309FD">
      <w:r w:rsidRPr="004309FD">
        <w:t>ESPERANDO</w:t>
      </w:r>
    </w:p>
    <w:p w14:paraId="21F7D417" w14:textId="77777777" w:rsidR="004309FD" w:rsidRPr="004309FD" w:rsidRDefault="004309FD" w:rsidP="004309FD">
      <w:r w:rsidRPr="004309FD">
        <w:t>HUELLA</w:t>
      </w:r>
    </w:p>
    <w:p w14:paraId="3B903DEA" w14:textId="77777777" w:rsidR="004309FD" w:rsidRPr="004309FD" w:rsidRDefault="004309FD" w:rsidP="004309FD">
      <w:r w:rsidRPr="004309FD">
        <w:t>Color:</w:t>
      </w:r>
    </w:p>
    <w:p w14:paraId="27A3FF65" w14:textId="77777777" w:rsidR="004309FD" w:rsidRPr="004309FD" w:rsidRDefault="004309FD" w:rsidP="004309FD">
      <w:r w:rsidRPr="004309FD">
        <w:t>Azul</w:t>
      </w:r>
    </w:p>
    <w:p w14:paraId="598980CF" w14:textId="77777777" w:rsidR="004309FD" w:rsidRPr="004309FD" w:rsidRDefault="004309FD" w:rsidP="004309FD">
      <w:r w:rsidRPr="004309FD">
        <w:pict w14:anchorId="27F55280">
          <v:rect id="_x0000_i1114" style="width:0;height:1.5pt" o:hralign="center" o:hrstd="t" o:hr="t" fillcolor="#a0a0a0" stroked="f"/>
        </w:pict>
      </w:r>
    </w:p>
    <w:p w14:paraId="0B1F6B1B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Estado de lectura</w:t>
      </w:r>
    </w:p>
    <w:p w14:paraId="4F5C9F7C" w14:textId="77777777" w:rsidR="004309FD" w:rsidRPr="004309FD" w:rsidRDefault="004309FD" w:rsidP="004309FD">
      <w:r w:rsidRPr="004309FD">
        <w:t>LEYENDO</w:t>
      </w:r>
    </w:p>
    <w:p w14:paraId="2F5F2620" w14:textId="77777777" w:rsidR="004309FD" w:rsidRPr="004309FD" w:rsidRDefault="004309FD" w:rsidP="004309FD">
      <w:r w:rsidRPr="004309FD">
        <w:t>HUELLA</w:t>
      </w:r>
    </w:p>
    <w:p w14:paraId="70465770" w14:textId="77777777" w:rsidR="004309FD" w:rsidRPr="004309FD" w:rsidRDefault="004309FD" w:rsidP="004309FD">
      <w:r w:rsidRPr="004309FD">
        <w:t>Color:</w:t>
      </w:r>
    </w:p>
    <w:p w14:paraId="55955E45" w14:textId="77777777" w:rsidR="004309FD" w:rsidRPr="004309FD" w:rsidRDefault="004309FD" w:rsidP="004309FD">
      <w:r w:rsidRPr="004309FD">
        <w:t>Naranjo</w:t>
      </w:r>
    </w:p>
    <w:p w14:paraId="5E4E5D33" w14:textId="77777777" w:rsidR="004309FD" w:rsidRPr="004309FD" w:rsidRDefault="004309FD" w:rsidP="004309FD">
      <w:r w:rsidRPr="004309FD">
        <w:pict w14:anchorId="096AB139">
          <v:rect id="_x0000_i1115" style="width:0;height:1.5pt" o:hralign="center" o:hrstd="t" o:hr="t" fillcolor="#a0a0a0" stroked="f"/>
        </w:pict>
      </w:r>
    </w:p>
    <w:p w14:paraId="7F5A4916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Estado de validación</w:t>
      </w:r>
    </w:p>
    <w:p w14:paraId="45B2CFD9" w14:textId="77777777" w:rsidR="004309FD" w:rsidRPr="004309FD" w:rsidRDefault="004309FD" w:rsidP="004309FD">
      <w:r w:rsidRPr="004309FD">
        <w:t>VERIFICANDO</w:t>
      </w:r>
    </w:p>
    <w:p w14:paraId="77DC7F3C" w14:textId="77777777" w:rsidR="004309FD" w:rsidRPr="004309FD" w:rsidRDefault="004309FD" w:rsidP="004309FD">
      <w:r w:rsidRPr="004309FD">
        <w:t>IDENTIDAD</w:t>
      </w:r>
    </w:p>
    <w:p w14:paraId="610A24F8" w14:textId="77777777" w:rsidR="004309FD" w:rsidRPr="004309FD" w:rsidRDefault="004309FD" w:rsidP="004309FD">
      <w:r w:rsidRPr="004309FD">
        <w:t>Color:</w:t>
      </w:r>
    </w:p>
    <w:p w14:paraId="5D3927D1" w14:textId="77777777" w:rsidR="004309FD" w:rsidRPr="004309FD" w:rsidRDefault="004309FD" w:rsidP="004309FD">
      <w:r w:rsidRPr="004309FD">
        <w:t>Azul</w:t>
      </w:r>
    </w:p>
    <w:p w14:paraId="74B96213" w14:textId="77777777" w:rsidR="004309FD" w:rsidRPr="004309FD" w:rsidRDefault="004309FD" w:rsidP="004309FD">
      <w:r w:rsidRPr="004309FD">
        <w:pict w14:anchorId="5D1D9E70">
          <v:rect id="_x0000_i1116" style="width:0;height:1.5pt" o:hralign="center" o:hrstd="t" o:hr="t" fillcolor="#a0a0a0" stroked="f"/>
        </w:pict>
      </w:r>
    </w:p>
    <w:p w14:paraId="06F47B5A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Estado autorizado</w:t>
      </w:r>
    </w:p>
    <w:p w14:paraId="6C2CD654" w14:textId="77777777" w:rsidR="004309FD" w:rsidRPr="004309FD" w:rsidRDefault="004309FD" w:rsidP="004309FD">
      <w:r w:rsidRPr="004309FD">
        <w:t>✓ ACCESO</w:t>
      </w:r>
    </w:p>
    <w:p w14:paraId="0F273BEC" w14:textId="77777777" w:rsidR="004309FD" w:rsidRPr="004309FD" w:rsidRDefault="004309FD" w:rsidP="004309FD">
      <w:r w:rsidRPr="004309FD">
        <w:t>AUTORIZADO</w:t>
      </w:r>
    </w:p>
    <w:p w14:paraId="6F327352" w14:textId="77777777" w:rsidR="004309FD" w:rsidRPr="004309FD" w:rsidRDefault="004309FD" w:rsidP="004309FD">
      <w:r w:rsidRPr="004309FD">
        <w:t>Color:</w:t>
      </w:r>
    </w:p>
    <w:p w14:paraId="7D7EFF88" w14:textId="77777777" w:rsidR="004309FD" w:rsidRPr="004309FD" w:rsidRDefault="004309FD" w:rsidP="004309FD">
      <w:r w:rsidRPr="004309FD">
        <w:t>Verde</w:t>
      </w:r>
    </w:p>
    <w:p w14:paraId="0C1DF03B" w14:textId="77777777" w:rsidR="004309FD" w:rsidRPr="004309FD" w:rsidRDefault="004309FD" w:rsidP="004309FD">
      <w:r w:rsidRPr="004309FD">
        <w:pict w14:anchorId="54541A82">
          <v:rect id="_x0000_i1117" style="width:0;height:1.5pt" o:hralign="center" o:hrstd="t" o:hr="t" fillcolor="#a0a0a0" stroked="f"/>
        </w:pict>
      </w:r>
    </w:p>
    <w:p w14:paraId="7395C998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lastRenderedPageBreak/>
        <w:t>3.4 Simulación de secuencia biométrica</w:t>
      </w:r>
    </w:p>
    <w:p w14:paraId="5463B4F8" w14:textId="77777777" w:rsidR="004309FD" w:rsidRPr="004309FD" w:rsidRDefault="004309FD" w:rsidP="004309FD">
      <w:r w:rsidRPr="004309FD">
        <w:t xml:space="preserve">Se desarrolló una secuencia automática basada en temporizadores </w:t>
      </w:r>
      <w:proofErr w:type="spellStart"/>
      <w:r w:rsidRPr="004309FD">
        <w:t>Tkinter</w:t>
      </w:r>
      <w:proofErr w:type="spellEnd"/>
      <w:r w:rsidRPr="004309FD">
        <w:t>:</w:t>
      </w:r>
    </w:p>
    <w:p w14:paraId="1022658A" w14:textId="77777777" w:rsidR="004309FD" w:rsidRPr="004309FD" w:rsidRDefault="004309FD" w:rsidP="004309FD">
      <w:r w:rsidRPr="004309FD">
        <w:t>Esperando Huella</w:t>
      </w:r>
    </w:p>
    <w:p w14:paraId="129E11A3" w14:textId="77777777" w:rsidR="004309FD" w:rsidRPr="004309FD" w:rsidRDefault="004309FD" w:rsidP="004309FD">
      <w:r w:rsidRPr="004309FD">
        <w:t xml:space="preserve">        ↓</w:t>
      </w:r>
    </w:p>
    <w:p w14:paraId="55175E06" w14:textId="77777777" w:rsidR="004309FD" w:rsidRPr="004309FD" w:rsidRDefault="004309FD" w:rsidP="004309FD">
      <w:r w:rsidRPr="004309FD">
        <w:t>Leyendo Huella</w:t>
      </w:r>
    </w:p>
    <w:p w14:paraId="7C7EF4C7" w14:textId="77777777" w:rsidR="004309FD" w:rsidRPr="004309FD" w:rsidRDefault="004309FD" w:rsidP="004309FD">
      <w:r w:rsidRPr="004309FD">
        <w:t xml:space="preserve">        ↓</w:t>
      </w:r>
    </w:p>
    <w:p w14:paraId="2D816603" w14:textId="77777777" w:rsidR="004309FD" w:rsidRPr="004309FD" w:rsidRDefault="004309FD" w:rsidP="004309FD">
      <w:r w:rsidRPr="004309FD">
        <w:t>Verificando Identidad</w:t>
      </w:r>
    </w:p>
    <w:p w14:paraId="58335456" w14:textId="77777777" w:rsidR="004309FD" w:rsidRPr="004309FD" w:rsidRDefault="004309FD" w:rsidP="004309FD">
      <w:r w:rsidRPr="004309FD">
        <w:t xml:space="preserve">        ↓</w:t>
      </w:r>
    </w:p>
    <w:p w14:paraId="44373983" w14:textId="77777777" w:rsidR="004309FD" w:rsidRPr="004309FD" w:rsidRDefault="004309FD" w:rsidP="004309FD">
      <w:r w:rsidRPr="004309FD">
        <w:t>Acceso Autorizado</w:t>
      </w:r>
    </w:p>
    <w:p w14:paraId="15A6415E" w14:textId="77777777" w:rsidR="004309FD" w:rsidRPr="004309FD" w:rsidRDefault="004309FD" w:rsidP="004309FD">
      <w:r w:rsidRPr="004309FD">
        <w:t xml:space="preserve">        ↓</w:t>
      </w:r>
    </w:p>
    <w:p w14:paraId="26266068" w14:textId="77777777" w:rsidR="004309FD" w:rsidRPr="004309FD" w:rsidRDefault="004309FD" w:rsidP="004309FD">
      <w:r w:rsidRPr="004309FD">
        <w:t>Retorno a Esperando Huella</w:t>
      </w:r>
    </w:p>
    <w:p w14:paraId="294D4488" w14:textId="77777777" w:rsidR="004309FD" w:rsidRPr="004309FD" w:rsidRDefault="004309FD" w:rsidP="004309FD">
      <w:r w:rsidRPr="004309FD">
        <w:t>La simulación permitió validar el comportamiento visual antes de integrar el lector biométrico real.</w:t>
      </w:r>
    </w:p>
    <w:p w14:paraId="144AEB94" w14:textId="77777777" w:rsidR="004309FD" w:rsidRPr="004309FD" w:rsidRDefault="004309FD" w:rsidP="004309FD">
      <w:r w:rsidRPr="004309FD">
        <w:pict w14:anchorId="3989D5AD">
          <v:rect id="_x0000_i1118" style="width:0;height:1.5pt" o:hralign="center" o:hrstd="t" o:hr="t" fillcolor="#a0a0a0" stroked="f"/>
        </w:pict>
      </w:r>
    </w:p>
    <w:p w14:paraId="193C3BE6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4. Pruebas Realizadas</w:t>
      </w:r>
    </w:p>
    <w:p w14:paraId="36D2A3B2" w14:textId="77777777" w:rsidR="004309FD" w:rsidRPr="004309FD" w:rsidRDefault="004309FD" w:rsidP="004309FD">
      <w:r w:rsidRPr="004309FD">
        <w:t>Las pruebas fueron ejecutadas sobre:</w:t>
      </w:r>
    </w:p>
    <w:p w14:paraId="49DEC5E5" w14:textId="77777777" w:rsidR="004309FD" w:rsidRPr="004309FD" w:rsidRDefault="004309FD" w:rsidP="004309FD">
      <w:r w:rsidRPr="004309FD">
        <w:t>Raspberry Pi 4 Model B</w:t>
      </w:r>
    </w:p>
    <w:p w14:paraId="025AC10E" w14:textId="77777777" w:rsidR="004309FD" w:rsidRPr="004309FD" w:rsidRDefault="004309FD" w:rsidP="004309FD">
      <w:r w:rsidRPr="004309FD">
        <w:t>Debian 13</w:t>
      </w:r>
    </w:p>
    <w:p w14:paraId="6EACE7E9" w14:textId="77777777" w:rsidR="004309FD" w:rsidRPr="004309FD" w:rsidRDefault="004309FD" w:rsidP="004309FD">
      <w:r w:rsidRPr="004309FD">
        <w:t>Python 3.13</w:t>
      </w:r>
    </w:p>
    <w:p w14:paraId="7A49CDD4" w14:textId="77777777" w:rsidR="004309FD" w:rsidRPr="004309FD" w:rsidRDefault="004309FD" w:rsidP="004309FD">
      <w:proofErr w:type="spellStart"/>
      <w:r w:rsidRPr="004309FD">
        <w:t>Tkinter</w:t>
      </w:r>
      <w:proofErr w:type="spellEnd"/>
    </w:p>
    <w:p w14:paraId="7C6A3C6B" w14:textId="77777777" w:rsidR="004309FD" w:rsidRPr="004309FD" w:rsidRDefault="004309FD" w:rsidP="004309FD">
      <w:r w:rsidRPr="004309FD">
        <w:t>Pillow</w:t>
      </w:r>
    </w:p>
    <w:p w14:paraId="129CBF33" w14:textId="77777777" w:rsidR="004309FD" w:rsidRPr="004309FD" w:rsidRDefault="004309FD" w:rsidP="004309FD">
      <w:r w:rsidRPr="004309FD">
        <w:t>Visualización:</w:t>
      </w:r>
    </w:p>
    <w:p w14:paraId="225FB16A" w14:textId="77777777" w:rsidR="004309FD" w:rsidRPr="004309FD" w:rsidRDefault="004309FD" w:rsidP="004309FD">
      <w:r w:rsidRPr="004309FD">
        <w:t>Monitor HDMI conectado a Raspberry Pi</w:t>
      </w:r>
    </w:p>
    <w:p w14:paraId="4C25F797" w14:textId="77777777" w:rsidR="004309FD" w:rsidRPr="004309FD" w:rsidRDefault="004309FD" w:rsidP="004309FD">
      <w:r w:rsidRPr="004309FD">
        <w:t>Método de ejecución:</w:t>
      </w:r>
    </w:p>
    <w:p w14:paraId="67982BA7" w14:textId="77777777" w:rsidR="004309FD" w:rsidRPr="004309FD" w:rsidRDefault="004309FD" w:rsidP="004309FD">
      <w:proofErr w:type="spellStart"/>
      <w:r w:rsidRPr="004309FD">
        <w:t>export</w:t>
      </w:r>
      <w:proofErr w:type="spellEnd"/>
      <w:r w:rsidRPr="004309FD">
        <w:t xml:space="preserve"> DISPLAY=:0</w:t>
      </w:r>
    </w:p>
    <w:p w14:paraId="53CF90AA" w14:textId="77777777" w:rsidR="004309FD" w:rsidRPr="004309FD" w:rsidRDefault="004309FD" w:rsidP="004309FD">
      <w:r w:rsidRPr="004309FD">
        <w:t>python3 ~/ControlAccesoUSM/software/main.py</w:t>
      </w:r>
    </w:p>
    <w:p w14:paraId="5CEDB248" w14:textId="77777777" w:rsidR="004309FD" w:rsidRPr="004309FD" w:rsidRDefault="004309FD" w:rsidP="004309FD">
      <w:r w:rsidRPr="004309FD">
        <w:lastRenderedPageBreak/>
        <w:pict w14:anchorId="77D72FA0">
          <v:rect id="_x0000_i1119" style="width:0;height:1.5pt" o:hralign="center" o:hrstd="t" o:hr="t" fillcolor="#a0a0a0" stroked="f"/>
        </w:pict>
      </w:r>
    </w:p>
    <w:p w14:paraId="25DD5CE8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5. Resultados Obtenidos</w:t>
      </w:r>
    </w:p>
    <w:p w14:paraId="38420793" w14:textId="77777777" w:rsidR="004309FD" w:rsidRPr="004309FD" w:rsidRDefault="004309FD" w:rsidP="004309FD">
      <w:r w:rsidRPr="004309FD">
        <w:t>Se verificó satisfactoriamente:</w:t>
      </w:r>
    </w:p>
    <w:p w14:paraId="58295D54" w14:textId="77777777" w:rsidR="004309FD" w:rsidRPr="004309FD" w:rsidRDefault="004309FD" w:rsidP="004309FD">
      <w:r w:rsidRPr="004309FD">
        <w:t>✓ Cambio automático de mensajes.</w:t>
      </w:r>
    </w:p>
    <w:p w14:paraId="45EE51EE" w14:textId="77777777" w:rsidR="004309FD" w:rsidRPr="004309FD" w:rsidRDefault="004309FD" w:rsidP="004309FD">
      <w:r w:rsidRPr="004309FD">
        <w:t>✓ Actualización de colores.</w:t>
      </w:r>
    </w:p>
    <w:p w14:paraId="62C9FF4F" w14:textId="77777777" w:rsidR="004309FD" w:rsidRPr="004309FD" w:rsidRDefault="004309FD" w:rsidP="004309FD">
      <w:r w:rsidRPr="004309FD">
        <w:t>✓ Actualización visual sin interrupciones.</w:t>
      </w:r>
    </w:p>
    <w:p w14:paraId="7A547075" w14:textId="77777777" w:rsidR="004309FD" w:rsidRPr="004309FD" w:rsidRDefault="004309FD" w:rsidP="004309FD">
      <w:r w:rsidRPr="004309FD">
        <w:t xml:space="preserve">✓ Correcta visualización de mensajes </w:t>
      </w:r>
      <w:proofErr w:type="spellStart"/>
      <w:r w:rsidRPr="004309FD">
        <w:t>multilinea</w:t>
      </w:r>
      <w:proofErr w:type="spellEnd"/>
      <w:r w:rsidRPr="004309FD">
        <w:t>.</w:t>
      </w:r>
    </w:p>
    <w:p w14:paraId="146B34E3" w14:textId="77777777" w:rsidR="004309FD" w:rsidRPr="004309FD" w:rsidRDefault="004309FD" w:rsidP="004309FD">
      <w:r w:rsidRPr="004309FD">
        <w:t>✓ Mejor legibilidad para futuras pantallas táctiles de 3.5".</w:t>
      </w:r>
    </w:p>
    <w:p w14:paraId="6FD8B005" w14:textId="77777777" w:rsidR="004309FD" w:rsidRPr="004309FD" w:rsidRDefault="004309FD" w:rsidP="004309FD">
      <w:r w:rsidRPr="004309FD">
        <w:t>✓ Compatibilidad con la arquitectura biométrica definida para el proyecto.</w:t>
      </w:r>
    </w:p>
    <w:p w14:paraId="66E59B90" w14:textId="77777777" w:rsidR="004309FD" w:rsidRPr="004309FD" w:rsidRDefault="004309FD" w:rsidP="004309FD">
      <w:r w:rsidRPr="004309FD">
        <w:t>✓ Correcta actualización simultánea del reloj del sistema.</w:t>
      </w:r>
    </w:p>
    <w:p w14:paraId="118DC4F2" w14:textId="77777777" w:rsidR="004309FD" w:rsidRPr="004309FD" w:rsidRDefault="004309FD" w:rsidP="004309FD">
      <w:r w:rsidRPr="004309FD">
        <w:pict w14:anchorId="154B0EE7">
          <v:rect id="_x0000_i1120" style="width:0;height:1.5pt" o:hralign="center" o:hrstd="t" o:hr="t" fillcolor="#a0a0a0" stroked="f"/>
        </w:pict>
      </w:r>
    </w:p>
    <w:p w14:paraId="06C94565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6. Conclusiones</w:t>
      </w:r>
    </w:p>
    <w:p w14:paraId="7277E01F" w14:textId="77777777" w:rsidR="004309FD" w:rsidRPr="004309FD" w:rsidRDefault="004309FD" w:rsidP="004309FD">
      <w:r w:rsidRPr="004309FD">
        <w:t>La interfaz evolucionó desde una aplicación institucional de demostración hacia una interfaz orientada a terminales biométricos de acceso.</w:t>
      </w:r>
    </w:p>
    <w:p w14:paraId="7BDDFA72" w14:textId="77777777" w:rsidR="004309FD" w:rsidRPr="004309FD" w:rsidRDefault="004309FD" w:rsidP="004309FD">
      <w:r w:rsidRPr="004309FD">
        <w:t xml:space="preserve">La nueva estructura visual permite representar claramente los estados operativos definidos en etapas anteriores y servirá como base para la integración del lector biométrico UART </w:t>
      </w:r>
      <w:proofErr w:type="spellStart"/>
      <w:r w:rsidRPr="004309FD">
        <w:t>Fingerprint</w:t>
      </w:r>
      <w:proofErr w:type="spellEnd"/>
      <w:r w:rsidRPr="004309FD">
        <w:t xml:space="preserve"> Reader.</w:t>
      </w:r>
    </w:p>
    <w:p w14:paraId="0DDDEAEB" w14:textId="77777777" w:rsidR="004309FD" w:rsidRPr="004309FD" w:rsidRDefault="004309FD" w:rsidP="004309FD">
      <w:r w:rsidRPr="004309FD">
        <w:t>La validación realizada confirma que el sistema está preparado para iniciar la integración física del hardware biométrico.</w:t>
      </w:r>
    </w:p>
    <w:p w14:paraId="1589E475" w14:textId="77777777" w:rsidR="004309FD" w:rsidRPr="004309FD" w:rsidRDefault="004309FD" w:rsidP="004309FD">
      <w:r w:rsidRPr="004309FD">
        <w:pict w14:anchorId="7B877E78">
          <v:rect id="_x0000_i1121" style="width:0;height:1.5pt" o:hralign="center" o:hrstd="t" o:hr="t" fillcolor="#a0a0a0" stroked="f"/>
        </w:pict>
      </w:r>
    </w:p>
    <w:p w14:paraId="660E20FD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Estado de la Etapa</w:t>
      </w:r>
    </w:p>
    <w:p w14:paraId="47146480" w14:textId="77777777" w:rsidR="004309FD" w:rsidRPr="004309FD" w:rsidRDefault="004309FD" w:rsidP="004309FD">
      <w:r w:rsidRPr="004309FD">
        <w:t>ETAPA 009C</w:t>
      </w:r>
    </w:p>
    <w:p w14:paraId="74604D20" w14:textId="77777777" w:rsidR="004309FD" w:rsidRPr="004309FD" w:rsidRDefault="004309FD" w:rsidP="004309FD">
      <w:r w:rsidRPr="004309FD">
        <w:t>Implementación y Validación de Mensajes Dinámicos Orientados a Operación Biométrica</w:t>
      </w:r>
    </w:p>
    <w:p w14:paraId="2D7BC188" w14:textId="77777777" w:rsidR="004309FD" w:rsidRPr="004309FD" w:rsidRDefault="004309FD" w:rsidP="004309FD">
      <w:r w:rsidRPr="004309FD">
        <w:t>COMPLETADA</w:t>
      </w:r>
    </w:p>
    <w:p w14:paraId="7FBC5073" w14:textId="77777777" w:rsidR="004309FD" w:rsidRPr="004309FD" w:rsidRDefault="004309FD" w:rsidP="004309FD">
      <w:r w:rsidRPr="004309FD">
        <w:pict w14:anchorId="180BB789">
          <v:rect id="_x0000_i1122" style="width:0;height:1.5pt" o:hralign="center" o:hrstd="t" o:hr="t" fillcolor="#a0a0a0" stroked="f"/>
        </w:pict>
      </w:r>
    </w:p>
    <w:p w14:paraId="76674801" w14:textId="77777777" w:rsidR="004309FD" w:rsidRPr="004309FD" w:rsidRDefault="004309FD" w:rsidP="004309FD">
      <w:pPr>
        <w:rPr>
          <w:b/>
          <w:bCs/>
        </w:rPr>
      </w:pPr>
      <w:r w:rsidRPr="004309FD">
        <w:rPr>
          <w:b/>
          <w:bCs/>
        </w:rPr>
        <w:t>Próxima Etapa</w:t>
      </w:r>
    </w:p>
    <w:p w14:paraId="734254DB" w14:textId="77777777" w:rsidR="004309FD" w:rsidRPr="004309FD" w:rsidRDefault="004309FD" w:rsidP="004309FD">
      <w:r w:rsidRPr="004309FD">
        <w:t>ETAPA 010A</w:t>
      </w:r>
    </w:p>
    <w:p w14:paraId="52BE578F" w14:textId="77777777" w:rsidR="004309FD" w:rsidRPr="004309FD" w:rsidRDefault="004309FD" w:rsidP="004309FD">
      <w:r w:rsidRPr="004309FD">
        <w:lastRenderedPageBreak/>
        <w:t xml:space="preserve">Preparación del Entorno para Integración del Lector Biométrico UART </w:t>
      </w:r>
      <w:proofErr w:type="spellStart"/>
      <w:r w:rsidRPr="004309FD">
        <w:t>Fingerprint</w:t>
      </w:r>
      <w:proofErr w:type="spellEnd"/>
      <w:r w:rsidRPr="004309FD">
        <w:t xml:space="preserve"> Reader</w:t>
      </w:r>
    </w:p>
    <w:p w14:paraId="12322785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13A"/>
    <w:multiLevelType w:val="multilevel"/>
    <w:tmpl w:val="6456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B5C09"/>
    <w:multiLevelType w:val="multilevel"/>
    <w:tmpl w:val="005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145092">
    <w:abstractNumId w:val="1"/>
  </w:num>
  <w:num w:numId="2" w16cid:durableId="16276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98"/>
    <w:rsid w:val="00223798"/>
    <w:rsid w:val="004309FD"/>
    <w:rsid w:val="0045272F"/>
    <w:rsid w:val="009D64FB"/>
    <w:rsid w:val="00EC1F8C"/>
    <w:rsid w:val="00EC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DF76C-ACA3-4CA4-B354-751C001A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3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3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3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3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3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37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37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37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37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37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37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37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37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37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3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37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3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596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2026-06-16T14:30:00Z</dcterms:created>
  <dcterms:modified xsi:type="dcterms:W3CDTF">2026-06-16T14:30:00Z</dcterms:modified>
</cp:coreProperties>
</file>