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0AD7" w:rsidRDefault="00320AD7">
      <w:pPr>
        <w:widowControl/>
        <w:spacing w:before="100" w:beforeAutospacing="1" w:after="100" w:afterAutospacing="1"/>
        <w:jc w:val="center"/>
        <w:rPr>
          <w:rFonts w:ascii="微软雅黑" w:eastAsia="微软雅黑" w:hAnsi="微软雅黑" w:cs="微软雅黑"/>
          <w:b/>
          <w:sz w:val="28"/>
          <w:szCs w:val="32"/>
        </w:rPr>
      </w:pPr>
    </w:p>
    <w:p w:rsidR="00320AD7" w:rsidRDefault="00BD616A">
      <w:pPr>
        <w:widowControl/>
        <w:spacing w:before="100" w:beforeAutospacing="1" w:after="100" w:afterAutospacing="1"/>
        <w:jc w:val="center"/>
        <w:rPr>
          <w:rFonts w:ascii="等线" w:eastAsia="等线" w:hAnsi="等线" w:cs="等线"/>
        </w:rPr>
      </w:pPr>
      <w:r>
        <w:rPr>
          <w:rStyle w:val="10"/>
        </w:rPr>
        <w:t xml:space="preserve">Fiddler </w:t>
      </w:r>
      <w:r>
        <w:rPr>
          <w:rStyle w:val="10"/>
        </w:rPr>
        <w:t>与</w:t>
      </w:r>
      <w:r>
        <w:rPr>
          <w:rStyle w:val="10"/>
        </w:rPr>
        <w:t xml:space="preserve"> </w:t>
      </w:r>
      <w:proofErr w:type="spellStart"/>
      <w:r>
        <w:rPr>
          <w:rStyle w:val="10"/>
        </w:rPr>
        <w:t>MuMu</w:t>
      </w:r>
      <w:proofErr w:type="spellEnd"/>
      <w:r>
        <w:rPr>
          <w:rStyle w:val="10"/>
        </w:rPr>
        <w:t xml:space="preserve"> </w:t>
      </w:r>
      <w:r>
        <w:rPr>
          <w:rStyle w:val="10"/>
        </w:rPr>
        <w:t>模拟器进行</w:t>
      </w:r>
      <w:r>
        <w:rPr>
          <w:rStyle w:val="10"/>
        </w:rPr>
        <w:t xml:space="preserve"> Android </w:t>
      </w:r>
      <w:r>
        <w:rPr>
          <w:rStyle w:val="10"/>
        </w:rPr>
        <w:t>应用捕获</w:t>
      </w:r>
      <w:r>
        <w:rPr>
          <w:rStyle w:val="10"/>
          <w:rFonts w:hint="eastAsia"/>
        </w:rPr>
        <w:t>操作流程</w:t>
      </w:r>
      <w:r>
        <w:pict w14:anchorId="447FB62E">
          <v:rect id="_x0000_i1025" style="width:6in;height:1.5pt" o:hralign="center" o:hrstd="t" o:hr="t" fillcolor="#a0a0a0" stroked="f"/>
        </w:pict>
      </w:r>
    </w:p>
    <w:p w:rsidR="00320AD7" w:rsidRDefault="00320AD7">
      <w:pPr>
        <w:jc w:val="center"/>
        <w:rPr>
          <w:rFonts w:ascii="等线" w:eastAsia="等线" w:hAnsi="等线" w:cs="等线"/>
        </w:rPr>
      </w:pPr>
    </w:p>
    <w:p w:rsidR="00320AD7" w:rsidRDefault="00320AD7">
      <w:pPr>
        <w:jc w:val="center"/>
        <w:rPr>
          <w:rFonts w:ascii="等线" w:eastAsia="等线" w:hAnsi="等线" w:cs="等线"/>
        </w:rPr>
      </w:pPr>
    </w:p>
    <w:p w:rsidR="00320AD7" w:rsidRDefault="00BD616A">
      <w:pPr>
        <w:jc w:val="center"/>
        <w:rPr>
          <w:rFonts w:ascii="等线" w:eastAsia="等线" w:hAnsi="等线" w:cs="等线"/>
        </w:rPr>
      </w:pPr>
      <w:r>
        <w:rPr>
          <w:rFonts w:ascii="等线" w:eastAsia="等线" w:hAnsi="等线" w:cs="等线" w:hint="eastAsia"/>
        </w:rPr>
        <w:t>文档信息表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14"/>
        <w:gridCol w:w="4261"/>
        <w:gridCol w:w="2015"/>
      </w:tblGrid>
      <w:tr w:rsidR="00320AD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00320AD7" w:rsidRDefault="00BD616A">
            <w:pPr>
              <w:jc w:val="center"/>
              <w:rPr>
                <w:rFonts w:ascii="等线" w:eastAsia="等线" w:hAnsi="等线" w:cs="等线"/>
                <w:b/>
              </w:rPr>
            </w:pPr>
            <w:r>
              <w:rPr>
                <w:rFonts w:ascii="等线" w:eastAsia="等线" w:hAnsi="等线" w:cs="等线" w:hint="eastAsia"/>
                <w:b/>
              </w:rPr>
              <w:t>版本号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00320AD7" w:rsidRDefault="00BD616A">
            <w:pPr>
              <w:jc w:val="center"/>
              <w:rPr>
                <w:rFonts w:ascii="等线" w:eastAsia="等线" w:hAnsi="等线" w:cs="等线"/>
                <w:b/>
              </w:rPr>
            </w:pPr>
            <w:r>
              <w:rPr>
                <w:rFonts w:ascii="等线" w:eastAsia="等线" w:hAnsi="等线" w:cs="等线" w:hint="eastAsia"/>
                <w:b/>
              </w:rPr>
              <w:t>编写日期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00320AD7" w:rsidRDefault="00BD616A">
            <w:pPr>
              <w:jc w:val="center"/>
              <w:rPr>
                <w:rFonts w:ascii="等线" w:eastAsia="等线" w:hAnsi="等线" w:cs="等线"/>
                <w:b/>
              </w:rPr>
            </w:pPr>
            <w:r>
              <w:rPr>
                <w:rFonts w:ascii="等线" w:eastAsia="等线" w:hAnsi="等线" w:cs="等线" w:hint="eastAsia"/>
                <w:b/>
              </w:rPr>
              <w:t>编写人</w:t>
            </w:r>
          </w:p>
        </w:tc>
      </w:tr>
      <w:tr w:rsidR="00320AD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00320AD7" w:rsidRDefault="00BD616A">
            <w:pPr>
              <w:jc w:val="center"/>
              <w:rPr>
                <w:rFonts w:ascii="等线" w:eastAsia="等线" w:hAnsi="等线" w:cs="等线"/>
              </w:rPr>
            </w:pPr>
            <w:r>
              <w:rPr>
                <w:rFonts w:ascii="等线" w:eastAsia="等线" w:hAnsi="等线" w:cs="等线" w:hint="eastAsia"/>
              </w:rPr>
              <w:t>1.0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00320AD7" w:rsidRDefault="00BD616A">
            <w:pPr>
              <w:jc w:val="center"/>
              <w:rPr>
                <w:rFonts w:ascii="等线" w:eastAsia="等线" w:hAnsi="等线" w:cs="等线"/>
              </w:rPr>
            </w:pPr>
            <w:r>
              <w:rPr>
                <w:rFonts w:ascii="等线" w:eastAsia="等线" w:hAnsi="等线" w:cs="等线" w:hint="eastAsia"/>
              </w:rPr>
              <w:t>2025</w:t>
            </w:r>
            <w:r>
              <w:rPr>
                <w:rFonts w:ascii="等线" w:eastAsia="等线" w:hAnsi="等线" w:cs="等线" w:hint="eastAsia"/>
              </w:rPr>
              <w:t>年</w:t>
            </w:r>
            <w:r>
              <w:rPr>
                <w:rFonts w:ascii="等线" w:eastAsia="等线" w:hAnsi="等线" w:cs="等线" w:hint="eastAsia"/>
              </w:rPr>
              <w:t>3</w:t>
            </w:r>
            <w:r>
              <w:rPr>
                <w:rFonts w:ascii="等线" w:eastAsia="等线" w:hAnsi="等线" w:cs="等线" w:hint="eastAsia"/>
              </w:rPr>
              <w:t>月</w:t>
            </w:r>
            <w:r>
              <w:rPr>
                <w:rFonts w:ascii="等线" w:eastAsia="等线" w:hAnsi="等线" w:cs="等线" w:hint="eastAsia"/>
              </w:rPr>
              <w:t>21</w:t>
            </w:r>
            <w:r>
              <w:rPr>
                <w:rFonts w:ascii="等线" w:eastAsia="等线" w:hAnsi="等线" w:cs="等线" w:hint="eastAsia"/>
              </w:rPr>
              <w:t>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00320AD7" w:rsidRDefault="00BD616A">
            <w:pPr>
              <w:jc w:val="center"/>
              <w:rPr>
                <w:rFonts w:ascii="等线" w:eastAsia="等线" w:hAnsi="等线" w:cs="等线"/>
              </w:rPr>
            </w:pPr>
            <w:r>
              <w:rPr>
                <w:rFonts w:ascii="等线" w:eastAsia="等线" w:hAnsi="等线" w:cs="等线" w:hint="eastAsia"/>
              </w:rPr>
              <w:t>庞国豪</w:t>
            </w:r>
          </w:p>
        </w:tc>
      </w:tr>
    </w:tbl>
    <w:p w:rsidR="00320AD7" w:rsidRDefault="00320AD7">
      <w:pPr>
        <w:widowControl/>
        <w:spacing w:before="100" w:beforeAutospacing="1" w:after="100" w:afterAutospacing="1"/>
        <w:jc w:val="left"/>
        <w:rPr>
          <w:rFonts w:ascii="等线" w:eastAsia="等线" w:hAnsi="等线" w:cs="Times New Roman"/>
          <w:b/>
          <w:kern w:val="0"/>
          <w:sz w:val="24"/>
        </w:rPr>
      </w:pPr>
    </w:p>
    <w:p w:rsidR="00320AD7" w:rsidRDefault="00320AD7">
      <w:pPr>
        <w:widowControl/>
        <w:spacing w:before="100" w:beforeAutospacing="1" w:after="100" w:afterAutospacing="1"/>
        <w:jc w:val="left"/>
        <w:rPr>
          <w:rFonts w:ascii="等线" w:eastAsia="等线" w:hAnsi="等线" w:cs="Times New Roman"/>
          <w:b/>
          <w:kern w:val="0"/>
          <w:sz w:val="24"/>
        </w:rPr>
      </w:pPr>
    </w:p>
    <w:p w:rsidR="00320AD7" w:rsidRDefault="00320AD7">
      <w:pPr>
        <w:widowControl/>
        <w:spacing w:before="100" w:beforeAutospacing="1" w:after="100" w:afterAutospacing="1"/>
        <w:jc w:val="left"/>
        <w:rPr>
          <w:rFonts w:ascii="等线" w:eastAsia="等线" w:hAnsi="等线" w:cs="Times New Roman"/>
          <w:b/>
          <w:kern w:val="0"/>
          <w:sz w:val="24"/>
        </w:rPr>
      </w:pPr>
    </w:p>
    <w:p w:rsidR="00320AD7" w:rsidRDefault="00320AD7">
      <w:pPr>
        <w:widowControl/>
        <w:spacing w:before="100" w:beforeAutospacing="1" w:after="100" w:afterAutospacing="1"/>
        <w:jc w:val="left"/>
        <w:rPr>
          <w:rFonts w:ascii="等线" w:eastAsia="等线" w:hAnsi="等线" w:cs="Times New Roman"/>
          <w:b/>
          <w:kern w:val="0"/>
          <w:sz w:val="24"/>
        </w:rPr>
      </w:pPr>
    </w:p>
    <w:p w:rsidR="00320AD7" w:rsidRDefault="00320AD7">
      <w:pPr>
        <w:widowControl/>
        <w:spacing w:before="100" w:beforeAutospacing="1" w:after="100" w:afterAutospacing="1"/>
        <w:jc w:val="left"/>
        <w:rPr>
          <w:rFonts w:ascii="等线" w:eastAsia="等线" w:hAnsi="等线" w:cs="Times New Roman"/>
          <w:b/>
          <w:kern w:val="0"/>
          <w:sz w:val="24"/>
        </w:rPr>
      </w:pPr>
    </w:p>
    <w:p w:rsidR="00320AD7" w:rsidRDefault="00320AD7">
      <w:pPr>
        <w:widowControl/>
        <w:spacing w:before="100" w:beforeAutospacing="1" w:after="100" w:afterAutospacing="1"/>
        <w:jc w:val="left"/>
        <w:rPr>
          <w:rFonts w:ascii="等线" w:eastAsia="等线" w:hAnsi="等线" w:cs="Times New Roman"/>
          <w:b/>
          <w:kern w:val="0"/>
          <w:sz w:val="24"/>
        </w:rPr>
      </w:pPr>
    </w:p>
    <w:p w:rsidR="00320AD7" w:rsidRDefault="00320AD7">
      <w:pPr>
        <w:widowControl/>
        <w:spacing w:before="100" w:beforeAutospacing="1" w:after="100" w:afterAutospacing="1"/>
        <w:jc w:val="left"/>
        <w:rPr>
          <w:rFonts w:ascii="等线" w:eastAsia="等线" w:hAnsi="等线" w:cs="Times New Roman"/>
          <w:b/>
          <w:kern w:val="0"/>
          <w:sz w:val="24"/>
        </w:rPr>
      </w:pPr>
    </w:p>
    <w:p w:rsidR="00320AD7" w:rsidRDefault="00320AD7">
      <w:pPr>
        <w:widowControl/>
        <w:spacing w:before="100" w:beforeAutospacing="1" w:after="100" w:afterAutospacing="1"/>
        <w:jc w:val="left"/>
        <w:rPr>
          <w:rFonts w:ascii="等线" w:eastAsia="等线" w:hAnsi="等线" w:cs="Times New Roman"/>
          <w:b/>
          <w:kern w:val="0"/>
          <w:sz w:val="24"/>
        </w:rPr>
      </w:pPr>
    </w:p>
    <w:p w:rsidR="00320AD7" w:rsidRDefault="00320AD7">
      <w:pPr>
        <w:widowControl/>
        <w:spacing w:before="100" w:beforeAutospacing="1" w:after="100" w:afterAutospacing="1"/>
        <w:jc w:val="left"/>
        <w:rPr>
          <w:rFonts w:ascii="等线" w:eastAsia="等线" w:hAnsi="等线" w:cs="Times New Roman"/>
          <w:b/>
          <w:kern w:val="0"/>
          <w:sz w:val="24"/>
        </w:rPr>
      </w:pPr>
    </w:p>
    <w:p w:rsidR="00320AD7" w:rsidRDefault="00320AD7">
      <w:pPr>
        <w:widowControl/>
        <w:spacing w:before="100" w:beforeAutospacing="1" w:after="100" w:afterAutospacing="1"/>
        <w:jc w:val="left"/>
        <w:rPr>
          <w:rFonts w:ascii="等线" w:eastAsia="等线" w:hAnsi="等线" w:cs="Times New Roman"/>
          <w:b/>
          <w:kern w:val="0"/>
          <w:sz w:val="24"/>
        </w:rPr>
      </w:pPr>
    </w:p>
    <w:p w:rsidR="00320AD7" w:rsidRDefault="00BD616A">
      <w:pPr>
        <w:pStyle w:val="2"/>
        <w:rPr>
          <w:rFonts w:ascii="宋体" w:eastAsia="宋体" w:hAnsi="宋体" w:cs="Times New Roman"/>
          <w:kern w:val="0"/>
          <w:sz w:val="27"/>
          <w:szCs w:val="27"/>
        </w:rPr>
      </w:pPr>
      <w:r>
        <w:rPr>
          <w:rFonts w:ascii="宋体" w:eastAsia="宋体" w:hAnsi="宋体" w:cs="Times New Roman"/>
          <w:kern w:val="0"/>
          <w:sz w:val="27"/>
          <w:szCs w:val="27"/>
        </w:rPr>
        <w:lastRenderedPageBreak/>
        <w:t>一、目的</w:t>
      </w:r>
    </w:p>
    <w:p w:rsidR="00320AD7" w:rsidRDefault="00BD616A">
      <w:pPr>
        <w:rPr>
          <w:rFonts w:ascii="等线" w:eastAsia="等线" w:hAnsi="等线" w:cs="Times New Roman"/>
        </w:rPr>
      </w:pPr>
      <w:r>
        <w:rPr>
          <w:rFonts w:ascii="等线" w:eastAsia="等线" w:hAnsi="等线" w:cs="Times New Roman"/>
        </w:rPr>
        <w:t>本</w:t>
      </w:r>
      <w:r>
        <w:rPr>
          <w:rFonts w:ascii="等线" w:eastAsia="等线" w:hAnsi="等线" w:cs="Times New Roman"/>
        </w:rPr>
        <w:t xml:space="preserve"> SOP </w:t>
      </w:r>
      <w:r>
        <w:rPr>
          <w:rFonts w:ascii="等线" w:eastAsia="等线" w:hAnsi="等线" w:cs="Times New Roman"/>
        </w:rPr>
        <w:t>文档旨在规范并统一团队在进行</w:t>
      </w:r>
      <w:r>
        <w:rPr>
          <w:rFonts w:ascii="等线" w:eastAsia="等线" w:hAnsi="等线" w:cs="Times New Roman"/>
        </w:rPr>
        <w:t xml:space="preserve"> Android </w:t>
      </w:r>
      <w:r>
        <w:rPr>
          <w:rFonts w:ascii="等线" w:eastAsia="等线" w:hAnsi="等线" w:cs="Times New Roman"/>
        </w:rPr>
        <w:t>应用接口数据抓取与分析过程中的操作流程，确保抓包环境配置、操作步骤、接口分析、参数解读、安全机制识别等方面具备可复制性和可操作性。</w:t>
      </w:r>
    </w:p>
    <w:p w:rsidR="00320AD7" w:rsidRDefault="00BD616A">
      <w:pPr>
        <w:widowControl/>
        <w:spacing w:before="100" w:beforeAutospacing="1" w:after="100" w:afterAutospacing="1"/>
        <w:jc w:val="left"/>
        <w:rPr>
          <w:rFonts w:ascii="等线" w:eastAsia="等线" w:hAnsi="等线" w:cs="Times New Roman"/>
        </w:rPr>
      </w:pPr>
      <w:r>
        <w:rPr>
          <w:rFonts w:ascii="等线" w:eastAsia="等线" w:hAnsi="等线" w:cs="Times New Roman"/>
        </w:rPr>
        <w:t>通过使用</w:t>
      </w:r>
      <w:r>
        <w:rPr>
          <w:rFonts w:ascii="等线" w:eastAsia="等线" w:hAnsi="等线" w:cs="Times New Roman"/>
        </w:rPr>
        <w:t xml:space="preserve"> Fiddler </w:t>
      </w:r>
      <w:r>
        <w:rPr>
          <w:rFonts w:ascii="等线" w:eastAsia="等线" w:hAnsi="等线" w:cs="Times New Roman"/>
        </w:rPr>
        <w:t>抓</w:t>
      </w:r>
      <w:proofErr w:type="gramStart"/>
      <w:r>
        <w:rPr>
          <w:rFonts w:ascii="等线" w:eastAsia="等线" w:hAnsi="等线" w:cs="Times New Roman"/>
        </w:rPr>
        <w:t>包工具</w:t>
      </w:r>
      <w:proofErr w:type="gramEnd"/>
      <w:r>
        <w:rPr>
          <w:rFonts w:ascii="等线" w:eastAsia="等线" w:hAnsi="等线" w:cs="Times New Roman"/>
        </w:rPr>
        <w:t>配合</w:t>
      </w:r>
      <w:r>
        <w:rPr>
          <w:rFonts w:ascii="等线" w:eastAsia="等线" w:hAnsi="等线" w:cs="Times New Roman"/>
        </w:rPr>
        <w:t xml:space="preserve"> </w:t>
      </w:r>
      <w:proofErr w:type="spellStart"/>
      <w:r>
        <w:rPr>
          <w:rFonts w:ascii="等线" w:eastAsia="等线" w:hAnsi="等线" w:cs="Times New Roman"/>
        </w:rPr>
        <w:t>MuMu</w:t>
      </w:r>
      <w:proofErr w:type="spellEnd"/>
      <w:r>
        <w:rPr>
          <w:rFonts w:ascii="等线" w:eastAsia="等线" w:hAnsi="等线" w:cs="Times New Roman"/>
        </w:rPr>
        <w:t xml:space="preserve"> </w:t>
      </w:r>
      <w:r>
        <w:rPr>
          <w:rFonts w:ascii="等线" w:eastAsia="等线" w:hAnsi="等线" w:cs="Times New Roman"/>
        </w:rPr>
        <w:t>模拟器环境，实现在无</w:t>
      </w:r>
      <w:r>
        <w:rPr>
          <w:rFonts w:ascii="等线" w:eastAsia="等线" w:hAnsi="等线" w:cs="Times New Roman"/>
        </w:rPr>
        <w:t xml:space="preserve"> Root </w:t>
      </w:r>
      <w:r>
        <w:rPr>
          <w:rFonts w:ascii="等线" w:eastAsia="等线" w:hAnsi="等线" w:cs="Times New Roman"/>
        </w:rPr>
        <w:t>条件下对目标</w:t>
      </w:r>
      <w:r>
        <w:rPr>
          <w:rFonts w:ascii="等线" w:eastAsia="等线" w:hAnsi="等线" w:cs="Times New Roman"/>
        </w:rPr>
        <w:t xml:space="preserve"> App </w:t>
      </w:r>
      <w:r>
        <w:rPr>
          <w:rFonts w:ascii="等线" w:eastAsia="等线" w:hAnsi="等线" w:cs="Times New Roman"/>
        </w:rPr>
        <w:t>的网络请求进行拦截、数据结构分析、业务流程还原及加密机制识别，为接口调试、自动化测试等提供技术支撑。</w:t>
      </w:r>
    </w:p>
    <w:p w:rsidR="00320AD7" w:rsidRDefault="00BD616A">
      <w:pPr>
        <w:pStyle w:val="2"/>
        <w:rPr>
          <w:rFonts w:ascii="宋体" w:eastAsia="宋体" w:hAnsi="宋体" w:cs="Times New Roman"/>
          <w:kern w:val="0"/>
          <w:sz w:val="27"/>
          <w:szCs w:val="27"/>
        </w:rPr>
      </w:pPr>
      <w:r>
        <w:rPr>
          <w:rFonts w:ascii="宋体" w:eastAsia="宋体" w:hAnsi="宋体" w:cs="Times New Roman"/>
          <w:kern w:val="0"/>
          <w:sz w:val="27"/>
          <w:szCs w:val="27"/>
        </w:rPr>
        <w:t>二、适用场景</w:t>
      </w:r>
    </w:p>
    <w:p w:rsidR="00320AD7" w:rsidRDefault="00BD616A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等线" w:eastAsia="等线" w:hAnsi="等线" w:cs="Times New Roman"/>
        </w:rPr>
      </w:pPr>
      <w:r>
        <w:rPr>
          <w:rFonts w:ascii="等线" w:eastAsia="等线" w:hAnsi="等线" w:cs="Times New Roman"/>
        </w:rPr>
        <w:t>移动端接口测试与调试</w:t>
      </w:r>
    </w:p>
    <w:p w:rsidR="00320AD7" w:rsidRDefault="00BD616A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等线" w:eastAsia="等线" w:hAnsi="等线" w:cs="Times New Roman"/>
        </w:rPr>
      </w:pPr>
      <w:r>
        <w:rPr>
          <w:rFonts w:ascii="等线" w:eastAsia="等线" w:hAnsi="等线" w:cs="Times New Roman"/>
        </w:rPr>
        <w:t>接口逆向分析与参数映射</w:t>
      </w:r>
    </w:p>
    <w:p w:rsidR="00320AD7" w:rsidRDefault="00BD616A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等线" w:eastAsia="等线" w:hAnsi="等线" w:cs="Times New Roman"/>
        </w:rPr>
      </w:pPr>
      <w:proofErr w:type="gramStart"/>
      <w:r>
        <w:rPr>
          <w:rFonts w:ascii="等线" w:eastAsia="等线" w:hAnsi="等线" w:cs="Times New Roman"/>
        </w:rPr>
        <w:t>竞品数据爬</w:t>
      </w:r>
      <w:proofErr w:type="gramEnd"/>
      <w:r>
        <w:rPr>
          <w:rFonts w:ascii="等线" w:eastAsia="等线" w:hAnsi="等线" w:cs="Times New Roman"/>
        </w:rPr>
        <w:t>取</w:t>
      </w:r>
    </w:p>
    <w:p w:rsidR="00320AD7" w:rsidRDefault="00BD616A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等线" w:eastAsia="等线" w:hAnsi="等线" w:cs="Times New Roman"/>
        </w:rPr>
      </w:pPr>
      <w:r>
        <w:rPr>
          <w:rFonts w:ascii="等线" w:eastAsia="等线" w:hAnsi="等线" w:cs="Times New Roman"/>
        </w:rPr>
        <w:t>正式环境</w:t>
      </w:r>
      <w:proofErr w:type="gramStart"/>
      <w:r>
        <w:rPr>
          <w:rFonts w:ascii="等线" w:eastAsia="等线" w:hAnsi="等线" w:cs="Times New Roman"/>
        </w:rPr>
        <w:t>接口测试传参及</w:t>
      </w:r>
      <w:proofErr w:type="gramEnd"/>
      <w:r>
        <w:rPr>
          <w:rFonts w:ascii="等线" w:eastAsia="等线" w:hAnsi="等线" w:cs="Times New Roman"/>
        </w:rPr>
        <w:t>返回检查</w:t>
      </w:r>
    </w:p>
    <w:p w:rsidR="00320AD7" w:rsidRDefault="00BD616A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等线" w:eastAsia="等线" w:hAnsi="等线" w:cs="Times New Roman"/>
        </w:rPr>
      </w:pPr>
      <w:r>
        <w:rPr>
          <w:rFonts w:ascii="等线" w:eastAsia="等线" w:hAnsi="等线" w:cs="Times New Roman"/>
        </w:rPr>
        <w:t>自动化脚本编写前的接口还原</w:t>
      </w:r>
    </w:p>
    <w:p w:rsidR="00320AD7" w:rsidRDefault="00BD616A">
      <w:pPr>
        <w:pStyle w:val="2"/>
        <w:rPr>
          <w:rFonts w:ascii="宋体" w:eastAsia="宋体" w:hAnsi="宋体" w:cs="Times New Roman"/>
          <w:kern w:val="0"/>
          <w:sz w:val="27"/>
          <w:szCs w:val="27"/>
        </w:rPr>
      </w:pPr>
      <w:r>
        <w:rPr>
          <w:rFonts w:ascii="宋体" w:eastAsia="宋体" w:hAnsi="宋体" w:cs="Times New Roman"/>
          <w:kern w:val="0"/>
          <w:sz w:val="27"/>
          <w:szCs w:val="27"/>
        </w:rPr>
        <w:t>三、环境准备</w:t>
      </w:r>
      <w:bookmarkStart w:id="0" w:name="_GoBack"/>
      <w:bookmarkEnd w:id="0"/>
    </w:p>
    <w:p w:rsidR="00320AD7" w:rsidRDefault="00BD616A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一台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Windows </w:t>
      </w:r>
      <w:r>
        <w:rPr>
          <w:rFonts w:ascii="宋体" w:eastAsia="宋体" w:hAnsi="宋体" w:cs="宋体"/>
          <w:kern w:val="0"/>
          <w:sz w:val="24"/>
          <w:szCs w:val="24"/>
        </w:rPr>
        <w:t>系统计算机</w:t>
      </w:r>
    </w:p>
    <w:p w:rsidR="00320AD7" w:rsidRDefault="00BD616A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 xml:space="preserve">Fiddler </w:t>
      </w:r>
      <w:r>
        <w:rPr>
          <w:rFonts w:ascii="宋体" w:eastAsia="宋体" w:hAnsi="宋体" w:cs="宋体"/>
          <w:kern w:val="0"/>
          <w:sz w:val="24"/>
          <w:szCs w:val="24"/>
        </w:rPr>
        <w:t>抓包工具（建议使用版本</w:t>
      </w:r>
      <w:r>
        <w:rPr>
          <w:rFonts w:ascii="宋体" w:eastAsia="宋体" w:hAnsi="宋体" w:cs="宋体"/>
          <w:kern w:val="0"/>
          <w:sz w:val="24"/>
          <w:szCs w:val="24"/>
        </w:rPr>
        <w:t>5</w:t>
      </w:r>
      <w:r>
        <w:rPr>
          <w:rFonts w:ascii="宋体" w:eastAsia="宋体" w:hAnsi="宋体" w:cs="宋体"/>
          <w:kern w:val="0"/>
          <w:sz w:val="24"/>
          <w:szCs w:val="24"/>
        </w:rPr>
        <w:t>及以上）</w:t>
      </w:r>
    </w:p>
    <w:p w:rsidR="00320AD7" w:rsidRDefault="00BD616A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>
        <w:rPr>
          <w:rFonts w:ascii="宋体" w:eastAsia="宋体" w:hAnsi="宋体" w:cs="宋体"/>
          <w:kern w:val="0"/>
          <w:sz w:val="24"/>
          <w:szCs w:val="24"/>
        </w:rPr>
        <w:t>MuMu</w:t>
      </w:r>
      <w:proofErr w:type="spellEnd"/>
      <w:r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>
        <w:rPr>
          <w:rFonts w:ascii="宋体" w:eastAsia="宋体" w:hAnsi="宋体" w:cs="宋体"/>
          <w:kern w:val="0"/>
          <w:sz w:val="24"/>
          <w:szCs w:val="24"/>
        </w:rPr>
        <w:t>模拟器（建议</w:t>
      </w:r>
      <w:proofErr w:type="gramStart"/>
      <w:r>
        <w:rPr>
          <w:rFonts w:ascii="宋体" w:eastAsia="宋体" w:hAnsi="宋体" w:cs="宋体"/>
          <w:kern w:val="0"/>
          <w:sz w:val="24"/>
          <w:szCs w:val="24"/>
        </w:rPr>
        <w:t>使用安卓版本</w:t>
      </w:r>
      <w:proofErr w:type="gramEnd"/>
      <w:r>
        <w:rPr>
          <w:rFonts w:ascii="宋体" w:eastAsia="宋体" w:hAnsi="宋体" w:cs="宋体"/>
          <w:kern w:val="0"/>
          <w:sz w:val="24"/>
          <w:szCs w:val="24"/>
        </w:rPr>
        <w:t>7.1</w:t>
      </w:r>
      <w:r>
        <w:rPr>
          <w:rFonts w:ascii="宋体" w:eastAsia="宋体" w:hAnsi="宋体" w:cs="宋体"/>
          <w:kern w:val="0"/>
          <w:sz w:val="24"/>
          <w:szCs w:val="24"/>
        </w:rPr>
        <w:t>或以上）</w:t>
      </w:r>
    </w:p>
    <w:p w:rsidR="00320AD7" w:rsidRDefault="00BD616A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目标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Android App </w:t>
      </w:r>
      <w:r>
        <w:rPr>
          <w:rFonts w:ascii="宋体" w:eastAsia="宋体" w:hAnsi="宋体" w:cs="宋体"/>
          <w:kern w:val="0"/>
          <w:sz w:val="24"/>
          <w:szCs w:val="24"/>
        </w:rPr>
        <w:t>安装包（</w:t>
      </w:r>
      <w:r>
        <w:rPr>
          <w:rFonts w:ascii="宋体" w:eastAsia="宋体" w:hAnsi="宋体" w:cs="宋体"/>
          <w:kern w:val="0"/>
          <w:sz w:val="24"/>
          <w:szCs w:val="24"/>
        </w:rPr>
        <w:t xml:space="preserve">APK </w:t>
      </w:r>
      <w:r>
        <w:rPr>
          <w:rFonts w:ascii="宋体" w:eastAsia="宋体" w:hAnsi="宋体" w:cs="宋体"/>
          <w:kern w:val="0"/>
          <w:sz w:val="24"/>
          <w:szCs w:val="24"/>
        </w:rPr>
        <w:t>文件）</w:t>
      </w:r>
    </w:p>
    <w:p w:rsidR="00320AD7" w:rsidRDefault="00BD616A">
      <w:pPr>
        <w:keepNext/>
        <w:keepLines/>
        <w:spacing w:before="260" w:beforeAutospacing="1" w:after="260" w:afterAutospacing="1" w:line="416" w:lineRule="auto"/>
        <w:outlineLvl w:val="1"/>
        <w:rPr>
          <w:rFonts w:ascii="宋体" w:eastAsia="宋体" w:hAnsi="宋体" w:cs="Times New Roman"/>
          <w:b/>
          <w:bCs/>
          <w:kern w:val="0"/>
          <w:sz w:val="27"/>
          <w:szCs w:val="27"/>
        </w:rPr>
      </w:pPr>
      <w:r>
        <w:pict w14:anchorId="5F12DA04">
          <v:rect id="_x0000_i1026" style="width:6in;height:1.5pt" o:hralign="center" o:hrstd="t" o:hr="t" fillcolor="#a0a0a0" stroked="f"/>
        </w:pict>
      </w:r>
    </w:p>
    <w:p w:rsidR="00320AD7" w:rsidRDefault="00BD616A">
      <w:pPr>
        <w:pStyle w:val="2"/>
        <w:rPr>
          <w:rFonts w:ascii="宋体" w:eastAsia="宋体" w:hAnsi="宋体" w:cs="Times New Roman"/>
          <w:kern w:val="0"/>
          <w:sz w:val="27"/>
          <w:szCs w:val="27"/>
        </w:rPr>
      </w:pPr>
      <w:r>
        <w:rPr>
          <w:rFonts w:ascii="宋体" w:eastAsia="宋体" w:hAnsi="宋体" w:cs="Times New Roman"/>
          <w:kern w:val="0"/>
          <w:sz w:val="27"/>
          <w:szCs w:val="27"/>
        </w:rPr>
        <w:t>四、工具安装与配置</w:t>
      </w:r>
    </w:p>
    <w:p w:rsidR="00320AD7" w:rsidRDefault="00BD616A">
      <w:pPr>
        <w:rPr>
          <w:rFonts w:ascii="等线" w:eastAsia="等线" w:hAnsi="等线" w:cs="Times New Roman"/>
        </w:rPr>
      </w:pPr>
      <w:r>
        <w:rPr>
          <w:rFonts w:ascii="等线" w:eastAsia="等线" w:hAnsi="等线" w:cs="Times New Roman"/>
        </w:rPr>
        <w:t xml:space="preserve">1. </w:t>
      </w:r>
      <w:r>
        <w:rPr>
          <w:rFonts w:ascii="等线" w:eastAsia="等线" w:hAnsi="等线" w:cs="Times New Roman"/>
        </w:rPr>
        <w:t>安装</w:t>
      </w:r>
      <w:r>
        <w:rPr>
          <w:rFonts w:ascii="等线" w:eastAsia="等线" w:hAnsi="等线" w:cs="Times New Roman"/>
        </w:rPr>
        <w:t xml:space="preserve"> Fiddler</w:t>
      </w:r>
      <w:r>
        <w:rPr>
          <w:rFonts w:ascii="等线" w:eastAsia="等线" w:hAnsi="等线" w:cs="Times New Roman"/>
        </w:rPr>
        <w:t>（建议安装</w:t>
      </w:r>
      <w:r>
        <w:rPr>
          <w:rFonts w:ascii="等线" w:eastAsia="等线" w:hAnsi="等线" w:cs="Times New Roman"/>
        </w:rPr>
        <w:t xml:space="preserve"> </w:t>
      </w:r>
      <w:r>
        <w:rPr>
          <w:rFonts w:ascii="等线" w:eastAsia="等线" w:hAnsi="等线" w:cs="Times New Roman"/>
        </w:rPr>
        <w:t>Fiddler Classic</w:t>
      </w:r>
      <w:r>
        <w:rPr>
          <w:rFonts w:ascii="等线" w:eastAsia="等线" w:hAnsi="等线" w:cs="Times New Roman"/>
        </w:rPr>
        <w:t>）</w:t>
      </w:r>
    </w:p>
    <w:p w:rsidR="00320AD7" w:rsidRDefault="00BD616A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b/>
          <w:kern w:val="0"/>
          <w:sz w:val="24"/>
          <w:szCs w:val="24"/>
        </w:rPr>
      </w:pPr>
      <w:r>
        <w:rPr>
          <w:rFonts w:ascii="宋体" w:eastAsia="宋体" w:hAnsi="宋体" w:cs="宋体"/>
          <w:b/>
          <w:kern w:val="0"/>
          <w:sz w:val="24"/>
          <w:szCs w:val="24"/>
        </w:rPr>
        <w:t>下载地址：</w:t>
      </w:r>
      <w:r>
        <w:rPr>
          <w:rFonts w:ascii="宋体" w:eastAsia="宋体" w:hAnsi="宋体" w:cs="宋体"/>
          <w:b/>
          <w:kern w:val="0"/>
          <w:sz w:val="24"/>
          <w:szCs w:val="24"/>
        </w:rPr>
        <w:t>https://www.telerik.com/fiddler</w:t>
      </w:r>
    </w:p>
    <w:p w:rsidR="00320AD7" w:rsidRDefault="00BD616A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b/>
          <w:kern w:val="0"/>
          <w:sz w:val="24"/>
          <w:szCs w:val="24"/>
        </w:rPr>
      </w:pPr>
      <w:r>
        <w:rPr>
          <w:rFonts w:ascii="宋体" w:eastAsia="宋体" w:hAnsi="宋体" w:cs="宋体"/>
          <w:b/>
          <w:kern w:val="0"/>
          <w:sz w:val="24"/>
          <w:szCs w:val="24"/>
        </w:rPr>
        <w:t>安装完成后打开</w:t>
      </w:r>
      <w:r>
        <w:rPr>
          <w:rFonts w:ascii="宋体" w:eastAsia="宋体" w:hAnsi="宋体" w:cs="宋体"/>
          <w:b/>
          <w:kern w:val="0"/>
          <w:sz w:val="24"/>
          <w:szCs w:val="24"/>
        </w:rPr>
        <w:t xml:space="preserve"> Fiddler</w:t>
      </w:r>
    </w:p>
    <w:p w:rsidR="00320AD7" w:rsidRDefault="00BD616A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Times New Roman"/>
          <w:b/>
          <w:bCs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3959860" cy="2703195"/>
            <wp:effectExtent l="0" t="0" r="2540" b="1905"/>
            <wp:docPr id="13" name="图片 13" descr="C:\Users\PANGGU~1\AppData\Local\Temp\DingtalkPic\2FFAC228-0665-4d28-888A-1BE3BFF290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C:\Users\PANGGU~1\AppData\Local\Temp\DingtalkPic\2FFAC228-0665-4d28-888A-1BE3BFF29054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59860" cy="270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0AD7" w:rsidRDefault="00BD616A">
      <w:pPr>
        <w:pStyle w:val="4"/>
        <w:widowControl/>
        <w:rPr>
          <w:rFonts w:hint="default"/>
        </w:rPr>
      </w:pPr>
      <w:r>
        <w:t xml:space="preserve">2. </w:t>
      </w:r>
      <w:r>
        <w:t>配置</w:t>
      </w:r>
      <w:r>
        <w:t xml:space="preserve"> Fiddler</w:t>
      </w:r>
      <w:r>
        <w:t>（配置完成后记得重启</w:t>
      </w:r>
      <w:r>
        <w:t xml:space="preserve"> Fiddler</w:t>
      </w:r>
      <w:r>
        <w:t>）</w:t>
      </w:r>
    </w:p>
    <w:p w:rsidR="00320AD7" w:rsidRDefault="00BD61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Tools → Options → HTTPS</w:t>
      </w:r>
    </w:p>
    <w:p w:rsidR="00320AD7" w:rsidRDefault="00BD616A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勾选：</w:t>
      </w:r>
      <w:r>
        <w:rPr>
          <w:rFonts w:ascii="宋体" w:eastAsia="宋体" w:hAnsi="宋体" w:cs="宋体"/>
          <w:kern w:val="0"/>
          <w:sz w:val="24"/>
          <w:szCs w:val="24"/>
        </w:rPr>
        <w:t>Decrypt HTTPS traffic</w:t>
      </w:r>
      <w:r>
        <w:rPr>
          <w:rFonts w:ascii="宋体" w:eastAsia="宋体" w:hAnsi="宋体" w:cs="宋体"/>
          <w:kern w:val="0"/>
          <w:sz w:val="24"/>
          <w:szCs w:val="24"/>
        </w:rPr>
        <w:t>，如果要监听的程序访问的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HTTPS </w:t>
      </w:r>
      <w:r>
        <w:rPr>
          <w:rFonts w:ascii="宋体" w:eastAsia="宋体" w:hAnsi="宋体" w:cs="宋体"/>
          <w:kern w:val="0"/>
          <w:sz w:val="24"/>
          <w:szCs w:val="24"/>
        </w:rPr>
        <w:t>站点使用的是不可信的证书，则请</w:t>
      </w:r>
      <w:proofErr w:type="gramStart"/>
      <w:r>
        <w:rPr>
          <w:rFonts w:ascii="宋体" w:eastAsia="宋体" w:hAnsi="宋体" w:cs="宋体"/>
          <w:kern w:val="0"/>
          <w:sz w:val="24"/>
          <w:szCs w:val="24"/>
        </w:rPr>
        <w:t>接着勾选下面</w:t>
      </w:r>
      <w:proofErr w:type="gramEnd"/>
      <w:r>
        <w:rPr>
          <w:rFonts w:ascii="宋体" w:eastAsia="宋体" w:hAnsi="宋体" w:cs="宋体"/>
          <w:kern w:val="0"/>
          <w:sz w:val="24"/>
          <w:szCs w:val="24"/>
        </w:rPr>
        <w:t>的</w:t>
      </w:r>
      <w:r>
        <w:rPr>
          <w:rFonts w:ascii="宋体" w:eastAsia="宋体" w:hAnsi="宋体" w:cs="宋体"/>
          <w:kern w:val="0"/>
          <w:sz w:val="24"/>
          <w:szCs w:val="24"/>
        </w:rPr>
        <w:t>“Ignore server certificate errors”</w:t>
      </w:r>
      <w:r>
        <w:rPr>
          <w:rFonts w:ascii="宋体" w:eastAsia="宋体" w:hAnsi="宋体" w:cs="宋体"/>
          <w:kern w:val="0"/>
          <w:sz w:val="24"/>
          <w:szCs w:val="24"/>
        </w:rPr>
        <w:t>。</w:t>
      </w:r>
    </w:p>
    <w:p w:rsidR="00320AD7" w:rsidRDefault="00BD61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noProof/>
        </w:rPr>
        <w:drawing>
          <wp:inline distT="0" distB="0" distL="0" distR="0">
            <wp:extent cx="5274310" cy="3454400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AD7" w:rsidRDefault="00BD61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勾选：</w:t>
      </w:r>
      <w:r>
        <w:rPr>
          <w:rFonts w:ascii="宋体" w:eastAsia="宋体" w:hAnsi="宋体" w:cs="宋体"/>
          <w:kern w:val="0"/>
          <w:sz w:val="24"/>
          <w:szCs w:val="24"/>
        </w:rPr>
        <w:t xml:space="preserve">Allow remote </w:t>
      </w:r>
      <w:r>
        <w:rPr>
          <w:rFonts w:ascii="宋体" w:eastAsia="宋体" w:hAnsi="宋体" w:cs="宋体"/>
          <w:kern w:val="0"/>
          <w:sz w:val="24"/>
          <w:szCs w:val="24"/>
        </w:rPr>
        <w:t>computers to connect</w:t>
      </w:r>
    </w:p>
    <w:p w:rsidR="00320AD7" w:rsidRDefault="00BD61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noProof/>
        </w:rPr>
        <w:drawing>
          <wp:inline distT="0" distB="0" distL="0" distR="0">
            <wp:extent cx="5274310" cy="3542030"/>
            <wp:effectExtent l="0" t="0" r="2540" b="127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AD7" w:rsidRDefault="00BD61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勾选</w:t>
      </w:r>
      <w:r>
        <w:rPr>
          <w:rFonts w:ascii="宋体" w:eastAsia="宋体" w:hAnsi="宋体" w:cs="宋体"/>
          <w:kern w:val="0"/>
          <w:sz w:val="24"/>
          <w:szCs w:val="24"/>
        </w:rPr>
        <w:t>“Decrypt HTTPS traffic”</w:t>
      </w:r>
      <w:r>
        <w:rPr>
          <w:rFonts w:ascii="宋体" w:eastAsia="宋体" w:hAnsi="宋体" w:cs="宋体"/>
          <w:kern w:val="0"/>
          <w:sz w:val="24"/>
          <w:szCs w:val="24"/>
        </w:rPr>
        <w:t>，</w:t>
      </w:r>
      <w:r>
        <w:rPr>
          <w:rFonts w:ascii="宋体" w:eastAsia="宋体" w:hAnsi="宋体" w:cs="宋体"/>
          <w:kern w:val="0"/>
          <w:sz w:val="24"/>
          <w:szCs w:val="24"/>
        </w:rPr>
        <w:t xml:space="preserve">Fiddler </w:t>
      </w:r>
      <w:r>
        <w:rPr>
          <w:rFonts w:ascii="宋体" w:eastAsia="宋体" w:hAnsi="宋体" w:cs="宋体"/>
          <w:kern w:val="0"/>
          <w:sz w:val="24"/>
          <w:szCs w:val="24"/>
        </w:rPr>
        <w:t>将能够截获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HTTPS </w:t>
      </w:r>
      <w:r>
        <w:rPr>
          <w:rFonts w:ascii="宋体" w:eastAsia="宋体" w:hAnsi="宋体" w:cs="宋体"/>
          <w:kern w:val="0"/>
          <w:sz w:val="24"/>
          <w:szCs w:val="24"/>
        </w:rPr>
        <w:t>请求，并弹出证书安装提示。如果没有提示，请点击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Trust Root Certificate</w:t>
      </w:r>
      <w:r>
        <w:rPr>
          <w:rFonts w:ascii="宋体" w:eastAsia="宋体" w:hAnsi="宋体" w:cs="宋体"/>
          <w:kern w:val="0"/>
          <w:sz w:val="24"/>
          <w:szCs w:val="24"/>
        </w:rPr>
        <w:t>。默认端口为：</w:t>
      </w:r>
      <w:r>
        <w:rPr>
          <w:rFonts w:ascii="宋体" w:eastAsia="宋体" w:hAnsi="宋体" w:cs="宋体"/>
          <w:kern w:val="0"/>
          <w:sz w:val="24"/>
          <w:szCs w:val="24"/>
        </w:rPr>
        <w:t>8888</w:t>
      </w:r>
    </w:p>
    <w:p w:rsidR="00320AD7" w:rsidRDefault="00BD616A">
      <w:pPr>
        <w:keepNext/>
        <w:keepLines/>
        <w:spacing w:before="260" w:beforeAutospacing="1" w:after="260" w:afterAutospacing="1" w:line="416" w:lineRule="auto"/>
        <w:outlineLvl w:val="1"/>
        <w:rPr>
          <w:rFonts w:ascii="宋体" w:eastAsia="宋体" w:hAnsi="宋体" w:cs="Times New Roman"/>
          <w:b/>
          <w:bCs/>
          <w:kern w:val="0"/>
          <w:sz w:val="27"/>
          <w:szCs w:val="27"/>
        </w:rPr>
      </w:pPr>
      <w:r>
        <w:rPr>
          <w:noProof/>
        </w:rPr>
        <w:drawing>
          <wp:inline distT="0" distB="0" distL="0" distR="0">
            <wp:extent cx="5274310" cy="2640965"/>
            <wp:effectExtent l="0" t="0" r="2540" b="698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AD7" w:rsidRDefault="00BD616A">
      <w:pPr>
        <w:pStyle w:val="2"/>
        <w:rPr>
          <w:rFonts w:ascii="宋体" w:eastAsia="宋体" w:hAnsi="宋体" w:cs="Times New Roman"/>
          <w:kern w:val="0"/>
          <w:sz w:val="27"/>
          <w:szCs w:val="27"/>
        </w:rPr>
      </w:pPr>
      <w:r>
        <w:rPr>
          <w:rFonts w:ascii="宋体" w:eastAsia="宋体" w:hAnsi="宋体" w:cs="Times New Roman"/>
          <w:kern w:val="0"/>
          <w:sz w:val="27"/>
          <w:szCs w:val="27"/>
        </w:rPr>
        <w:t>五、</w:t>
      </w:r>
      <w:proofErr w:type="spellStart"/>
      <w:r>
        <w:rPr>
          <w:rFonts w:ascii="宋体" w:eastAsia="宋体" w:hAnsi="宋体" w:cs="Times New Roman"/>
          <w:kern w:val="0"/>
          <w:sz w:val="27"/>
          <w:szCs w:val="27"/>
        </w:rPr>
        <w:t>MuMu</w:t>
      </w:r>
      <w:proofErr w:type="spellEnd"/>
      <w:r>
        <w:rPr>
          <w:rFonts w:ascii="宋体" w:eastAsia="宋体" w:hAnsi="宋体" w:cs="Times New Roman"/>
          <w:kern w:val="0"/>
          <w:sz w:val="27"/>
          <w:szCs w:val="27"/>
        </w:rPr>
        <w:t xml:space="preserve"> </w:t>
      </w:r>
      <w:r>
        <w:rPr>
          <w:rFonts w:ascii="宋体" w:eastAsia="宋体" w:hAnsi="宋体" w:cs="Times New Roman"/>
          <w:kern w:val="0"/>
          <w:sz w:val="27"/>
          <w:szCs w:val="27"/>
        </w:rPr>
        <w:t>模拟器</w:t>
      </w:r>
      <w:proofErr w:type="gramStart"/>
      <w:r>
        <w:rPr>
          <w:rFonts w:ascii="宋体" w:eastAsia="宋体" w:hAnsi="宋体" w:cs="Times New Roman"/>
          <w:kern w:val="0"/>
          <w:sz w:val="27"/>
          <w:szCs w:val="27"/>
        </w:rPr>
        <w:t>配置抓</w:t>
      </w:r>
      <w:proofErr w:type="gramEnd"/>
      <w:r>
        <w:rPr>
          <w:rFonts w:ascii="宋体" w:eastAsia="宋体" w:hAnsi="宋体" w:cs="Times New Roman"/>
          <w:kern w:val="0"/>
          <w:sz w:val="27"/>
          <w:szCs w:val="27"/>
        </w:rPr>
        <w:t>包代理</w:t>
      </w:r>
    </w:p>
    <w:p w:rsidR="00320AD7" w:rsidRDefault="00BD616A" w:rsidP="00CF024F">
      <w:pPr>
        <w:pStyle w:val="ac"/>
        <w:numPr>
          <w:ilvl w:val="0"/>
          <w:numId w:val="4"/>
        </w:numPr>
        <w:ind w:firstLineChars="0" w:firstLine="420"/>
        <w:rPr>
          <w:rFonts w:ascii="宋体" w:eastAsia="宋体" w:hAnsi="宋体" w:cs="Times New Roman"/>
          <w:bCs/>
          <w:kern w:val="0"/>
          <w:sz w:val="24"/>
          <w:szCs w:val="24"/>
        </w:rPr>
      </w:pPr>
      <w:r>
        <w:rPr>
          <w:rFonts w:ascii="宋体" w:eastAsia="宋体" w:hAnsi="宋体" w:cs="Times New Roman"/>
          <w:bCs/>
          <w:kern w:val="0"/>
          <w:sz w:val="24"/>
          <w:szCs w:val="24"/>
        </w:rPr>
        <w:t>安装</w:t>
      </w:r>
      <w:r>
        <w:rPr>
          <w:rFonts w:ascii="宋体" w:eastAsia="宋体" w:hAnsi="宋体" w:cs="Times New Roman"/>
          <w:bCs/>
          <w:kern w:val="0"/>
          <w:sz w:val="24"/>
          <w:szCs w:val="24"/>
        </w:rPr>
        <w:t xml:space="preserve"> </w:t>
      </w:r>
      <w:proofErr w:type="spellStart"/>
      <w:r>
        <w:rPr>
          <w:rFonts w:ascii="宋体" w:eastAsia="宋体" w:hAnsi="宋体" w:cs="Times New Roman"/>
          <w:bCs/>
          <w:kern w:val="0"/>
          <w:sz w:val="24"/>
          <w:szCs w:val="24"/>
        </w:rPr>
        <w:t>MuMu</w:t>
      </w:r>
      <w:proofErr w:type="spellEnd"/>
      <w:r>
        <w:rPr>
          <w:rFonts w:ascii="宋体" w:eastAsia="宋体" w:hAnsi="宋体" w:cs="Times New Roman"/>
          <w:bCs/>
          <w:kern w:val="0"/>
          <w:sz w:val="24"/>
          <w:szCs w:val="24"/>
        </w:rPr>
        <w:t xml:space="preserve"> </w:t>
      </w:r>
      <w:r>
        <w:rPr>
          <w:rFonts w:ascii="宋体" w:eastAsia="宋体" w:hAnsi="宋体" w:cs="Times New Roman"/>
          <w:bCs/>
          <w:kern w:val="0"/>
          <w:sz w:val="24"/>
          <w:szCs w:val="24"/>
        </w:rPr>
        <w:t>模拟器，可以</w:t>
      </w:r>
      <w:proofErr w:type="gramStart"/>
      <w:r>
        <w:rPr>
          <w:rFonts w:ascii="宋体" w:eastAsia="宋体" w:hAnsi="宋体" w:cs="Times New Roman"/>
          <w:bCs/>
          <w:kern w:val="0"/>
          <w:sz w:val="24"/>
          <w:szCs w:val="24"/>
        </w:rPr>
        <w:t>从官网下载</w:t>
      </w:r>
      <w:proofErr w:type="gramEnd"/>
      <w:r>
        <w:rPr>
          <w:rFonts w:ascii="宋体" w:eastAsia="宋体" w:hAnsi="宋体" w:cs="Times New Roman"/>
          <w:bCs/>
          <w:kern w:val="0"/>
          <w:sz w:val="24"/>
          <w:szCs w:val="24"/>
        </w:rPr>
        <w:t>（公司运</w:t>
      </w:r>
      <w:proofErr w:type="gramStart"/>
      <w:r>
        <w:rPr>
          <w:rFonts w:ascii="宋体" w:eastAsia="宋体" w:hAnsi="宋体" w:cs="Times New Roman"/>
          <w:bCs/>
          <w:kern w:val="0"/>
          <w:sz w:val="24"/>
          <w:szCs w:val="24"/>
        </w:rPr>
        <w:t>维可能</w:t>
      </w:r>
      <w:proofErr w:type="gramEnd"/>
      <w:r>
        <w:rPr>
          <w:rFonts w:ascii="宋体" w:eastAsia="宋体" w:hAnsi="宋体" w:cs="Times New Roman"/>
          <w:bCs/>
          <w:kern w:val="0"/>
          <w:sz w:val="24"/>
          <w:szCs w:val="24"/>
        </w:rPr>
        <w:t>会限制访问官网，请自行解决访问问题）。使用</w:t>
      </w:r>
      <w:r>
        <w:rPr>
          <w:rFonts w:ascii="宋体" w:eastAsia="宋体" w:hAnsi="宋体" w:cs="Times New Roman"/>
          <w:bCs/>
          <w:kern w:val="0"/>
          <w:sz w:val="24"/>
          <w:szCs w:val="24"/>
        </w:rPr>
        <w:t xml:space="preserve"> </w:t>
      </w:r>
      <w:proofErr w:type="spellStart"/>
      <w:r>
        <w:rPr>
          <w:rFonts w:ascii="宋体" w:eastAsia="宋体" w:hAnsi="宋体" w:cs="Times New Roman"/>
          <w:bCs/>
          <w:kern w:val="0"/>
          <w:sz w:val="24"/>
          <w:szCs w:val="24"/>
        </w:rPr>
        <w:t>MuMu</w:t>
      </w:r>
      <w:proofErr w:type="spellEnd"/>
      <w:r>
        <w:rPr>
          <w:rFonts w:ascii="宋体" w:eastAsia="宋体" w:hAnsi="宋体" w:cs="Times New Roman"/>
          <w:bCs/>
          <w:kern w:val="0"/>
          <w:sz w:val="24"/>
          <w:szCs w:val="24"/>
        </w:rPr>
        <w:t xml:space="preserve"> </w:t>
      </w:r>
      <w:r>
        <w:rPr>
          <w:rFonts w:ascii="宋体" w:eastAsia="宋体" w:hAnsi="宋体" w:cs="Times New Roman"/>
          <w:bCs/>
          <w:kern w:val="0"/>
          <w:sz w:val="24"/>
          <w:szCs w:val="24"/>
        </w:rPr>
        <w:t>模拟器的好处包括：可一键</w:t>
      </w:r>
      <w:proofErr w:type="gramStart"/>
      <w:r>
        <w:rPr>
          <w:rFonts w:ascii="宋体" w:eastAsia="宋体" w:hAnsi="宋体" w:cs="Times New Roman"/>
          <w:bCs/>
          <w:kern w:val="0"/>
          <w:sz w:val="24"/>
          <w:szCs w:val="24"/>
        </w:rPr>
        <w:t>安装谷歌框架</w:t>
      </w:r>
      <w:proofErr w:type="gramEnd"/>
      <w:r>
        <w:rPr>
          <w:rFonts w:ascii="宋体" w:eastAsia="宋体" w:hAnsi="宋体" w:cs="Times New Roman"/>
          <w:bCs/>
          <w:kern w:val="0"/>
          <w:sz w:val="24"/>
          <w:szCs w:val="24"/>
        </w:rPr>
        <w:t>。</w:t>
      </w:r>
    </w:p>
    <w:p w:rsidR="00CF024F" w:rsidRPr="00CF024F" w:rsidRDefault="00CF024F" w:rsidP="00CF024F">
      <w:pPr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</w:p>
    <w:p w:rsidR="00320AD7" w:rsidRDefault="00BD616A">
      <w:pPr>
        <w:pStyle w:val="ac"/>
        <w:numPr>
          <w:ilvl w:val="0"/>
          <w:numId w:val="4"/>
        </w:numPr>
        <w:ind w:firstLineChars="0" w:firstLine="420"/>
        <w:rPr>
          <w:rFonts w:ascii="宋体" w:eastAsia="宋体" w:hAnsi="宋体" w:cs="Times New Roman"/>
          <w:bCs/>
          <w:kern w:val="0"/>
          <w:sz w:val="24"/>
          <w:szCs w:val="24"/>
        </w:rPr>
      </w:pPr>
      <w:r>
        <w:rPr>
          <w:rFonts w:ascii="宋体" w:eastAsia="宋体" w:hAnsi="宋体" w:cs="Times New Roman"/>
          <w:bCs/>
          <w:kern w:val="0"/>
          <w:sz w:val="24"/>
          <w:szCs w:val="24"/>
        </w:rPr>
        <w:t>设</w:t>
      </w:r>
      <w:r>
        <w:rPr>
          <w:rFonts w:ascii="宋体" w:eastAsia="宋体" w:hAnsi="宋体" w:cs="Times New Roman"/>
          <w:bCs/>
          <w:kern w:val="0"/>
          <w:sz w:val="24"/>
          <w:szCs w:val="24"/>
        </w:rPr>
        <w:t>置代理、</w:t>
      </w:r>
      <w:r>
        <w:rPr>
          <w:rFonts w:ascii="宋体" w:eastAsia="宋体" w:hAnsi="宋体" w:cs="Times New Roman"/>
          <w:bCs/>
          <w:kern w:val="0"/>
          <w:sz w:val="24"/>
          <w:szCs w:val="24"/>
        </w:rPr>
        <w:t xml:space="preserve">root </w:t>
      </w:r>
      <w:r>
        <w:rPr>
          <w:rFonts w:ascii="宋体" w:eastAsia="宋体" w:hAnsi="宋体" w:cs="Times New Roman"/>
          <w:bCs/>
          <w:kern w:val="0"/>
          <w:sz w:val="24"/>
          <w:szCs w:val="24"/>
        </w:rPr>
        <w:t>权限及可写系统盘</w:t>
      </w:r>
    </w:p>
    <w:p w:rsidR="00320AD7" w:rsidRDefault="00BD616A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打开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spellStart"/>
      <w:r>
        <w:rPr>
          <w:rFonts w:ascii="宋体" w:eastAsia="宋体" w:hAnsi="宋体" w:cs="宋体"/>
          <w:kern w:val="0"/>
          <w:sz w:val="24"/>
          <w:szCs w:val="24"/>
        </w:rPr>
        <w:t>MuMu</w:t>
      </w:r>
      <w:proofErr w:type="spellEnd"/>
      <w:r>
        <w:rPr>
          <w:rFonts w:ascii="宋体" w:eastAsia="宋体" w:hAnsi="宋体" w:cs="宋体"/>
          <w:kern w:val="0"/>
          <w:sz w:val="24"/>
          <w:szCs w:val="24"/>
        </w:rPr>
        <w:t xml:space="preserve"> → </w:t>
      </w:r>
      <w:r>
        <w:rPr>
          <w:rFonts w:ascii="宋体" w:eastAsia="宋体" w:hAnsi="宋体" w:cs="宋体"/>
          <w:kern w:val="0"/>
          <w:sz w:val="24"/>
          <w:szCs w:val="24"/>
        </w:rPr>
        <w:t>设置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→ </w:t>
      </w:r>
      <w:r>
        <w:rPr>
          <w:rFonts w:ascii="宋体" w:eastAsia="宋体" w:hAnsi="宋体" w:cs="宋体"/>
          <w:kern w:val="0"/>
          <w:sz w:val="24"/>
          <w:szCs w:val="24"/>
        </w:rPr>
        <w:t xml:space="preserve">WLAN → </w:t>
      </w:r>
      <w:proofErr w:type="gramStart"/>
      <w:r>
        <w:rPr>
          <w:rFonts w:ascii="宋体" w:eastAsia="宋体" w:hAnsi="宋体" w:cs="宋体"/>
          <w:kern w:val="0"/>
          <w:sz w:val="24"/>
          <w:szCs w:val="24"/>
        </w:rPr>
        <w:t>长按已</w:t>
      </w:r>
      <w:proofErr w:type="gramEnd"/>
      <w:r>
        <w:rPr>
          <w:rFonts w:ascii="宋体" w:eastAsia="宋体" w:hAnsi="宋体" w:cs="宋体"/>
          <w:kern w:val="0"/>
          <w:sz w:val="24"/>
          <w:szCs w:val="24"/>
        </w:rPr>
        <w:t>连接网络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→ </w:t>
      </w:r>
      <w:r>
        <w:rPr>
          <w:rFonts w:ascii="宋体" w:eastAsia="宋体" w:hAnsi="宋体" w:cs="宋体"/>
          <w:kern w:val="0"/>
          <w:sz w:val="24"/>
          <w:szCs w:val="24"/>
        </w:rPr>
        <w:t>修改网络</w:t>
      </w:r>
    </w:p>
    <w:p w:rsidR="00320AD7" w:rsidRDefault="00BD616A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设置代理服务器地址为：本机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IP </w:t>
      </w:r>
      <w:r>
        <w:rPr>
          <w:rFonts w:ascii="宋体" w:eastAsia="宋体" w:hAnsi="宋体" w:cs="宋体"/>
          <w:kern w:val="0"/>
          <w:sz w:val="24"/>
          <w:szCs w:val="24"/>
        </w:rPr>
        <w:t>地址（例如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192.168.0.X</w:t>
      </w:r>
      <w:r>
        <w:rPr>
          <w:rFonts w:ascii="宋体" w:eastAsia="宋体" w:hAnsi="宋体" w:cs="宋体"/>
          <w:kern w:val="0"/>
          <w:sz w:val="24"/>
          <w:szCs w:val="24"/>
        </w:rPr>
        <w:t>）</w:t>
      </w:r>
    </w:p>
    <w:p w:rsidR="00320AD7" w:rsidRDefault="00BD616A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端口：</w:t>
      </w:r>
      <w:r>
        <w:rPr>
          <w:rFonts w:ascii="宋体" w:eastAsia="宋体" w:hAnsi="宋体" w:cs="宋体"/>
          <w:kern w:val="0"/>
          <w:sz w:val="24"/>
          <w:szCs w:val="24"/>
        </w:rPr>
        <w:t>8888</w:t>
      </w:r>
    </w:p>
    <w:p w:rsidR="00320AD7" w:rsidRDefault="00BD616A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设置可写系统盘</w:t>
      </w:r>
    </w:p>
    <w:p w:rsidR="00320AD7" w:rsidRDefault="00BD616A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设置模拟器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Root </w:t>
      </w:r>
      <w:r>
        <w:rPr>
          <w:rFonts w:ascii="宋体" w:eastAsia="宋体" w:hAnsi="宋体" w:cs="宋体"/>
          <w:kern w:val="0"/>
          <w:sz w:val="24"/>
          <w:szCs w:val="24"/>
        </w:rPr>
        <w:t>权限</w:t>
      </w:r>
    </w:p>
    <w:p w:rsidR="00320AD7" w:rsidRDefault="00BD616A">
      <w:pPr>
        <w:widowControl/>
        <w:spacing w:before="100" w:beforeAutospacing="1" w:after="100" w:afterAutospacing="1"/>
        <w:jc w:val="left"/>
        <w:rPr>
          <w:rFonts w:ascii="等线" w:eastAsia="等线" w:hAnsi="等线" w:cs="Times New Roman"/>
        </w:rPr>
      </w:pPr>
      <w:r>
        <w:rPr>
          <w:noProof/>
        </w:rPr>
        <w:drawing>
          <wp:inline distT="0" distB="0" distL="0" distR="0">
            <wp:extent cx="3175000" cy="1987550"/>
            <wp:effectExtent l="0" t="0" r="635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87129" cy="1995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832100" cy="1820545"/>
            <wp:effectExtent l="0" t="0" r="6350" b="825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52327" cy="1833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AD7" w:rsidRDefault="00BD616A" w:rsidP="00CF024F">
      <w:pPr>
        <w:spacing w:before="100" w:beforeAutospacing="1" w:after="100" w:afterAutospacing="1"/>
        <w:ind w:left="840"/>
        <w:rPr>
          <w:rFonts w:ascii="宋体" w:eastAsia="宋体" w:hAnsi="宋体" w:cs="Times New Roman"/>
          <w:bCs/>
          <w:kern w:val="0"/>
          <w:sz w:val="24"/>
          <w:szCs w:val="24"/>
        </w:rPr>
      </w:pPr>
      <w:r>
        <w:rPr>
          <w:noProof/>
        </w:rPr>
        <w:drawing>
          <wp:inline distT="0" distB="0" distL="0" distR="0">
            <wp:extent cx="1288415" cy="2425065"/>
            <wp:effectExtent l="0" t="0" r="6985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00760" cy="2447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024F" w:rsidRDefault="00CF024F" w:rsidP="00CF024F">
      <w:pPr>
        <w:spacing w:before="100" w:beforeAutospacing="1" w:after="100" w:afterAutospacing="1"/>
        <w:ind w:left="840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</w:p>
    <w:p w:rsidR="00320AD7" w:rsidRDefault="00BD616A">
      <w:pPr>
        <w:pStyle w:val="ac"/>
        <w:numPr>
          <w:ilvl w:val="0"/>
          <w:numId w:val="4"/>
        </w:numPr>
        <w:ind w:firstLineChars="0" w:firstLine="420"/>
        <w:rPr>
          <w:rFonts w:ascii="宋体" w:eastAsia="宋体" w:hAnsi="宋体" w:cs="Times New Roman"/>
          <w:bCs/>
          <w:kern w:val="0"/>
          <w:sz w:val="24"/>
          <w:szCs w:val="24"/>
        </w:rPr>
      </w:pPr>
      <w:r>
        <w:rPr>
          <w:rFonts w:ascii="宋体" w:eastAsia="宋体" w:hAnsi="宋体" w:cs="Times New Roman"/>
          <w:bCs/>
          <w:kern w:val="0"/>
          <w:sz w:val="24"/>
          <w:szCs w:val="24"/>
        </w:rPr>
        <w:t>安装</w:t>
      </w:r>
      <w:r>
        <w:rPr>
          <w:rFonts w:ascii="宋体" w:eastAsia="宋体" w:hAnsi="宋体" w:cs="Times New Roman"/>
          <w:bCs/>
          <w:kern w:val="0"/>
          <w:sz w:val="24"/>
          <w:szCs w:val="24"/>
        </w:rPr>
        <w:t xml:space="preserve"> Fiddler </w:t>
      </w:r>
      <w:r>
        <w:rPr>
          <w:rFonts w:ascii="宋体" w:eastAsia="宋体" w:hAnsi="宋体" w:cs="Times New Roman"/>
          <w:bCs/>
          <w:kern w:val="0"/>
          <w:sz w:val="24"/>
          <w:szCs w:val="24"/>
        </w:rPr>
        <w:t>证书到模拟器</w:t>
      </w:r>
    </w:p>
    <w:p w:rsidR="00320AD7" w:rsidRDefault="00BD616A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启动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Fiddler</w:t>
      </w:r>
      <w:r>
        <w:rPr>
          <w:rFonts w:ascii="宋体" w:eastAsia="宋体" w:hAnsi="宋体" w:cs="宋体"/>
          <w:kern w:val="0"/>
          <w:sz w:val="24"/>
          <w:szCs w:val="24"/>
        </w:rPr>
        <w:t>，访问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http://192.168.0.X:8888</w:t>
      </w:r>
      <w:r>
        <w:rPr>
          <w:rFonts w:ascii="宋体" w:eastAsia="宋体" w:hAnsi="宋体" w:cs="宋体"/>
          <w:kern w:val="0"/>
          <w:sz w:val="24"/>
          <w:szCs w:val="24"/>
        </w:rPr>
        <w:t>（在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spellStart"/>
      <w:r>
        <w:rPr>
          <w:rFonts w:ascii="宋体" w:eastAsia="宋体" w:hAnsi="宋体" w:cs="宋体"/>
          <w:kern w:val="0"/>
          <w:sz w:val="24"/>
          <w:szCs w:val="24"/>
        </w:rPr>
        <w:t>MuMu</w:t>
      </w:r>
      <w:proofErr w:type="spellEnd"/>
      <w:r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>
        <w:rPr>
          <w:rFonts w:ascii="宋体" w:eastAsia="宋体" w:hAnsi="宋体" w:cs="宋体"/>
          <w:kern w:val="0"/>
          <w:sz w:val="24"/>
          <w:szCs w:val="24"/>
        </w:rPr>
        <w:t>浏览器中）</w:t>
      </w:r>
    </w:p>
    <w:p w:rsidR="00320AD7" w:rsidRDefault="00BD616A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下载证书，重命名为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fiddler.cer</w:t>
      </w:r>
    </w:p>
    <w:p w:rsidR="00320AD7" w:rsidRDefault="00BD616A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安装证书（模拟器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→ </w:t>
      </w:r>
      <w:r>
        <w:rPr>
          <w:rFonts w:ascii="宋体" w:eastAsia="宋体" w:hAnsi="宋体" w:cs="宋体"/>
          <w:kern w:val="0"/>
          <w:sz w:val="24"/>
          <w:szCs w:val="24"/>
        </w:rPr>
        <w:t>设置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→ </w:t>
      </w:r>
      <w:r>
        <w:rPr>
          <w:rFonts w:ascii="宋体" w:eastAsia="宋体" w:hAnsi="宋体" w:cs="宋体"/>
          <w:kern w:val="0"/>
          <w:sz w:val="24"/>
          <w:szCs w:val="24"/>
        </w:rPr>
        <w:t>安全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→ </w:t>
      </w:r>
      <w:r>
        <w:rPr>
          <w:rFonts w:ascii="宋体" w:eastAsia="宋体" w:hAnsi="宋体" w:cs="宋体"/>
          <w:kern w:val="0"/>
          <w:sz w:val="24"/>
          <w:szCs w:val="24"/>
        </w:rPr>
        <w:t>安装证书）</w:t>
      </w:r>
    </w:p>
    <w:p w:rsidR="00320AD7" w:rsidRDefault="00320AD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20AD7" w:rsidRDefault="00320AD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20AD7" w:rsidRDefault="00BD616A">
      <w:pPr>
        <w:spacing w:before="100" w:beforeAutospacing="1" w:after="100" w:afterAutospacing="1"/>
        <w:rPr>
          <w:rFonts w:ascii="等线" w:eastAsia="等线" w:hAnsi="等线" w:cs="Times New Roman"/>
        </w:rPr>
      </w:pPr>
      <w:r>
        <w:rPr>
          <w:noProof/>
        </w:rPr>
        <w:drawing>
          <wp:inline distT="0" distB="0" distL="0" distR="0">
            <wp:extent cx="2690495" cy="2178050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01739" cy="21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AD7" w:rsidRDefault="00BD616A">
      <w:pPr>
        <w:spacing w:before="100" w:beforeAutospacing="1" w:after="100" w:afterAutospacing="1"/>
        <w:rPr>
          <w:rFonts w:ascii="等线" w:eastAsia="等线" w:hAnsi="等线" w:cs="Times New Roman"/>
        </w:rPr>
      </w:pPr>
      <w:r>
        <w:pict>
          <v:rect id="_x0000_i1027" style="width:6in;height:1.5pt" o:hralign="center" o:hrstd="t" o:hr="t" fillcolor="#a0a0a0" stroked="f"/>
        </w:pict>
      </w:r>
    </w:p>
    <w:p w:rsidR="00320AD7" w:rsidRDefault="00320AD7">
      <w:pPr>
        <w:pStyle w:val="2"/>
        <w:rPr>
          <w:rFonts w:ascii="宋体" w:eastAsia="宋体" w:hAnsi="宋体" w:cs="Times New Roman"/>
          <w:kern w:val="0"/>
          <w:sz w:val="27"/>
          <w:szCs w:val="27"/>
        </w:rPr>
      </w:pPr>
    </w:p>
    <w:p w:rsidR="00320AD7" w:rsidRDefault="00BD616A">
      <w:pPr>
        <w:pStyle w:val="2"/>
        <w:rPr>
          <w:rFonts w:ascii="宋体" w:eastAsia="宋体" w:hAnsi="宋体" w:cs="Times New Roman"/>
          <w:kern w:val="0"/>
          <w:sz w:val="27"/>
          <w:szCs w:val="27"/>
        </w:rPr>
      </w:pPr>
      <w:r>
        <w:rPr>
          <w:rFonts w:ascii="宋体" w:eastAsia="宋体" w:hAnsi="宋体" w:cs="Times New Roman"/>
          <w:kern w:val="0"/>
          <w:sz w:val="27"/>
          <w:szCs w:val="27"/>
        </w:rPr>
        <w:t>六、抓包实操步骤</w:t>
      </w:r>
    </w:p>
    <w:p w:rsidR="00320AD7" w:rsidRDefault="00BD616A">
      <w:pPr>
        <w:pStyle w:val="ac"/>
        <w:widowControl/>
        <w:numPr>
          <w:ilvl w:val="0"/>
          <w:numId w:val="5"/>
        </w:numPr>
        <w:ind w:firstLineChars="0" w:firstLine="420"/>
        <w:jc w:val="left"/>
        <w:rPr>
          <w:rFonts w:ascii="宋体" w:eastAsia="宋体" w:hAnsi="宋体" w:cs="Times New Roman"/>
          <w:bCs/>
          <w:kern w:val="0"/>
          <w:sz w:val="24"/>
          <w:szCs w:val="24"/>
        </w:rPr>
      </w:pPr>
      <w:r>
        <w:rPr>
          <w:rFonts w:ascii="宋体" w:eastAsia="宋体" w:hAnsi="宋体" w:cs="Times New Roman"/>
          <w:bCs/>
          <w:kern w:val="0"/>
          <w:sz w:val="24"/>
          <w:szCs w:val="24"/>
        </w:rPr>
        <w:t>打开目标</w:t>
      </w:r>
      <w:r>
        <w:rPr>
          <w:rFonts w:ascii="宋体" w:eastAsia="宋体" w:hAnsi="宋体" w:cs="Times New Roman"/>
          <w:bCs/>
          <w:kern w:val="0"/>
          <w:sz w:val="24"/>
          <w:szCs w:val="24"/>
        </w:rPr>
        <w:t xml:space="preserve"> APP</w:t>
      </w:r>
    </w:p>
    <w:p w:rsidR="00320AD7" w:rsidRDefault="00BD616A">
      <w:pPr>
        <w:pStyle w:val="ac"/>
        <w:widowControl/>
        <w:numPr>
          <w:ilvl w:val="0"/>
          <w:numId w:val="5"/>
        </w:numPr>
        <w:ind w:firstLineChars="0" w:firstLine="420"/>
        <w:jc w:val="left"/>
        <w:rPr>
          <w:rFonts w:ascii="宋体" w:eastAsia="宋体" w:hAnsi="宋体" w:cs="Times New Roman"/>
          <w:bCs/>
          <w:kern w:val="0"/>
          <w:sz w:val="24"/>
          <w:szCs w:val="24"/>
        </w:rPr>
      </w:pPr>
      <w:r>
        <w:rPr>
          <w:rFonts w:ascii="宋体" w:eastAsia="宋体" w:hAnsi="宋体" w:cs="Times New Roman"/>
          <w:bCs/>
          <w:kern w:val="0"/>
          <w:sz w:val="24"/>
          <w:szCs w:val="24"/>
        </w:rPr>
        <w:t>在</w:t>
      </w:r>
      <w:r>
        <w:rPr>
          <w:rFonts w:ascii="宋体" w:eastAsia="宋体" w:hAnsi="宋体" w:cs="Times New Roman"/>
          <w:bCs/>
          <w:kern w:val="0"/>
          <w:sz w:val="24"/>
          <w:szCs w:val="24"/>
        </w:rPr>
        <w:t xml:space="preserve"> Fiddler </w:t>
      </w:r>
      <w:r>
        <w:rPr>
          <w:rFonts w:ascii="宋体" w:eastAsia="宋体" w:hAnsi="宋体" w:cs="Times New Roman"/>
          <w:bCs/>
          <w:kern w:val="0"/>
          <w:sz w:val="24"/>
          <w:szCs w:val="24"/>
        </w:rPr>
        <w:t>中观察请求流量</w:t>
      </w:r>
    </w:p>
    <w:p w:rsidR="00320AD7" w:rsidRDefault="00BD616A">
      <w:pPr>
        <w:widowControl/>
        <w:numPr>
          <w:ilvl w:val="0"/>
          <w:numId w:val="5"/>
        </w:numPr>
        <w:spacing w:before="100" w:beforeAutospacing="1" w:after="100" w:afterAutospacing="1"/>
        <w:ind w:firstLine="420"/>
        <w:jc w:val="left"/>
        <w:rPr>
          <w:rFonts w:ascii="宋体" w:eastAsia="宋体" w:hAnsi="宋体" w:cs="Times New Roman"/>
          <w:bCs/>
          <w:kern w:val="0"/>
          <w:sz w:val="24"/>
          <w:szCs w:val="24"/>
        </w:rPr>
      </w:pPr>
      <w:r>
        <w:rPr>
          <w:noProof/>
        </w:rPr>
        <w:drawing>
          <wp:inline distT="0" distB="0" distL="0" distR="0">
            <wp:extent cx="5274310" cy="1976755"/>
            <wp:effectExtent l="0" t="0" r="2540" b="444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AD7" w:rsidRDefault="00BD616A">
      <w:pPr>
        <w:pStyle w:val="ac"/>
        <w:widowControl/>
        <w:numPr>
          <w:ilvl w:val="0"/>
          <w:numId w:val="5"/>
        </w:numPr>
        <w:ind w:firstLineChars="0" w:firstLine="420"/>
        <w:jc w:val="left"/>
        <w:rPr>
          <w:rFonts w:ascii="宋体" w:eastAsia="宋体" w:hAnsi="宋体" w:cs="Times New Roman"/>
          <w:bCs/>
          <w:kern w:val="0"/>
          <w:sz w:val="24"/>
          <w:szCs w:val="24"/>
        </w:rPr>
      </w:pPr>
      <w:r>
        <w:rPr>
          <w:rFonts w:ascii="宋体" w:eastAsia="宋体" w:hAnsi="宋体" w:cs="Times New Roman"/>
          <w:bCs/>
          <w:kern w:val="0"/>
          <w:sz w:val="24"/>
          <w:szCs w:val="24"/>
        </w:rPr>
        <w:t>标记关键页面对应的接口</w:t>
      </w:r>
    </w:p>
    <w:p w:rsidR="00320AD7" w:rsidRDefault="00BD616A">
      <w:pPr>
        <w:pStyle w:val="ac"/>
        <w:widowControl/>
        <w:numPr>
          <w:ilvl w:val="0"/>
          <w:numId w:val="5"/>
        </w:numPr>
        <w:spacing w:before="100" w:beforeAutospacing="1" w:after="100" w:afterAutospacing="1"/>
        <w:ind w:firstLineChars="0" w:firstLine="42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保存会话（</w:t>
      </w:r>
      <w:r>
        <w:rPr>
          <w:rFonts w:ascii="宋体" w:eastAsia="宋体" w:hAnsi="宋体" w:cs="宋体"/>
          <w:kern w:val="0"/>
          <w:sz w:val="24"/>
          <w:szCs w:val="24"/>
        </w:rPr>
        <w:t>File → Save → All Sessions</w:t>
      </w:r>
      <w:r>
        <w:rPr>
          <w:rFonts w:ascii="宋体" w:eastAsia="宋体" w:hAnsi="宋体" w:cs="宋体"/>
          <w:kern w:val="0"/>
          <w:sz w:val="24"/>
          <w:szCs w:val="24"/>
        </w:rPr>
        <w:t>）</w:t>
      </w:r>
    </w:p>
    <w:p w:rsidR="00320AD7" w:rsidRDefault="00BD616A">
      <w:pPr>
        <w:pStyle w:val="ac"/>
        <w:widowControl/>
        <w:numPr>
          <w:ilvl w:val="0"/>
          <w:numId w:val="5"/>
        </w:numPr>
        <w:spacing w:before="100" w:beforeAutospacing="1" w:after="100" w:afterAutospacing="1"/>
        <w:ind w:firstLineChars="0" w:firstLine="42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导出</w:t>
      </w:r>
      <w:proofErr w:type="gramStart"/>
      <w:r>
        <w:rPr>
          <w:rFonts w:ascii="宋体" w:eastAsia="宋体" w:hAnsi="宋体" w:cs="宋体"/>
          <w:kern w:val="0"/>
          <w:sz w:val="24"/>
          <w:szCs w:val="24"/>
        </w:rPr>
        <w:t>保存爬取内容</w:t>
      </w:r>
      <w:proofErr w:type="gramEnd"/>
      <w:r>
        <w:rPr>
          <w:rFonts w:ascii="宋体" w:eastAsia="宋体" w:hAnsi="宋体" w:cs="宋体"/>
          <w:kern w:val="0"/>
          <w:sz w:val="24"/>
          <w:szCs w:val="24"/>
        </w:rPr>
        <w:t>，即可获取目标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APP </w:t>
      </w:r>
      <w:r>
        <w:rPr>
          <w:rFonts w:ascii="宋体" w:eastAsia="宋体" w:hAnsi="宋体" w:cs="宋体"/>
          <w:kern w:val="0"/>
          <w:sz w:val="24"/>
          <w:szCs w:val="24"/>
        </w:rPr>
        <w:t>接口数据</w:t>
      </w:r>
    </w:p>
    <w:p w:rsidR="00320AD7" w:rsidRDefault="00BD616A">
      <w:pPr>
        <w:keepNext/>
        <w:keepLines/>
        <w:spacing w:before="260" w:beforeAutospacing="1" w:after="260" w:afterAutospacing="1" w:line="416" w:lineRule="auto"/>
        <w:outlineLvl w:val="1"/>
        <w:rPr>
          <w:rFonts w:ascii="宋体" w:eastAsia="宋体" w:hAnsi="宋体" w:cs="Times New Roman"/>
          <w:b/>
          <w:bCs/>
          <w:kern w:val="0"/>
          <w:sz w:val="27"/>
          <w:szCs w:val="27"/>
        </w:rPr>
      </w:pPr>
      <w:r>
        <w:rPr>
          <w:noProof/>
        </w:rPr>
        <w:drawing>
          <wp:inline distT="0" distB="0" distL="0" distR="0">
            <wp:extent cx="4460240" cy="2052320"/>
            <wp:effectExtent l="0" t="0" r="0" b="508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90104" cy="2112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AD7" w:rsidRDefault="00BD616A">
      <w:pPr>
        <w:pStyle w:val="2"/>
        <w:rPr>
          <w:rFonts w:ascii="宋体" w:eastAsia="宋体" w:hAnsi="宋体" w:cs="Times New Roman"/>
          <w:kern w:val="0"/>
          <w:sz w:val="27"/>
          <w:szCs w:val="27"/>
        </w:rPr>
      </w:pPr>
      <w:r>
        <w:rPr>
          <w:rFonts w:ascii="宋体" w:eastAsia="宋体" w:hAnsi="宋体" w:cs="Times New Roman"/>
          <w:kern w:val="0"/>
          <w:sz w:val="27"/>
          <w:szCs w:val="27"/>
        </w:rPr>
        <w:t>七、接口数据分析</w:t>
      </w:r>
    </w:p>
    <w:p w:rsidR="00320AD7" w:rsidRDefault="00BD616A">
      <w:pPr>
        <w:pStyle w:val="ac"/>
        <w:widowControl/>
        <w:numPr>
          <w:ilvl w:val="0"/>
          <w:numId w:val="6"/>
        </w:numPr>
        <w:spacing w:before="100" w:beforeAutospacing="1" w:after="100" w:afterAutospacing="1"/>
        <w:ind w:firstLineChars="0" w:firstLine="42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打开目标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APP </w:t>
      </w:r>
      <w:r>
        <w:rPr>
          <w:rFonts w:ascii="宋体" w:eastAsia="宋体" w:hAnsi="宋体" w:cs="宋体"/>
          <w:kern w:val="0"/>
          <w:sz w:val="24"/>
          <w:szCs w:val="24"/>
        </w:rPr>
        <w:t>后，在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Fiddler </w:t>
      </w:r>
      <w:r>
        <w:rPr>
          <w:rFonts w:ascii="宋体" w:eastAsia="宋体" w:hAnsi="宋体" w:cs="宋体"/>
          <w:kern w:val="0"/>
          <w:sz w:val="24"/>
          <w:szCs w:val="24"/>
        </w:rPr>
        <w:t>中找到目标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APP </w:t>
      </w:r>
      <w:r>
        <w:rPr>
          <w:rFonts w:ascii="宋体" w:eastAsia="宋体" w:hAnsi="宋体" w:cs="宋体"/>
          <w:kern w:val="0"/>
          <w:sz w:val="24"/>
          <w:szCs w:val="24"/>
        </w:rPr>
        <w:t>的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Host</w:t>
      </w:r>
    </w:p>
    <w:p w:rsidR="00320AD7" w:rsidRDefault="00BD616A">
      <w:pPr>
        <w:pStyle w:val="ac"/>
        <w:widowControl/>
        <w:numPr>
          <w:ilvl w:val="0"/>
          <w:numId w:val="6"/>
        </w:numPr>
        <w:spacing w:before="100" w:beforeAutospacing="1" w:after="100" w:afterAutospacing="1"/>
        <w:ind w:firstLineChars="0" w:firstLine="42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可以查看请求的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URL</w:t>
      </w:r>
      <w:r>
        <w:rPr>
          <w:rFonts w:ascii="宋体" w:eastAsia="宋体" w:hAnsi="宋体" w:cs="宋体"/>
          <w:kern w:val="0"/>
          <w:sz w:val="24"/>
          <w:szCs w:val="24"/>
        </w:rPr>
        <w:t>、</w:t>
      </w:r>
      <w:r>
        <w:rPr>
          <w:rFonts w:ascii="宋体" w:eastAsia="宋体" w:hAnsi="宋体" w:cs="宋体"/>
          <w:kern w:val="0"/>
          <w:sz w:val="24"/>
          <w:szCs w:val="24"/>
        </w:rPr>
        <w:t>Headers</w:t>
      </w:r>
      <w:r>
        <w:rPr>
          <w:rFonts w:ascii="宋体" w:eastAsia="宋体" w:hAnsi="宋体" w:cs="宋体"/>
          <w:kern w:val="0"/>
          <w:sz w:val="24"/>
          <w:szCs w:val="24"/>
        </w:rPr>
        <w:t>、请求体等信息</w:t>
      </w:r>
    </w:p>
    <w:p w:rsidR="00320AD7" w:rsidRDefault="00BD616A">
      <w:pPr>
        <w:pStyle w:val="ac"/>
        <w:widowControl/>
        <w:numPr>
          <w:ilvl w:val="0"/>
          <w:numId w:val="6"/>
        </w:numPr>
        <w:spacing w:before="100" w:beforeAutospacing="1" w:after="100" w:afterAutospacing="1"/>
        <w:ind w:firstLineChars="0" w:firstLine="42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可以查看响应的状态码、响应体信息，目标资源数据一般在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Body </w:t>
      </w:r>
      <w:r>
        <w:rPr>
          <w:rFonts w:ascii="宋体" w:eastAsia="宋体" w:hAnsi="宋体" w:cs="宋体"/>
          <w:kern w:val="0"/>
          <w:sz w:val="24"/>
          <w:szCs w:val="24"/>
        </w:rPr>
        <w:t>较大的接口里</w:t>
      </w:r>
    </w:p>
    <w:p w:rsidR="00320AD7" w:rsidRDefault="00BD616A">
      <w:pPr>
        <w:pStyle w:val="2"/>
        <w:rPr>
          <w:rFonts w:ascii="宋体" w:eastAsia="宋体" w:hAnsi="宋体" w:cs="Times New Roman"/>
          <w:kern w:val="0"/>
          <w:sz w:val="27"/>
          <w:szCs w:val="27"/>
        </w:rPr>
      </w:pPr>
      <w:r>
        <w:rPr>
          <w:rFonts w:ascii="宋体" w:eastAsia="宋体" w:hAnsi="宋体" w:cs="Times New Roman"/>
          <w:kern w:val="0"/>
          <w:sz w:val="27"/>
          <w:szCs w:val="27"/>
        </w:rPr>
        <w:t>八、常见问题与解决方案</w:t>
      </w:r>
    </w:p>
    <w:tbl>
      <w:tblPr>
        <w:tblStyle w:val="a8"/>
        <w:tblW w:w="8642" w:type="dxa"/>
        <w:tblLook w:val="04A0" w:firstRow="1" w:lastRow="0" w:firstColumn="1" w:lastColumn="0" w:noHBand="0" w:noVBand="1"/>
      </w:tblPr>
      <w:tblGrid>
        <w:gridCol w:w="1980"/>
        <w:gridCol w:w="2835"/>
        <w:gridCol w:w="3827"/>
      </w:tblGrid>
      <w:tr w:rsidR="00320AD7">
        <w:tc>
          <w:tcPr>
            <w:tcW w:w="1980" w:type="dxa"/>
          </w:tcPr>
          <w:p w:rsidR="00320AD7" w:rsidRDefault="00BD616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问题</w:t>
            </w:r>
          </w:p>
        </w:tc>
        <w:tc>
          <w:tcPr>
            <w:tcW w:w="2835" w:type="dxa"/>
          </w:tcPr>
          <w:p w:rsidR="00320AD7" w:rsidRDefault="00BD616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原因</w:t>
            </w:r>
          </w:p>
        </w:tc>
        <w:tc>
          <w:tcPr>
            <w:tcW w:w="3827" w:type="dxa"/>
          </w:tcPr>
          <w:p w:rsidR="00320AD7" w:rsidRDefault="00BD616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解决方案</w:t>
            </w:r>
          </w:p>
        </w:tc>
      </w:tr>
      <w:tr w:rsidR="00320AD7">
        <w:tc>
          <w:tcPr>
            <w:tcW w:w="1980" w:type="dxa"/>
          </w:tcPr>
          <w:p w:rsidR="00320AD7" w:rsidRDefault="00BD616A">
            <w:pPr>
              <w:jc w:val="left"/>
            </w:pPr>
            <w:r>
              <w:t>抓不到</w:t>
            </w:r>
            <w:r>
              <w:t xml:space="preserve"> HTTPS</w:t>
            </w:r>
          </w:p>
        </w:tc>
        <w:tc>
          <w:tcPr>
            <w:tcW w:w="2835" w:type="dxa"/>
          </w:tcPr>
          <w:p w:rsidR="00320AD7" w:rsidRDefault="00BD616A">
            <w:r>
              <w:t>证书未正确安装</w:t>
            </w:r>
          </w:p>
        </w:tc>
        <w:tc>
          <w:tcPr>
            <w:tcW w:w="3827" w:type="dxa"/>
          </w:tcPr>
          <w:p w:rsidR="00320AD7" w:rsidRDefault="00BD616A">
            <w:r>
              <w:t>重装证书</w:t>
            </w:r>
            <w:r>
              <w:t>/</w:t>
            </w:r>
            <w:r>
              <w:t>重新配置网络</w:t>
            </w:r>
          </w:p>
        </w:tc>
      </w:tr>
      <w:tr w:rsidR="00320AD7">
        <w:tc>
          <w:tcPr>
            <w:tcW w:w="1980" w:type="dxa"/>
          </w:tcPr>
          <w:p w:rsidR="00320AD7" w:rsidRDefault="00BD616A">
            <w:r>
              <w:t>请求为空白</w:t>
            </w:r>
          </w:p>
        </w:tc>
        <w:tc>
          <w:tcPr>
            <w:tcW w:w="2835" w:type="dxa"/>
          </w:tcPr>
          <w:p w:rsidR="00320AD7" w:rsidRDefault="00BD616A">
            <w:r>
              <w:t>模拟器未走代理</w:t>
            </w:r>
          </w:p>
        </w:tc>
        <w:tc>
          <w:tcPr>
            <w:tcW w:w="3827" w:type="dxa"/>
          </w:tcPr>
          <w:p w:rsidR="00320AD7" w:rsidRDefault="00BD616A">
            <w:r>
              <w:t>检查</w:t>
            </w:r>
            <w:r>
              <w:t xml:space="preserve"> IP </w:t>
            </w:r>
            <w:r>
              <w:t>和端口设置</w:t>
            </w:r>
          </w:p>
        </w:tc>
      </w:tr>
      <w:tr w:rsidR="00320AD7">
        <w:tc>
          <w:tcPr>
            <w:tcW w:w="1980" w:type="dxa"/>
          </w:tcPr>
          <w:p w:rsidR="00320AD7" w:rsidRDefault="00BD616A">
            <w:r>
              <w:rPr>
                <w:rFonts w:hint="eastAsia"/>
              </w:rPr>
              <w:t>无法下载目标</w:t>
            </w:r>
            <w:r>
              <w:rPr>
                <w:rFonts w:hint="eastAsia"/>
              </w:rPr>
              <w:t>A</w:t>
            </w:r>
            <w:r>
              <w:t>PP</w:t>
            </w:r>
          </w:p>
        </w:tc>
        <w:tc>
          <w:tcPr>
            <w:tcW w:w="2835" w:type="dxa"/>
          </w:tcPr>
          <w:p w:rsidR="00320AD7" w:rsidRDefault="00BD616A">
            <w:r>
              <w:rPr>
                <w:rFonts w:hint="eastAsia"/>
              </w:rPr>
              <w:t>部分应用有反抓</w:t>
            </w:r>
            <w:proofErr w:type="gramStart"/>
            <w:r>
              <w:rPr>
                <w:rFonts w:hint="eastAsia"/>
              </w:rPr>
              <w:t>包功能</w:t>
            </w:r>
            <w:proofErr w:type="gramEnd"/>
          </w:p>
        </w:tc>
        <w:tc>
          <w:tcPr>
            <w:tcW w:w="3827" w:type="dxa"/>
          </w:tcPr>
          <w:p w:rsidR="00320AD7" w:rsidRDefault="00BD616A">
            <w:r>
              <w:rPr>
                <w:rFonts w:hint="eastAsia"/>
              </w:rPr>
              <w:t>先关闭代理，下载</w:t>
            </w:r>
            <w:r>
              <w:t>APP</w:t>
            </w:r>
            <w:r>
              <w:rPr>
                <w:rFonts w:hint="eastAsia"/>
              </w:rPr>
              <w:t>后，再打开</w:t>
            </w:r>
            <w:proofErr w:type="gramStart"/>
            <w:r>
              <w:rPr>
                <w:rFonts w:hint="eastAsia"/>
              </w:rPr>
              <w:t>代理抓包数据</w:t>
            </w:r>
            <w:proofErr w:type="gramEnd"/>
          </w:p>
        </w:tc>
      </w:tr>
    </w:tbl>
    <w:p w:rsidR="00320AD7" w:rsidRDefault="00320AD7" w:rsidP="00BD616A">
      <w:pPr>
        <w:widowControl/>
        <w:spacing w:before="100" w:beforeAutospacing="1" w:after="100" w:afterAutospacing="1"/>
        <w:rPr>
          <w:rFonts w:hint="eastAsia"/>
        </w:rPr>
      </w:pPr>
    </w:p>
    <w:sectPr w:rsidR="00320AD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CA44D2"/>
    <w:multiLevelType w:val="multilevel"/>
    <w:tmpl w:val="05CA44D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85556C"/>
    <w:multiLevelType w:val="multilevel"/>
    <w:tmpl w:val="2785556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423003"/>
    <w:multiLevelType w:val="multilevel"/>
    <w:tmpl w:val="49423003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7883DDD"/>
    <w:multiLevelType w:val="multilevel"/>
    <w:tmpl w:val="57883DD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japaneseCounting"/>
      <w:lvlText w:val="%2、"/>
      <w:lvlJc w:val="left"/>
      <w:pPr>
        <w:ind w:left="1650" w:hanging="57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BD1854"/>
    <w:multiLevelType w:val="multilevel"/>
    <w:tmpl w:val="58BD185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5BEC29C9"/>
    <w:multiLevelType w:val="multilevel"/>
    <w:tmpl w:val="5BEC29C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2A07"/>
    <w:rsid w:val="00055DED"/>
    <w:rsid w:val="00071FAA"/>
    <w:rsid w:val="000D24C1"/>
    <w:rsid w:val="00174B49"/>
    <w:rsid w:val="001B11DA"/>
    <w:rsid w:val="001C5475"/>
    <w:rsid w:val="00212C0C"/>
    <w:rsid w:val="00295490"/>
    <w:rsid w:val="002954EA"/>
    <w:rsid w:val="002B131A"/>
    <w:rsid w:val="002F29B7"/>
    <w:rsid w:val="00320AD7"/>
    <w:rsid w:val="003343AB"/>
    <w:rsid w:val="00342345"/>
    <w:rsid w:val="00357B2C"/>
    <w:rsid w:val="00360A39"/>
    <w:rsid w:val="00380164"/>
    <w:rsid w:val="00460A1C"/>
    <w:rsid w:val="00461C38"/>
    <w:rsid w:val="004F052A"/>
    <w:rsid w:val="004F7914"/>
    <w:rsid w:val="00627A00"/>
    <w:rsid w:val="00646841"/>
    <w:rsid w:val="0065437D"/>
    <w:rsid w:val="00681913"/>
    <w:rsid w:val="00692F08"/>
    <w:rsid w:val="007D0C2D"/>
    <w:rsid w:val="007F732B"/>
    <w:rsid w:val="008D6732"/>
    <w:rsid w:val="008F1816"/>
    <w:rsid w:val="009133BF"/>
    <w:rsid w:val="00A130BF"/>
    <w:rsid w:val="00A43F5E"/>
    <w:rsid w:val="00A93E48"/>
    <w:rsid w:val="00AE04D3"/>
    <w:rsid w:val="00AF27B4"/>
    <w:rsid w:val="00B81219"/>
    <w:rsid w:val="00BD0ED5"/>
    <w:rsid w:val="00BD616A"/>
    <w:rsid w:val="00C64D37"/>
    <w:rsid w:val="00CA3A44"/>
    <w:rsid w:val="00CA5D5A"/>
    <w:rsid w:val="00CE5B40"/>
    <w:rsid w:val="00CF024F"/>
    <w:rsid w:val="00D55754"/>
    <w:rsid w:val="00D80DB0"/>
    <w:rsid w:val="00D86A1B"/>
    <w:rsid w:val="00DE2118"/>
    <w:rsid w:val="00E30CC2"/>
    <w:rsid w:val="00E62A07"/>
    <w:rsid w:val="00E6326B"/>
    <w:rsid w:val="00F027D9"/>
    <w:rsid w:val="00F9491D"/>
    <w:rsid w:val="00F95D95"/>
    <w:rsid w:val="00FC7014"/>
    <w:rsid w:val="00FD2A81"/>
    <w:rsid w:val="0D324C32"/>
    <w:rsid w:val="3D6A1351"/>
    <w:rsid w:val="6B491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66B6CC4D"/>
  <w15:docId w15:val="{BCA147D7-F85F-4377-89D2-FBDD3EB1B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uiPriority="39" w:unhideWhenUsed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paragraph" w:styleId="4">
    <w:name w:val="heading 4"/>
    <w:basedOn w:val="a"/>
    <w:next w:val="a"/>
    <w:uiPriority w:val="9"/>
    <w:unhideWhenUsed/>
    <w:qFormat/>
    <w:pPr>
      <w:spacing w:beforeAutospacing="1" w:afterAutospacing="1"/>
      <w:jc w:val="left"/>
      <w:outlineLvl w:val="3"/>
    </w:pPr>
    <w:rPr>
      <w:rFonts w:ascii="宋体" w:eastAsia="宋体" w:hAnsi="宋体" w:cs="Times New Roman" w:hint="eastAsia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30">
    <w:name w:val="toc 3"/>
    <w:basedOn w:val="a"/>
    <w:next w:val="a"/>
    <w:autoRedefine/>
    <w:uiPriority w:val="39"/>
    <w:unhideWhenUsed/>
    <w:qFormat/>
    <w:pPr>
      <w:ind w:leftChars="400" w:left="840"/>
    </w:pPr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1">
    <w:name w:val="toc 2"/>
    <w:basedOn w:val="a"/>
    <w:next w:val="a"/>
    <w:autoRedefine/>
    <w:uiPriority w:val="39"/>
    <w:unhideWhenUsed/>
    <w:pPr>
      <w:ind w:leftChars="200" w:left="420"/>
    </w:pPr>
  </w:style>
  <w:style w:type="paragraph" w:styleId="a7">
    <w:name w:val="Normal (Web)"/>
    <w:basedOn w:val="a"/>
    <w:uiPriority w:val="99"/>
    <w:semiHidden/>
    <w:unhideWhenUsed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a8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Strong"/>
    <w:basedOn w:val="a0"/>
    <w:uiPriority w:val="22"/>
    <w:qFormat/>
    <w:rPr>
      <w:b/>
    </w:rPr>
  </w:style>
  <w:style w:type="character" w:styleId="aa">
    <w:name w:val="Emphasis"/>
    <w:basedOn w:val="a0"/>
    <w:uiPriority w:val="20"/>
    <w:qFormat/>
    <w:rPr>
      <w:i/>
      <w:iCs/>
    </w:rPr>
  </w:style>
  <w:style w:type="character" w:styleId="ab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rPr>
      <w:rFonts w:ascii="宋体" w:eastAsia="宋体" w:hAnsi="宋体" w:cs="宋体"/>
      <w:sz w:val="24"/>
      <w:szCs w:val="24"/>
    </w:rPr>
  </w:style>
  <w:style w:type="character" w:customStyle="1" w:styleId="11">
    <w:name w:val="不明显强调1"/>
    <w:basedOn w:val="a0"/>
    <w:uiPriority w:val="19"/>
    <w:qFormat/>
    <w:rPr>
      <w:i/>
      <w:iCs/>
      <w:color w:val="404040" w:themeColor="text1" w:themeTint="BF"/>
    </w:rPr>
  </w:style>
  <w:style w:type="paragraph" w:styleId="ac">
    <w:name w:val="List Paragraph"/>
    <w:basedOn w:val="a"/>
    <w:uiPriority w:val="99"/>
    <w:pPr>
      <w:ind w:firstLineChars="200" w:firstLine="420"/>
    </w:pPr>
  </w:style>
  <w:style w:type="character" w:customStyle="1" w:styleId="12">
    <w:name w:val="书籍标题1"/>
    <w:basedOn w:val="a0"/>
    <w:uiPriority w:val="33"/>
    <w:qFormat/>
    <w:rPr>
      <w:b/>
      <w:bCs/>
      <w:i/>
      <w:iCs/>
      <w:spacing w:val="5"/>
    </w:rPr>
  </w:style>
  <w:style w:type="character" w:customStyle="1" w:styleId="13">
    <w:name w:val="明显参考1"/>
    <w:basedOn w:val="a0"/>
    <w:uiPriority w:val="32"/>
    <w:qFormat/>
    <w:rPr>
      <w:b/>
      <w:bCs/>
      <w:smallCaps/>
      <w:color w:val="5B9BD5" w:themeColor="accent1"/>
      <w:spacing w:val="5"/>
    </w:rPr>
  </w:style>
  <w:style w:type="character" w:customStyle="1" w:styleId="14">
    <w:name w:val="不明显参考1"/>
    <w:basedOn w:val="a0"/>
    <w:uiPriority w:val="31"/>
    <w:qFormat/>
    <w:rPr>
      <w:smallCaps/>
      <w:color w:val="595959" w:themeColor="text1" w:themeTint="A6"/>
    </w:rPr>
  </w:style>
  <w:style w:type="character" w:customStyle="1" w:styleId="a6">
    <w:name w:val="页眉 字符"/>
    <w:basedOn w:val="a0"/>
    <w:link w:val="a5"/>
    <w:uiPriority w:val="99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10">
    <w:name w:val="标题 1 字符"/>
    <w:basedOn w:val="a0"/>
    <w:link w:val="1"/>
    <w:uiPriority w:val="9"/>
    <w:rPr>
      <w:rFonts w:asciiTheme="minorHAnsi" w:eastAsiaTheme="minorEastAsia" w:hAnsiTheme="minorHAnsi" w:cstheme="minorBidi"/>
      <w:b/>
      <w:bCs/>
      <w:kern w:val="44"/>
      <w:sz w:val="44"/>
      <w:szCs w:val="44"/>
    </w:rPr>
  </w:style>
  <w:style w:type="paragraph" w:customStyle="1" w:styleId="TOC1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233</Words>
  <Characters>1333</Characters>
  <Application>Microsoft Office Word</Application>
  <DocSecurity>0</DocSecurity>
  <Lines>11</Lines>
  <Paragraphs>3</Paragraphs>
  <ScaleCrop>false</ScaleCrop>
  <Company>win10 Pro</Company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庞国豪</dc:creator>
  <cp:lastModifiedBy>庞国豪</cp:lastModifiedBy>
  <cp:revision>20</cp:revision>
  <dcterms:created xsi:type="dcterms:W3CDTF">2025-03-21T07:55:00Z</dcterms:created>
  <dcterms:modified xsi:type="dcterms:W3CDTF">2025-03-24T06:25:00Z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eyJoZGlkIjoiZWEwMGJkMDRlMDRhZDUyYjNlNjI2MTQ2MGFiNmJkNWYiLCJ1c2VySWQiOiI0NTY2NTc0MzcifQ==</vt:lpwstr>
  </property>
  <property fmtid="{D5CDD505-2E9C-101B-9397-08002B2CF9AE}" pid="3" name="KSOProductBuildVer">
    <vt:lpwstr>2052-12.1.0.20305</vt:lpwstr>
  </property>
  <property fmtid="{D5CDD505-2E9C-101B-9397-08002B2CF9AE}" pid="4" name="ICV">
    <vt:lpwstr>F832FE61064B436381115F3AC09163C0_12</vt:lpwstr>
  </property>
</Properties>
</file>