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我的ai阵容h5产品设计与开发方案-v1.0"/>
    <w:p>
      <w:pPr>
        <w:pStyle w:val="Heading1"/>
      </w:pPr>
      <w:r>
        <w:rPr>
          <w:rFonts w:hint="eastAsia"/>
        </w:rPr>
        <w:t xml:space="preserve">《我的AI阵容》H5产品设计与开发方案</w:t>
      </w:r>
      <w:r>
        <w:t xml:space="preserve"> v1.0</w:t>
      </w:r>
    </w:p>
    <w:bookmarkStart w:id="9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p>
      <w:pPr>
        <w:pStyle w:val="FirstParagraph"/>
      </w:pPr>
      <w:r>
        <w:rPr>
          <w:rFonts w:hint="eastAsia"/>
          <w:b/>
          <w:bCs/>
        </w:rPr>
        <w:t xml:space="preserve">项目暂定名：</w:t>
      </w:r>
      <w:r>
        <w:t xml:space="preserve"> </w:t>
      </w:r>
      <w:r>
        <w:rPr>
          <w:rFonts w:hint="eastAsia"/>
        </w:rPr>
        <w:t xml:space="preserve">我的AI阵容</w:t>
      </w:r>
      <w:r>
        <w:br/>
      </w:r>
      <w:r>
        <w:rPr>
          <w:rFonts w:hint="eastAsia"/>
          <w:b/>
          <w:bCs/>
        </w:rPr>
        <w:t xml:space="preserve">产品副标题：</w:t>
      </w:r>
      <w:r>
        <w:t xml:space="preserve"> </w:t>
      </w:r>
      <w:r>
        <w:rPr>
          <w:rFonts w:hint="eastAsia"/>
        </w:rPr>
        <w:t xml:space="preserve">选出你真正使用的AI工具，生成你的AI身份</w:t>
      </w:r>
      <w:r>
        <w:br/>
      </w:r>
      <w:r>
        <w:rPr>
          <w:rFonts w:hint="eastAsia"/>
          <w:b/>
          <w:bCs/>
        </w:rPr>
        <w:t xml:space="preserve">产品形态：</w:t>
      </w:r>
      <w:r>
        <w:t xml:space="preserve"> </w:t>
      </w:r>
      <w:r>
        <w:rPr>
          <w:rFonts w:hint="eastAsia"/>
        </w:rPr>
        <w:t xml:space="preserve">移动端优先的静态H5</w:t>
      </w:r>
      <w:r>
        <w:br/>
      </w:r>
      <w:r>
        <w:rPr>
          <w:rFonts w:hint="eastAsia"/>
          <w:b/>
          <w:bCs/>
        </w:rPr>
        <w:t xml:space="preserve">首发技术方案：</w:t>
      </w:r>
      <w:r>
        <w:t xml:space="preserve"> </w:t>
      </w:r>
      <w:r>
        <w:t xml:space="preserve">Vue 3 + Vite + TypeScript + Cloudflare Pages</w:t>
      </w:r>
      <w:r>
        <w:br/>
      </w:r>
      <w:r>
        <w:rPr>
          <w:rFonts w:hint="eastAsia"/>
          <w:b/>
          <w:bCs/>
        </w:rPr>
        <w:t xml:space="preserve">数据方案：</w:t>
      </w:r>
      <w:r>
        <w:t xml:space="preserve"> </w:t>
      </w:r>
      <w:r>
        <w:rPr>
          <w:rFonts w:hint="eastAsia"/>
        </w:rPr>
        <w:t xml:space="preserve">本地计算、本地存储、无登录、无业务后端</w:t>
      </w:r>
      <w:r>
        <w:br/>
      </w:r>
      <w:r>
        <w:rPr>
          <w:rFonts w:hint="eastAsia"/>
          <w:b/>
          <w:bCs/>
        </w:rPr>
        <w:t xml:space="preserve">主要传播载体：</w:t>
      </w:r>
      <w:r>
        <w:t xml:space="preserve"> </w:t>
      </w:r>
      <w:r>
        <w:rPr>
          <w:rFonts w:hint="eastAsia"/>
        </w:rPr>
        <w:t xml:space="preserve">结果图片</w:t>
      </w:r>
      <w:r>
        <w:t xml:space="preserve"> + </w:t>
      </w:r>
      <w:r>
        <w:rPr>
          <w:rFonts w:hint="eastAsia"/>
        </w:rPr>
        <w:t xml:space="preserve">可还原阵容的分享链接</w:t>
      </w:r>
      <w:r>
        <w:br/>
      </w:r>
      <w:r>
        <w:rPr>
          <w:rFonts w:hint="eastAsia"/>
          <w:b/>
          <w:bCs/>
        </w:rPr>
        <w:t xml:space="preserve">后续可选载体：</w:t>
      </w:r>
      <w:r>
        <w:t xml:space="preserve"> </w:t>
      </w:r>
      <w:r>
        <w:rPr>
          <w:rFonts w:hint="eastAsia"/>
        </w:rPr>
        <w:t xml:space="preserve">微信小程序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0" w:name="一产品概述"/>
    <w:p>
      <w:pPr>
        <w:pStyle w:val="Heading1"/>
      </w:pPr>
      <w:r>
        <w:rPr>
          <w:rFonts w:hint="eastAsia"/>
        </w:rPr>
        <w:t xml:space="preserve">一、产品概述</w:t>
      </w:r>
    </w:p>
    <w:bookmarkStart w:id="11" w:name="产品背景"/>
    <w:p>
      <w:pPr>
        <w:pStyle w:val="Heading2"/>
      </w:pPr>
      <w:r>
        <w:t xml:space="preserve">1.1 </w:t>
      </w:r>
      <w:r>
        <w:rPr>
          <w:rFonts w:hint="eastAsia"/>
        </w:rPr>
        <w:t xml:space="preserve">产品背景</w:t>
      </w:r>
    </w:p>
    <w:p>
      <w:pPr>
        <w:pStyle w:val="FirstParagraph"/>
      </w:pPr>
      <w:r>
        <w:rPr>
          <w:rFonts w:hint="eastAsia"/>
        </w:rPr>
        <w:t xml:space="preserve">原方案以AI模型抽卡为核心，但抽卡、保底、命座、仓库等系统更适合长期养成产品，与“快速上线、低成本、短期传播”的目标不完全一致。原方案本身已经明确要求低门槛、强传播、轻量化和纯前端实现，因此新版本将玩法进一步收缩到“身份表达”本身。</w:t>
      </w:r>
    </w:p>
    <w:p>
      <w:pPr>
        <w:pStyle w:val="BodyText"/>
      </w:pPr>
      <w:r>
        <w:rPr>
          <w:rFonts w:hint="eastAsia"/>
        </w:rPr>
        <w:t xml:space="preserve">新方案不再模拟游戏经济系统，而是让用户从热门AI工具中选出自己真正使用的阵容，并生成：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一个具有传播性的AI身份称号；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一句准确、好笑的身份判词；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一张体现使用倾向的六维能力图；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一套可以被朋友直观看懂的AI工具阵容；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一张适合保存和转发的结果图。</w:t>
      </w:r>
    </w:p>
    <w:bookmarkEnd w:id="11"/>
    <w:bookmarkStart w:id="12" w:name="一句话玩法"/>
    <w:p>
      <w:pPr>
        <w:pStyle w:val="Heading2"/>
      </w:pPr>
      <w:r>
        <w:t xml:space="preserve">1.2 </w:t>
      </w:r>
      <w:r>
        <w:rPr>
          <w:rFonts w:hint="eastAsia"/>
        </w:rPr>
        <w:t xml:space="preserve">一句话玩法</w:t>
      </w:r>
    </w:p>
    <w:p>
      <w:pPr>
        <w:pStyle w:val="BlockText"/>
      </w:pPr>
      <w:r>
        <w:rPr>
          <w:rFonts w:hint="eastAsia"/>
        </w:rPr>
        <w:t xml:space="preserve">选出你真正使用的AI工具，指定一款本命，生成你的AI身份和能力版图。</w:t>
      </w:r>
    </w:p>
    <w:bookmarkEnd w:id="12"/>
    <w:bookmarkStart w:id="13" w:name="产品核心价值"/>
    <w:p>
      <w:pPr>
        <w:pStyle w:val="Heading2"/>
      </w:pPr>
      <w:r>
        <w:t xml:space="preserve">1.3 </w:t>
      </w:r>
      <w:r>
        <w:rPr>
          <w:rFonts w:hint="eastAsia"/>
        </w:rPr>
        <w:t xml:space="preserve">产品核心价值</w:t>
      </w:r>
    </w:p>
    <w:p>
      <w:pPr>
        <w:pStyle w:val="FirstParagraph"/>
      </w:pPr>
      <w:r>
        <w:rPr>
          <w:rFonts w:hint="eastAsia"/>
        </w:rPr>
        <w:t xml:space="preserve">对用户而言，产品不是帮助其判断“哪款AI最好”，而是帮助其表达：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我平时使用哪些AI工具；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我主要用AI做什么；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我属于研究者、开发者、创作者还是自动化玩家；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我的工具组合和朋友有什么不同；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我的AI工作流到底有多复杂。</w:t>
      </w:r>
    </w:p>
    <w:bookmarkEnd w:id="13"/>
    <w:bookmarkStart w:id="14" w:name="核心传播命题"/>
    <w:p>
      <w:pPr>
        <w:pStyle w:val="Heading2"/>
      </w:pPr>
      <w:r>
        <w:t xml:space="preserve">1.4 </w:t>
      </w:r>
      <w:r>
        <w:rPr>
          <w:rFonts w:hint="eastAsia"/>
        </w:rPr>
        <w:t xml:space="preserve">核心传播命题</w:t>
      </w:r>
    </w:p>
    <w:p>
      <w:pPr>
        <w:pStyle w:val="FirstParagraph"/>
      </w:pPr>
      <w:r>
        <w:rPr>
          <w:rFonts w:hint="eastAsia"/>
        </w:rPr>
        <w:t xml:space="preserve">产品最终要让用户产生以下感受：</w:t>
      </w:r>
    </w:p>
    <w:p>
      <w:pPr>
        <w:pStyle w:val="BlockText"/>
      </w:pPr>
      <w:r>
        <w:rPr>
          <w:rFonts w:hint="eastAsia"/>
        </w:rPr>
        <w:t xml:space="preserve">“这个称号确实很像我，我要发给朋友看看。”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rPr>
          <w:rFonts w:hint="eastAsia"/>
        </w:rPr>
        <w:t xml:space="preserve">“这个测试看起来做得挺完整。”</w:t>
      </w:r>
    </w:p>
    <w:bookmarkEnd w:id="14"/>
    <w:bookmarkStart w:id="17" w:name="目标用户"/>
    <w:p>
      <w:pPr>
        <w:pStyle w:val="Heading2"/>
      </w:pPr>
      <w:r>
        <w:t xml:space="preserve">1.5 </w:t>
      </w:r>
      <w:r>
        <w:rPr>
          <w:rFonts w:hint="eastAsia"/>
        </w:rPr>
        <w:t xml:space="preserve">目标用户</w:t>
      </w:r>
    </w:p>
    <w:bookmarkStart w:id="15" w:name="核心用户"/>
    <w:p>
      <w:pPr>
        <w:pStyle w:val="Heading3"/>
      </w:pPr>
      <w:r>
        <w:rPr>
          <w:rFonts w:hint="eastAsia"/>
        </w:rPr>
        <w:t xml:space="preserve">核心用户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AI产品重度使用者；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互联网、游戏、技术和内容行业从业者；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使用多款AI工具完成工作的人；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喜欢讨论AI工具、工作流和生产力的人。</w:t>
      </w:r>
    </w:p>
    <w:bookmarkEnd w:id="15"/>
    <w:bookmarkStart w:id="16" w:name="泛用户"/>
    <w:p>
      <w:pPr>
        <w:pStyle w:val="Heading3"/>
      </w:pPr>
      <w:r>
        <w:rPr>
          <w:rFonts w:hint="eastAsia"/>
        </w:rPr>
        <w:t xml:space="preserve">泛用户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只使用ChatGPT、豆包、DeepSeek等少量通用产品的人；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对AI产品有兴趣但尚未形成完整工作流的人；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通过朋友的结果图进入产品的人。</w:t>
      </w:r>
    </w:p>
    <w:bookmarkEnd w:id="16"/>
    <w:bookmarkEnd w:id="17"/>
    <w:bookmarkStart w:id="18" w:name="产品目标"/>
    <w:p>
      <w:pPr>
        <w:pStyle w:val="Heading2"/>
      </w:pPr>
      <w:r>
        <w:t xml:space="preserve">1.6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rPr>
          <w:rFonts w:hint="eastAsia"/>
        </w:rPr>
        <w:t xml:space="preserve">首发版本只追求四件事：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用户可以快速找到自己使用的工具；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生成结果与用户选择之间存在明显联系；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结果称号足够准确或足够好笑；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结果图在脱离H5后仍然能够被看懂。</w:t>
      </w:r>
    </w:p>
    <w:bookmarkEnd w:id="18"/>
    <w:bookmarkStart w:id="19" w:name="非目标"/>
    <w:p>
      <w:pPr>
        <w:pStyle w:val="Heading2"/>
      </w:pPr>
      <w:r>
        <w:t xml:space="preserve">1.7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rPr>
          <w:rFonts w:hint="eastAsia"/>
        </w:rPr>
        <w:t xml:space="preserve">首发版本明确不做：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AI模型能力排行榜；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科学人格测试；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用户登录；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头像、昵称和手机号授权；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AI模型接口调用；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用户生成内容；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工具评论区；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好友关系；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全服排行榜；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会员、广告和付费；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每日任务；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强制分享；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分享后解锁结果；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服务端保存用户阵容。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二产品设计原则"/>
    <w:p>
      <w:pPr>
        <w:pStyle w:val="Heading1"/>
      </w:pPr>
      <w:r>
        <w:rPr>
          <w:rFonts w:hint="eastAsia"/>
        </w:rPr>
        <w:t xml:space="preserve">二、产品设计原则</w:t>
      </w:r>
    </w:p>
    <w:bookmarkStart w:id="21" w:name="结果优先"/>
    <w:p>
      <w:pPr>
        <w:pStyle w:val="Heading2"/>
      </w:pPr>
      <w:r>
        <w:t xml:space="preserve">2.1 </w:t>
      </w:r>
      <w:r>
        <w:rPr>
          <w:rFonts w:hint="eastAsia"/>
        </w:rPr>
        <w:t xml:space="preserve">结果优先</w:t>
      </w:r>
    </w:p>
    <w:p>
      <w:pPr>
        <w:pStyle w:val="FirstParagraph"/>
      </w:pPr>
      <w:r>
        <w:rPr>
          <w:rFonts w:hint="eastAsia"/>
        </w:rPr>
        <w:t xml:space="preserve">所有页面和操作都服务于最后的身份结果。</w:t>
      </w:r>
    </w:p>
    <w:p>
      <w:pPr>
        <w:pStyle w:val="BodyText"/>
      </w:pPr>
      <w:r>
        <w:rPr>
          <w:rFonts w:hint="eastAsia"/>
        </w:rPr>
        <w:t xml:space="preserve">任何不能明显提升结果质量或传播意愿的功能，不进入MVP。</w:t>
      </w:r>
    </w:p>
    <w:bookmarkEnd w:id="21"/>
    <w:bookmarkStart w:id="22" w:name="主动表达而非随机决定"/>
    <w:p>
      <w:pPr>
        <w:pStyle w:val="Heading2"/>
      </w:pPr>
      <w:r>
        <w:t xml:space="preserve">2.2 </w:t>
      </w:r>
      <w:r>
        <w:rPr>
          <w:rFonts w:hint="eastAsia"/>
        </w:rPr>
        <w:t xml:space="preserve">主动表达，而非随机决定</w:t>
      </w:r>
    </w:p>
    <w:p>
      <w:pPr>
        <w:pStyle w:val="FirstParagraph"/>
      </w:pPr>
      <w:r>
        <w:rPr>
          <w:rFonts w:hint="eastAsia"/>
        </w:rPr>
        <w:t xml:space="preserve">产品由用户主动选择工具，因此结果具有真实身份基础。</w:t>
      </w:r>
    </w:p>
    <w:p>
      <w:pPr>
        <w:pStyle w:val="BodyText"/>
      </w:pPr>
      <w:r>
        <w:rPr>
          <w:rFonts w:hint="eastAsia"/>
        </w:rPr>
        <w:t xml:space="preserve">系统负责做两件事：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从选择中提取用户特征；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用更有趣的方式重新表达这些特征。</w:t>
      </w:r>
    </w:p>
    <w:bookmarkEnd w:id="22"/>
    <w:bookmarkStart w:id="23" w:name="三十秒内完成"/>
    <w:p>
      <w:pPr>
        <w:pStyle w:val="Heading2"/>
      </w:pPr>
      <w:r>
        <w:t xml:space="preserve">2.3 </w:t>
      </w:r>
      <w:r>
        <w:rPr>
          <w:rFonts w:hint="eastAsia"/>
        </w:rPr>
        <w:t xml:space="preserve">三十秒内完成</w:t>
      </w:r>
    </w:p>
    <w:p>
      <w:pPr>
        <w:pStyle w:val="FirstParagraph"/>
      </w:pPr>
      <w:r>
        <w:rPr>
          <w:rFonts w:hint="eastAsia"/>
        </w:rPr>
        <w:t xml:space="preserve">一个熟悉AI产品的用户，应当可以在较短时间内完成：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浏览工具；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选择阵容；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指定本命；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查看结果。</w:t>
      </w:r>
    </w:p>
    <w:p>
      <w:pPr>
        <w:pStyle w:val="FirstParagraph"/>
      </w:pPr>
      <w:r>
        <w:rPr>
          <w:rFonts w:hint="eastAsia"/>
        </w:rPr>
        <w:t xml:space="preserve">产品不设置长问卷、逐题测试和复杂教程。</w:t>
      </w:r>
    </w:p>
    <w:bookmarkEnd w:id="23"/>
    <w:bookmarkStart w:id="24" w:name="低承诺"/>
    <w:p>
      <w:pPr>
        <w:pStyle w:val="Heading2"/>
      </w:pPr>
      <w:r>
        <w:t xml:space="preserve">2.4 </w:t>
      </w:r>
      <w:r>
        <w:rPr>
          <w:rFonts w:hint="eastAsia"/>
        </w:rPr>
        <w:t xml:space="preserve">低承诺</w:t>
      </w:r>
    </w:p>
    <w:p>
      <w:pPr>
        <w:pStyle w:val="FirstParagraph"/>
      </w:pPr>
      <w:r>
        <w:rPr>
          <w:rFonts w:hint="eastAsia"/>
        </w:rPr>
        <w:t xml:space="preserve">页面不声称：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准确分析用户性格；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科学评估用户能力；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权威衡量工具性能；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判断某款产品优于另一款产品。</w:t>
      </w:r>
    </w:p>
    <w:p>
      <w:pPr>
        <w:pStyle w:val="FirstParagraph"/>
      </w:pPr>
      <w:r>
        <w:rPr>
          <w:rFonts w:hint="eastAsia"/>
        </w:rPr>
        <w:t xml:space="preserve">所有分数和称号均为娱乐化结果。</w:t>
      </w:r>
    </w:p>
    <w:bookmarkEnd w:id="24"/>
    <w:bookmarkStart w:id="25" w:name="配置驱动"/>
    <w:p>
      <w:pPr>
        <w:pStyle w:val="Heading2"/>
      </w:pPr>
      <w:r>
        <w:t xml:space="preserve">2.5 </w:t>
      </w:r>
      <w:r>
        <w:rPr>
          <w:rFonts w:hint="eastAsia"/>
        </w:rPr>
        <w:t xml:space="preserve">配置驱动</w:t>
      </w:r>
    </w:p>
    <w:p>
      <w:pPr>
        <w:pStyle w:val="FirstParagraph"/>
      </w:pPr>
      <w:r>
        <w:rPr>
          <w:rFonts w:hint="eastAsia"/>
        </w:rPr>
        <w:t xml:space="preserve">工具、分数、标签、称号、判词均由配置文件驱动。</w:t>
      </w:r>
    </w:p>
    <w:p>
      <w:pPr>
        <w:pStyle w:val="BodyText"/>
      </w:pPr>
      <w:r>
        <w:rPr>
          <w:rFonts w:hint="eastAsia"/>
        </w:rPr>
        <w:t xml:space="preserve">新增一款AI工具时，不应修改核心算法。</w:t>
      </w:r>
    </w:p>
    <w:bookmarkEnd w:id="25"/>
    <w:bookmarkStart w:id="26" w:name="可复现"/>
    <w:p>
      <w:pPr>
        <w:pStyle w:val="Heading2"/>
      </w:pPr>
      <w:r>
        <w:t xml:space="preserve">2.6 </w:t>
      </w:r>
      <w:r>
        <w:rPr>
          <w:rFonts w:hint="eastAsia"/>
        </w:rPr>
        <w:t xml:space="preserve">可复现</w:t>
      </w:r>
    </w:p>
    <w:p>
      <w:pPr>
        <w:pStyle w:val="FirstParagraph"/>
      </w:pPr>
      <w:r>
        <w:rPr>
          <w:rFonts w:hint="eastAsia"/>
        </w:rPr>
        <w:t xml:space="preserve">同一套工具和同一个本命，应当生成同一个称号和同一条判词。</w:t>
      </w:r>
    </w:p>
    <w:p>
      <w:pPr>
        <w:pStyle w:val="BodyText"/>
      </w:pPr>
      <w:r>
        <w:rPr>
          <w:rFonts w:hint="eastAsia"/>
        </w:rPr>
        <w:t xml:space="preserve">不能因为刷新页面而随机变成完全不同的身份。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三核心体验与用户链路"/>
    <w:p>
      <w:pPr>
        <w:pStyle w:val="Heading1"/>
      </w:pPr>
      <w:r>
        <w:rPr>
          <w:rFonts w:hint="eastAsia"/>
        </w:rPr>
        <w:t xml:space="preserve">三、核心体验与用户链路</w:t>
      </w:r>
    </w:p>
    <w:bookmarkStart w:id="28" w:name="完整链路"/>
    <w:p>
      <w:pPr>
        <w:pStyle w:val="Heading2"/>
      </w:pPr>
      <w:r>
        <w:t xml:space="preserve">3.1 </w:t>
      </w:r>
      <w:r>
        <w:rPr>
          <w:rFonts w:hint="eastAsia"/>
        </w:rPr>
        <w:t xml:space="preserve">完整链路</w:t>
      </w:r>
    </w:p>
    <w:p>
      <w:pPr>
        <w:pStyle w:val="SourceCode"/>
      </w:pPr>
      <w:r>
        <w:rPr>
          <w:rStyle w:val="VerbatimChar"/>
          <w:rFonts w:hint="eastAsia"/>
        </w:rPr>
        <w:t xml:space="preserve">打开H5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首页理解玩法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进入工具选择页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选择3—8款真正使用的AI工具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指定一款“最离不开的AI”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本地计算六维分数和身份称号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查看结果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生成分享图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分享结果链接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返回修改</w:t>
      </w:r>
    </w:p>
    <w:bookmarkEnd w:id="28"/>
    <w:bookmarkStart w:id="29" w:name="首次访问链路"/>
    <w:p>
      <w:pPr>
        <w:pStyle w:val="Heading2"/>
      </w:pPr>
      <w:r>
        <w:t xml:space="preserve">3.2 </w:t>
      </w:r>
      <w:r>
        <w:rPr>
          <w:rFonts w:hint="eastAsia"/>
        </w:rPr>
        <w:t xml:space="preserve">首次访问链路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用户通过朋友分享图或链接进入；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首屏看到产品标题、示例阵容和主按钮；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点击“开始组队”；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在分类列表中选择工具；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选满3款后，底部按钮变为可用；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点击生成；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在弹出的本命选择层中指定1款本命；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播放简短生成动画；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展示完整结果。</w:t>
      </w:r>
    </w:p>
    <w:bookmarkEnd w:id="29"/>
    <w:bookmarkStart w:id="30" w:name="分享回流链路"/>
    <w:p>
      <w:pPr>
        <w:pStyle w:val="Heading2"/>
      </w:pPr>
      <w:r>
        <w:t xml:space="preserve">3.3 </w:t>
      </w:r>
      <w:r>
        <w:rPr>
          <w:rFonts w:hint="eastAsia"/>
        </w:rPr>
        <w:t xml:space="preserve">分享回流链路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用户A分享带阵容参数的链接；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用户B打开后先看到用户A的结果；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结果页底部展示“组建我的AI阵容”；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用户B进入自己的选择流程；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用户B生成新结果。</w:t>
      </w:r>
    </w:p>
    <w:p>
      <w:pPr>
        <w:pStyle w:val="FirstParagraph"/>
      </w:pPr>
      <w:r>
        <w:rPr>
          <w:rFonts w:hint="eastAsia"/>
        </w:rPr>
        <w:t xml:space="preserve">朋友打开分享链接时，不直接覆盖其本地历史选择。</w:t>
      </w:r>
    </w:p>
    <w:bookmarkEnd w:id="30"/>
    <w:bookmarkStart w:id="31" w:name="图片回流链路"/>
    <w:p>
      <w:pPr>
        <w:pStyle w:val="Heading2"/>
      </w:pPr>
      <w:r>
        <w:t xml:space="preserve">3.4 </w:t>
      </w:r>
      <w:r>
        <w:rPr>
          <w:rFonts w:hint="eastAsia"/>
        </w:rPr>
        <w:t xml:space="preserve">图片回流链路</w:t>
      </w:r>
    </w:p>
    <w:p>
      <w:pPr>
        <w:pStyle w:val="FirstParagraph"/>
      </w:pPr>
      <w:r>
        <w:rPr>
          <w:rFonts w:hint="eastAsia"/>
        </w:rPr>
        <w:t xml:space="preserve">分享图片底部展示：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产品名称；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一句玩法说明；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二维码；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简短域名；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“选出你的AI工具阵容”。</w:t>
      </w:r>
    </w:p>
    <w:p>
      <w:pPr>
        <w:pStyle w:val="FirstParagraph"/>
      </w:pPr>
      <w:r>
        <w:rPr>
          <w:rFonts w:hint="eastAsia"/>
        </w:rPr>
        <w:t xml:space="preserve">二维码指向产品首页，而不是某个用户的复杂结果页，降低二维码失效风险。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四信息架构"/>
    <w:p>
      <w:pPr>
        <w:pStyle w:val="Heading1"/>
      </w:pPr>
      <w:r>
        <w:rPr>
          <w:rFonts w:hint="eastAsia"/>
        </w:rPr>
        <w:t xml:space="preserve">四、信息架构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产品说明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示例结果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开始组队</w:t>
      </w:r>
      <w:r>
        <w:br/>
      </w:r>
      <w:r>
        <w:br/>
      </w:r>
      <w:r>
        <w:rPr>
          <w:rStyle w:val="VerbatimChar"/>
          <w:rFonts w:hint="eastAsia"/>
        </w:rPr>
        <w:t xml:space="preserve">工具选择页</w:t>
      </w:r>
      <w:r>
        <w:rPr>
          <w:rStyle w:val="VerbatimChar"/>
        </w:rPr>
        <w:t xml:space="preserve"> /select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分类筛选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工具列表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已选工具栏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生成结果</w:t>
      </w:r>
      <w:r>
        <w:br/>
      </w:r>
      <w:r>
        <w:br/>
      </w:r>
      <w:r>
        <w:rPr>
          <w:rStyle w:val="VerbatimChar"/>
          <w:rFonts w:hint="eastAsia"/>
        </w:rPr>
        <w:t xml:space="preserve">本命选择层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已选工具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指定本命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确认生成</w:t>
      </w:r>
      <w:r>
        <w:br/>
      </w:r>
      <w:r>
        <w:br/>
      </w:r>
      <w:r>
        <w:rPr>
          <w:rStyle w:val="VerbatimChar"/>
          <w:rFonts w:hint="eastAsia"/>
        </w:rPr>
        <w:t xml:space="preserve">结果页</w:t>
      </w:r>
      <w:r>
        <w:rPr>
          <w:rStyle w:val="VerbatimChar"/>
        </w:rPr>
        <w:t xml:space="preserve"> /result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身份称号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身份判词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六维能力图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本命工具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完整阵容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隐藏标签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生成分享图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复制结果链接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返回修改</w:t>
      </w:r>
      <w:r>
        <w:br/>
      </w:r>
      <w:r>
        <w:br/>
      </w:r>
      <w:r>
        <w:rPr>
          <w:rStyle w:val="VerbatimChar"/>
          <w:rFonts w:hint="eastAsia"/>
        </w:rPr>
        <w:t xml:space="preserve">分享图预览层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图片预览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保存提示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关闭</w:t>
      </w:r>
    </w:p>
    <w:p>
      <w:pPr>
        <w:pStyle w:val="FirstParagraph"/>
      </w:pPr>
      <w:r>
        <w:rPr>
          <w:rFonts w:hint="eastAsia"/>
        </w:rPr>
        <w:t xml:space="preserve">首发只设置三个实际页面：首页、选择页、结果页。</w:t>
      </w:r>
    </w:p>
    <w:p>
      <w:pPr>
        <w:pStyle w:val="BodyText"/>
      </w:pPr>
      <w:r>
        <w:rPr>
          <w:rFonts w:hint="eastAsia"/>
        </w:rPr>
        <w:t xml:space="preserve">本命选择和分享图预览均使用页面内弹层，不增加独立路由。</w:t>
      </w:r>
    </w:p>
    <w:p>
      <w:r>
        <w:pict>
          <v:rect style="width:0;height:1.5pt" o:hralign="center" o:hrstd="t" o:hr="t"/>
        </w:pict>
      </w:r>
    </w:p>
    <w:bookmarkEnd w:id="33"/>
    <w:bookmarkStart w:id="46" w:name="五ai工具池设计"/>
    <w:p>
      <w:pPr>
        <w:pStyle w:val="Heading1"/>
      </w:pPr>
      <w:r>
        <w:rPr>
          <w:rFonts w:hint="eastAsia"/>
        </w:rPr>
        <w:t xml:space="preserve">五、AI工具池设计</w:t>
      </w:r>
    </w:p>
    <w:bookmarkStart w:id="34" w:name="收录原则"/>
    <w:p>
      <w:pPr>
        <w:pStyle w:val="Heading2"/>
      </w:pPr>
      <w:r>
        <w:t xml:space="preserve">5.1 </w:t>
      </w:r>
      <w:r>
        <w:rPr>
          <w:rFonts w:hint="eastAsia"/>
        </w:rPr>
        <w:t xml:space="preserve">收录原则</w:t>
      </w:r>
    </w:p>
    <w:p>
      <w:pPr>
        <w:pStyle w:val="FirstParagraph"/>
      </w:pPr>
      <w:r>
        <w:rPr>
          <w:rFonts w:hint="eastAsia"/>
        </w:rPr>
        <w:t xml:space="preserve">一款产品进入首发工具池，需要至少满足以下条件之一：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在目标用户中具有较高认知度；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能明显代表一种AI使用场景；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能与其他产品形成有趣的工具组合；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对用户身份识别有较强贡献；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在国内互联网用户中具有讨论度。</w:t>
      </w:r>
    </w:p>
    <w:p>
      <w:pPr>
        <w:pStyle w:val="FirstParagraph"/>
      </w:pPr>
      <w:r>
        <w:rPr>
          <w:rFonts w:hint="eastAsia"/>
        </w:rPr>
        <w:t xml:space="preserve">不以模型参数或排行榜决定是否收录。</w:t>
      </w:r>
    </w:p>
    <w:bookmarkEnd w:id="34"/>
    <w:bookmarkStart w:id="35" w:name="命名原则"/>
    <w:p>
      <w:pPr>
        <w:pStyle w:val="Heading2"/>
      </w:pPr>
      <w:r>
        <w:t xml:space="preserve">5.2 </w:t>
      </w:r>
      <w:r>
        <w:rPr>
          <w:rFonts w:hint="eastAsia"/>
        </w:rPr>
        <w:t xml:space="preserve">命名原则</w:t>
      </w:r>
    </w:p>
    <w:p>
      <w:pPr>
        <w:pStyle w:val="FirstParagraph"/>
      </w:pPr>
      <w:r>
        <w:rPr>
          <w:rFonts w:hint="eastAsia"/>
        </w:rPr>
        <w:t xml:space="preserve">只使用相对稳定的品牌名或产品名，不把短期版本号写进主名称。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使用“Midjourney”，不使用“Midjourney</w:t>
      </w:r>
      <w:r>
        <w:t xml:space="preserve"> </w:t>
      </w:r>
      <w:r>
        <w:rPr>
          <w:rFonts w:hint="eastAsia"/>
        </w:rPr>
        <w:t xml:space="preserve">V8.2”；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使用“Seedance”，不把版本号作为主要展示名称；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使用“Gemini”，而不是将某个短期模型版本做成独立工具；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使用“Codex”，不将底层具体模型写入名称。</w:t>
      </w:r>
    </w:p>
    <w:p>
      <w:pPr>
        <w:pStyle w:val="FirstParagraph"/>
      </w:pPr>
      <w:r>
        <w:rPr>
          <w:rFonts w:hint="eastAsia"/>
        </w:rPr>
        <w:t xml:space="preserve">这样可以降低内容快速过期的风险。</w:t>
      </w:r>
    </w:p>
    <w:p>
      <w:pPr>
        <w:pStyle w:val="BodyText"/>
      </w:pPr>
      <w:r>
        <w:rPr>
          <w:rFonts w:hint="eastAsia"/>
        </w:rPr>
        <w:t xml:space="preserve">截至本方案形成时，Codex仍被OpenAI定位为软件开发智能体；Claude</w:t>
      </w:r>
      <w:r>
        <w:t xml:space="preserve"> </w:t>
      </w:r>
      <w:r>
        <w:rPr>
          <w:rFonts w:hint="eastAsia"/>
        </w:rPr>
        <w:t xml:space="preserve">Code是Anthropic的代码智能体；Google官方产品体系中同时包含Gemini、Gemini</w:t>
      </w:r>
      <w:r>
        <w:t xml:space="preserve"> </w:t>
      </w:r>
      <w:r>
        <w:rPr>
          <w:rFonts w:hint="eastAsia"/>
        </w:rPr>
        <w:t xml:space="preserve">Image、Veo等不同创作方向；字节跳动也已正式发布Seedance</w:t>
      </w:r>
      <w:r>
        <w:t xml:space="preserve"> 2.0。</w:t>
      </w:r>
    </w:p>
    <w:bookmarkEnd w:id="35"/>
    <w:bookmarkStart w:id="43" w:name="首发建议工具池"/>
    <w:p>
      <w:pPr>
        <w:pStyle w:val="Heading2"/>
      </w:pPr>
      <w:r>
        <w:t xml:space="preserve">5.3 </w:t>
      </w:r>
      <w:r>
        <w:rPr>
          <w:rFonts w:hint="eastAsia"/>
        </w:rPr>
        <w:t xml:space="preserve">首发建议工具池</w:t>
      </w:r>
    </w:p>
    <w:bookmarkStart w:id="36" w:name="a.-通用对话与思考"/>
    <w:p>
      <w:pPr>
        <w:pStyle w:val="Heading3"/>
      </w:pPr>
      <w:r>
        <w:t xml:space="preserve">A. </w:t>
      </w:r>
      <w:r>
        <w:rPr>
          <w:rFonts w:hint="eastAsia"/>
        </w:rPr>
        <w:t xml:space="preserve">通用对话与思考</w:t>
      </w:r>
    </w:p>
    <w:p>
      <w:pPr>
        <w:pStyle w:val="Compact"/>
        <w:numPr>
          <w:ilvl w:val="0"/>
          <w:numId w:val="1015"/>
        </w:numPr>
      </w:pPr>
      <w:r>
        <w:t xml:space="preserve">ChatGPT</w:t>
      </w:r>
    </w:p>
    <w:p>
      <w:pPr>
        <w:pStyle w:val="Compact"/>
        <w:numPr>
          <w:ilvl w:val="0"/>
          <w:numId w:val="1015"/>
        </w:numPr>
      </w:pPr>
      <w:r>
        <w:t xml:space="preserve">Claude</w:t>
      </w:r>
    </w:p>
    <w:p>
      <w:pPr>
        <w:pStyle w:val="Compact"/>
        <w:numPr>
          <w:ilvl w:val="0"/>
          <w:numId w:val="1015"/>
        </w:numPr>
      </w:pPr>
      <w:r>
        <w:t xml:space="preserve">Gemini</w:t>
      </w:r>
    </w:p>
    <w:p>
      <w:pPr>
        <w:pStyle w:val="Compact"/>
        <w:numPr>
          <w:ilvl w:val="0"/>
          <w:numId w:val="1015"/>
        </w:numPr>
      </w:pPr>
      <w:r>
        <w:t xml:space="preserve">DeepSeek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豆包</w:t>
      </w:r>
    </w:p>
    <w:p>
      <w:pPr>
        <w:pStyle w:val="Compact"/>
        <w:numPr>
          <w:ilvl w:val="0"/>
          <w:numId w:val="1015"/>
        </w:numPr>
      </w:pPr>
      <w:r>
        <w:t xml:space="preserve">Kimi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通义千问</w:t>
      </w:r>
    </w:p>
    <w:bookmarkEnd w:id="36"/>
    <w:bookmarkStart w:id="37" w:name="b.-搜索研究与知识管理"/>
    <w:p>
      <w:pPr>
        <w:pStyle w:val="Heading3"/>
      </w:pPr>
      <w:r>
        <w:t xml:space="preserve">B. </w:t>
      </w:r>
      <w:r>
        <w:rPr>
          <w:rFonts w:hint="eastAsia"/>
        </w:rPr>
        <w:t xml:space="preserve">搜索研究与知识管理</w:t>
      </w:r>
    </w:p>
    <w:p>
      <w:pPr>
        <w:pStyle w:val="Compact"/>
        <w:numPr>
          <w:ilvl w:val="0"/>
          <w:numId w:val="1016"/>
        </w:numPr>
      </w:pPr>
      <w:r>
        <w:t xml:space="preserve">Perplexity</w:t>
      </w:r>
    </w:p>
    <w:p>
      <w:pPr>
        <w:pStyle w:val="Compact"/>
        <w:numPr>
          <w:ilvl w:val="0"/>
          <w:numId w:val="1016"/>
        </w:numPr>
      </w:pPr>
      <w:r>
        <w:t xml:space="preserve">NotebookLM</w:t>
      </w:r>
    </w:p>
    <w:p>
      <w:pPr>
        <w:pStyle w:val="Compact"/>
        <w:numPr>
          <w:ilvl w:val="0"/>
          <w:numId w:val="1016"/>
        </w:numPr>
      </w:pPr>
      <w:r>
        <w:t xml:space="preserve">Genspark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秘塔AI搜索</w:t>
      </w:r>
    </w:p>
    <w:bookmarkEnd w:id="37"/>
    <w:bookmarkStart w:id="38" w:name="c.-编程与开发"/>
    <w:p>
      <w:pPr>
        <w:pStyle w:val="Heading3"/>
      </w:pPr>
      <w:r>
        <w:t xml:space="preserve">C. </w:t>
      </w:r>
      <w:r>
        <w:rPr>
          <w:rFonts w:hint="eastAsia"/>
        </w:rPr>
        <w:t xml:space="preserve">编程与开发</w:t>
      </w:r>
    </w:p>
    <w:p>
      <w:pPr>
        <w:pStyle w:val="Compact"/>
        <w:numPr>
          <w:ilvl w:val="0"/>
          <w:numId w:val="1017"/>
        </w:numPr>
      </w:pPr>
      <w:r>
        <w:t xml:space="preserve">Codex</w:t>
      </w:r>
    </w:p>
    <w:p>
      <w:pPr>
        <w:pStyle w:val="Compact"/>
        <w:numPr>
          <w:ilvl w:val="0"/>
          <w:numId w:val="1017"/>
        </w:numPr>
      </w:pPr>
      <w:r>
        <w:t xml:space="preserve">Claude Code</w:t>
      </w:r>
    </w:p>
    <w:p>
      <w:pPr>
        <w:pStyle w:val="Compact"/>
        <w:numPr>
          <w:ilvl w:val="0"/>
          <w:numId w:val="1017"/>
        </w:numPr>
      </w:pPr>
      <w:r>
        <w:t xml:space="preserve">Cursor</w:t>
      </w:r>
    </w:p>
    <w:p>
      <w:pPr>
        <w:pStyle w:val="Compact"/>
        <w:numPr>
          <w:ilvl w:val="0"/>
          <w:numId w:val="1017"/>
        </w:numPr>
      </w:pPr>
      <w:r>
        <w:t xml:space="preserve">GitHub Copilot</w:t>
      </w:r>
    </w:p>
    <w:p>
      <w:pPr>
        <w:pStyle w:val="Compact"/>
        <w:numPr>
          <w:ilvl w:val="0"/>
          <w:numId w:val="1017"/>
        </w:numPr>
      </w:pPr>
      <w:r>
        <w:t xml:space="preserve">Windsurf</w:t>
      </w:r>
    </w:p>
    <w:p>
      <w:pPr>
        <w:pStyle w:val="Compact"/>
        <w:numPr>
          <w:ilvl w:val="0"/>
          <w:numId w:val="1017"/>
        </w:numPr>
      </w:pPr>
      <w:r>
        <w:t xml:space="preserve">Replit Agent</w:t>
      </w:r>
    </w:p>
    <w:bookmarkEnd w:id="38"/>
    <w:bookmarkStart w:id="39" w:name="d.-图像与设计"/>
    <w:p>
      <w:pPr>
        <w:pStyle w:val="Heading3"/>
      </w:pPr>
      <w:r>
        <w:t xml:space="preserve">D. </w:t>
      </w:r>
      <w:r>
        <w:rPr>
          <w:rFonts w:hint="eastAsia"/>
        </w:rPr>
        <w:t xml:space="preserve">图像与设计</w:t>
      </w:r>
    </w:p>
    <w:p>
      <w:pPr>
        <w:pStyle w:val="Compact"/>
        <w:numPr>
          <w:ilvl w:val="0"/>
          <w:numId w:val="1018"/>
        </w:numPr>
      </w:pPr>
      <w:r>
        <w:t xml:space="preserve">Midjourney</w:t>
      </w:r>
    </w:p>
    <w:p>
      <w:pPr>
        <w:pStyle w:val="Compact"/>
        <w:numPr>
          <w:ilvl w:val="0"/>
          <w:numId w:val="1018"/>
        </w:numPr>
      </w:pPr>
      <w:r>
        <w:t xml:space="preserve">ChatGPT Images</w:t>
      </w:r>
    </w:p>
    <w:p>
      <w:pPr>
        <w:pStyle w:val="Compact"/>
        <w:numPr>
          <w:ilvl w:val="0"/>
          <w:numId w:val="1018"/>
        </w:numPr>
      </w:pPr>
      <w:r>
        <w:t xml:space="preserve">Gemini Image / Nano Banana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即梦AI</w:t>
      </w:r>
    </w:p>
    <w:p>
      <w:pPr>
        <w:pStyle w:val="Compact"/>
        <w:numPr>
          <w:ilvl w:val="0"/>
          <w:numId w:val="1018"/>
        </w:numPr>
      </w:pPr>
      <w:r>
        <w:t xml:space="preserve">ComfyUI</w:t>
      </w:r>
    </w:p>
    <w:bookmarkEnd w:id="39"/>
    <w:bookmarkStart w:id="40" w:name="e.-视频与动画"/>
    <w:p>
      <w:pPr>
        <w:pStyle w:val="Heading3"/>
      </w:pPr>
      <w:r>
        <w:t xml:space="preserve">E. </w:t>
      </w:r>
      <w:r>
        <w:rPr>
          <w:rFonts w:hint="eastAsia"/>
        </w:rPr>
        <w:t xml:space="preserve">视频与动画</w:t>
      </w:r>
    </w:p>
    <w:p>
      <w:pPr>
        <w:pStyle w:val="Compact"/>
        <w:numPr>
          <w:ilvl w:val="0"/>
          <w:numId w:val="1019"/>
        </w:numPr>
      </w:pPr>
      <w:r>
        <w:t xml:space="preserve">Seedance</w:t>
      </w:r>
    </w:p>
    <w:p>
      <w:pPr>
        <w:pStyle w:val="Compact"/>
        <w:numPr>
          <w:ilvl w:val="0"/>
          <w:numId w:val="1019"/>
        </w:numPr>
      </w:pPr>
      <w:r>
        <w:t xml:space="preserve">Sora</w:t>
      </w:r>
    </w:p>
    <w:p>
      <w:pPr>
        <w:pStyle w:val="Compact"/>
        <w:numPr>
          <w:ilvl w:val="0"/>
          <w:numId w:val="1019"/>
        </w:numPr>
      </w:pPr>
      <w:r>
        <w:t xml:space="preserve">Veo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可灵AI</w:t>
      </w:r>
    </w:p>
    <w:p>
      <w:pPr>
        <w:pStyle w:val="Compact"/>
        <w:numPr>
          <w:ilvl w:val="0"/>
          <w:numId w:val="1019"/>
        </w:numPr>
      </w:pPr>
      <w:r>
        <w:t xml:space="preserve">Runway</w:t>
      </w:r>
    </w:p>
    <w:bookmarkEnd w:id="40"/>
    <w:bookmarkStart w:id="41" w:name="f.-音频与音乐"/>
    <w:p>
      <w:pPr>
        <w:pStyle w:val="Heading3"/>
      </w:pPr>
      <w:r>
        <w:t xml:space="preserve">F. </w:t>
      </w:r>
      <w:r>
        <w:rPr>
          <w:rFonts w:hint="eastAsia"/>
        </w:rPr>
        <w:t xml:space="preserve">音频与音乐</w:t>
      </w:r>
    </w:p>
    <w:p>
      <w:pPr>
        <w:pStyle w:val="Compact"/>
        <w:numPr>
          <w:ilvl w:val="0"/>
          <w:numId w:val="1020"/>
        </w:numPr>
      </w:pPr>
      <w:r>
        <w:t xml:space="preserve">Suno</w:t>
      </w:r>
    </w:p>
    <w:p>
      <w:pPr>
        <w:pStyle w:val="Compact"/>
        <w:numPr>
          <w:ilvl w:val="0"/>
          <w:numId w:val="1020"/>
        </w:numPr>
      </w:pPr>
      <w:r>
        <w:t xml:space="preserve">Udio</w:t>
      </w:r>
    </w:p>
    <w:p>
      <w:pPr>
        <w:pStyle w:val="Compact"/>
        <w:numPr>
          <w:ilvl w:val="0"/>
          <w:numId w:val="1020"/>
        </w:numPr>
      </w:pPr>
      <w:r>
        <w:t xml:space="preserve">ElevenLabs</w:t>
      </w:r>
    </w:p>
    <w:bookmarkEnd w:id="41"/>
    <w:bookmarkStart w:id="42" w:name="g.-agent与自动化"/>
    <w:p>
      <w:pPr>
        <w:pStyle w:val="Heading3"/>
      </w:pPr>
      <w:r>
        <w:t xml:space="preserve">G. </w:t>
      </w:r>
      <w:r>
        <w:rPr>
          <w:rFonts w:hint="eastAsia"/>
        </w:rPr>
        <w:t xml:space="preserve">Agent与自动化</w:t>
      </w:r>
    </w:p>
    <w:p>
      <w:pPr>
        <w:pStyle w:val="Compact"/>
        <w:numPr>
          <w:ilvl w:val="0"/>
          <w:numId w:val="1021"/>
        </w:numPr>
      </w:pPr>
      <w:r>
        <w:t xml:space="preserve">Manus</w:t>
      </w:r>
    </w:p>
    <w:p>
      <w:pPr>
        <w:pStyle w:val="Compact"/>
        <w:numPr>
          <w:ilvl w:val="0"/>
          <w:numId w:val="1021"/>
        </w:numPr>
      </w:pPr>
      <w:r>
        <w:t xml:space="preserve">Coze</w:t>
      </w:r>
    </w:p>
    <w:p>
      <w:pPr>
        <w:pStyle w:val="Compact"/>
        <w:numPr>
          <w:ilvl w:val="0"/>
          <w:numId w:val="1021"/>
        </w:numPr>
      </w:pPr>
      <w:r>
        <w:t xml:space="preserve">Dify</w:t>
      </w:r>
    </w:p>
    <w:p>
      <w:pPr>
        <w:pStyle w:val="Compact"/>
        <w:numPr>
          <w:ilvl w:val="0"/>
          <w:numId w:val="1021"/>
        </w:numPr>
      </w:pPr>
      <w:r>
        <w:t xml:space="preserve">n8n</w:t>
      </w:r>
    </w:p>
    <w:p>
      <w:pPr>
        <w:pStyle w:val="Compact"/>
        <w:numPr>
          <w:ilvl w:val="0"/>
          <w:numId w:val="1021"/>
        </w:numPr>
      </w:pPr>
      <w:r>
        <w:t xml:space="preserve">Zapier</w:t>
      </w:r>
    </w:p>
    <w:p>
      <w:pPr>
        <w:pStyle w:val="FirstParagraph"/>
      </w:pPr>
      <w:r>
        <w:rPr>
          <w:rFonts w:hint="eastAsia"/>
        </w:rPr>
        <w:t xml:space="preserve">Midjourney、Seedance和Runway等产品均存在持续更新，因此H5内不应硬编码模型版本或宣传参数，只保留用户可识别的产品品牌。</w:t>
      </w:r>
    </w:p>
    <w:bookmarkEnd w:id="42"/>
    <w:bookmarkEnd w:id="43"/>
    <w:bookmarkStart w:id="44" w:name="后续候选工具"/>
    <w:p>
      <w:pPr>
        <w:pStyle w:val="Heading2"/>
      </w:pPr>
      <w:r>
        <w:t xml:space="preserve">5.4 </w:t>
      </w:r>
      <w:r>
        <w:rPr>
          <w:rFonts w:hint="eastAsia"/>
        </w:rPr>
        <w:t xml:space="preserve">后续候选工具</w:t>
      </w:r>
    </w:p>
    <w:p>
      <w:pPr>
        <w:pStyle w:val="FirstParagraph"/>
      </w:pPr>
      <w:r>
        <w:rPr>
          <w:rFonts w:hint="eastAsia"/>
        </w:rPr>
        <w:t xml:space="preserve">以下工具首发可以暂不展示，但数据结构需要支持后续添加：</w:t>
      </w:r>
    </w:p>
    <w:p>
      <w:pPr>
        <w:pStyle w:val="Compact"/>
        <w:numPr>
          <w:ilvl w:val="0"/>
          <w:numId w:val="1022"/>
        </w:numPr>
      </w:pPr>
      <w:r>
        <w:t xml:space="preserve">Stable Diffusion</w:t>
      </w:r>
    </w:p>
    <w:p>
      <w:pPr>
        <w:pStyle w:val="Compact"/>
        <w:numPr>
          <w:ilvl w:val="0"/>
          <w:numId w:val="1022"/>
        </w:numPr>
      </w:pPr>
      <w:r>
        <w:t xml:space="preserve">FLUX</w:t>
      </w:r>
    </w:p>
    <w:p>
      <w:pPr>
        <w:pStyle w:val="Compact"/>
        <w:numPr>
          <w:ilvl w:val="0"/>
          <w:numId w:val="1022"/>
        </w:numPr>
      </w:pPr>
      <w:r>
        <w:t xml:space="preserve">Adobe Firefly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海螺AI</w:t>
      </w:r>
    </w:p>
    <w:p>
      <w:pPr>
        <w:pStyle w:val="Compact"/>
        <w:numPr>
          <w:ilvl w:val="0"/>
          <w:numId w:val="1022"/>
        </w:numPr>
      </w:pPr>
      <w:r>
        <w:t xml:space="preserve">Pika</w:t>
      </w:r>
    </w:p>
    <w:p>
      <w:pPr>
        <w:pStyle w:val="Compact"/>
        <w:numPr>
          <w:ilvl w:val="0"/>
          <w:numId w:val="1022"/>
        </w:numPr>
      </w:pPr>
      <w:r>
        <w:t xml:space="preserve">Luma</w:t>
      </w:r>
    </w:p>
    <w:p>
      <w:pPr>
        <w:pStyle w:val="Compact"/>
        <w:numPr>
          <w:ilvl w:val="0"/>
          <w:numId w:val="1022"/>
        </w:numPr>
      </w:pPr>
      <w:r>
        <w:t xml:space="preserve">Gamma</w:t>
      </w:r>
    </w:p>
    <w:p>
      <w:pPr>
        <w:pStyle w:val="Compact"/>
        <w:numPr>
          <w:ilvl w:val="0"/>
          <w:numId w:val="1022"/>
        </w:numPr>
      </w:pPr>
      <w:r>
        <w:t xml:space="preserve">Canva</w:t>
      </w:r>
    </w:p>
    <w:p>
      <w:pPr>
        <w:pStyle w:val="Compact"/>
        <w:numPr>
          <w:ilvl w:val="0"/>
          <w:numId w:val="1022"/>
        </w:numPr>
      </w:pPr>
      <w:r>
        <w:t xml:space="preserve">Napkin AI</w:t>
      </w:r>
    </w:p>
    <w:p>
      <w:pPr>
        <w:pStyle w:val="Compact"/>
        <w:numPr>
          <w:ilvl w:val="0"/>
          <w:numId w:val="1022"/>
        </w:numPr>
      </w:pPr>
      <w:r>
        <w:t xml:space="preserve">Make</w:t>
      </w:r>
    </w:p>
    <w:p>
      <w:pPr>
        <w:pStyle w:val="Compact"/>
        <w:numPr>
          <w:ilvl w:val="0"/>
          <w:numId w:val="1022"/>
        </w:numPr>
      </w:pPr>
      <w:r>
        <w:t xml:space="preserve">Flowise</w:t>
      </w:r>
    </w:p>
    <w:p>
      <w:pPr>
        <w:pStyle w:val="Compact"/>
        <w:numPr>
          <w:ilvl w:val="0"/>
          <w:numId w:val="1022"/>
        </w:numPr>
      </w:pPr>
      <w:r>
        <w:t xml:space="preserve">Lovable</w:t>
      </w:r>
    </w:p>
    <w:p>
      <w:pPr>
        <w:pStyle w:val="Compact"/>
        <w:numPr>
          <w:ilvl w:val="0"/>
          <w:numId w:val="1022"/>
        </w:numPr>
      </w:pPr>
      <w:r>
        <w:t xml:space="preserve">Bolt</w:t>
      </w:r>
    </w:p>
    <w:p>
      <w:pPr>
        <w:pStyle w:val="Compact"/>
        <w:numPr>
          <w:ilvl w:val="0"/>
          <w:numId w:val="1022"/>
        </w:numPr>
      </w:pPr>
      <w:r>
        <w:t xml:space="preserve">v0</w:t>
      </w:r>
    </w:p>
    <w:p>
      <w:pPr>
        <w:pStyle w:val="Compact"/>
        <w:numPr>
          <w:ilvl w:val="0"/>
          <w:numId w:val="1022"/>
        </w:numPr>
      </w:pPr>
      <w:r>
        <w:t xml:space="preserve">Trae</w:t>
      </w:r>
    </w:p>
    <w:p>
      <w:pPr>
        <w:pStyle w:val="Compact"/>
        <w:numPr>
          <w:ilvl w:val="0"/>
          <w:numId w:val="1022"/>
        </w:numPr>
      </w:pPr>
      <w:r>
        <w:t xml:space="preserve">Qwen Code</w:t>
      </w:r>
    </w:p>
    <w:p>
      <w:pPr>
        <w:pStyle w:val="Compact"/>
        <w:numPr>
          <w:ilvl w:val="0"/>
          <w:numId w:val="1022"/>
        </w:numPr>
      </w:pPr>
      <w:r>
        <w:t xml:space="preserve">Grok</w:t>
      </w:r>
    </w:p>
    <w:p>
      <w:pPr>
        <w:pStyle w:val="Compact"/>
        <w:numPr>
          <w:ilvl w:val="0"/>
          <w:numId w:val="1022"/>
        </w:numPr>
      </w:pPr>
      <w:r>
        <w:t xml:space="preserve">Mistral Le Chat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文心一言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腾讯元宝</w:t>
      </w:r>
    </w:p>
    <w:bookmarkEnd w:id="44"/>
    <w:bookmarkStart w:id="45" w:name="工具搜索别名"/>
    <w:p>
      <w:pPr>
        <w:pStyle w:val="Heading2"/>
      </w:pPr>
      <w:r>
        <w:t xml:space="preserve">5.5 </w:t>
      </w:r>
      <w:r>
        <w:rPr>
          <w:rFonts w:hint="eastAsia"/>
        </w:rPr>
        <w:t xml:space="preserve">工具搜索别名</w:t>
      </w:r>
    </w:p>
    <w:p>
      <w:pPr>
        <w:pStyle w:val="FirstParagraph"/>
      </w:pPr>
      <w:r>
        <w:rPr>
          <w:rFonts w:hint="eastAsia"/>
        </w:rPr>
        <w:t xml:space="preserve">每款工具支持多个搜索别名。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 Image"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"Nano Banana"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"香蕉"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"谷歌生图"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"Gemini图片"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"可灵AI"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"可灵"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"Kling AI"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"即梦AI"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"即梦"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"Dreamina"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"Seedream"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搜索不区分大小写，支持中英文混合。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六选择规则"/>
    <w:p>
      <w:pPr>
        <w:pStyle w:val="Heading1"/>
      </w:pPr>
      <w:r>
        <w:rPr>
          <w:rFonts w:hint="eastAsia"/>
        </w:rPr>
        <w:t xml:space="preserve">六、选择规则</w:t>
      </w:r>
    </w:p>
    <w:bookmarkStart w:id="47" w:name="数量限制"/>
    <w:p>
      <w:pPr>
        <w:pStyle w:val="Heading2"/>
      </w:pPr>
      <w:r>
        <w:t xml:space="preserve">6.1 </w:t>
      </w:r>
      <w:r>
        <w:rPr>
          <w:rFonts w:hint="eastAsia"/>
        </w:rPr>
        <w:t xml:space="preserve">数量限制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最少选择：3款；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最多选择：8款；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推荐选择：5—6款；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不要求每个分类都选择；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同一分类可选择多款。</w:t>
      </w:r>
    </w:p>
    <w:bookmarkEnd w:id="47"/>
    <w:bookmarkStart w:id="48" w:name="页面提示"/>
    <w:p>
      <w:pPr>
        <w:pStyle w:val="Heading2"/>
      </w:pPr>
      <w:r>
        <w:t xml:space="preserve">6.2 </w:t>
      </w:r>
      <w:r>
        <w:rPr>
          <w:rFonts w:hint="eastAsia"/>
        </w:rPr>
        <w:t xml:space="preserve">页面提示</w:t>
      </w:r>
    </w:p>
    <w:p>
      <w:pPr>
        <w:pStyle w:val="FirstParagraph"/>
      </w:pPr>
      <w:r>
        <w:rPr>
          <w:rFonts w:hint="eastAsia"/>
        </w:rPr>
        <w:t xml:space="preserve">工具选择页顶部固定提示：</w:t>
      </w:r>
    </w:p>
    <w:p>
      <w:pPr>
        <w:pStyle w:val="BlockText"/>
      </w:pPr>
      <w:r>
        <w:rPr>
          <w:rFonts w:hint="eastAsia"/>
        </w:rPr>
        <w:t xml:space="preserve">只选你真正使用过、并愿意放进日常工作流的工具。</w:t>
      </w:r>
    </w:p>
    <w:p>
      <w:pPr>
        <w:pStyle w:val="FirstParagraph"/>
      </w:pPr>
      <w:r>
        <w:rPr>
          <w:rFonts w:hint="eastAsia"/>
        </w:rPr>
        <w:t xml:space="preserve">不使用“你听说过的工具”或“你喜欢的工具”，避免所有用户都选热门产品。</w:t>
      </w:r>
    </w:p>
    <w:bookmarkEnd w:id="48"/>
    <w:bookmarkStart w:id="49" w:name="本命规则"/>
    <w:p>
      <w:pPr>
        <w:pStyle w:val="Heading2"/>
      </w:pPr>
      <w:r>
        <w:t xml:space="preserve">6.3 </w:t>
      </w:r>
      <w:r>
        <w:rPr>
          <w:rFonts w:hint="eastAsia"/>
        </w:rPr>
        <w:t xml:space="preserve">本命规则</w:t>
      </w:r>
    </w:p>
    <w:p>
      <w:pPr>
        <w:pStyle w:val="FirstParagraph"/>
      </w:pPr>
      <w:r>
        <w:rPr>
          <w:rFonts w:hint="eastAsia"/>
        </w:rPr>
        <w:t xml:space="preserve">选择完成后，用户必须从已选工具中指定一款：</w:t>
      </w:r>
    </w:p>
    <w:p>
      <w:pPr>
        <w:pStyle w:val="BlockText"/>
      </w:pPr>
      <w:r>
        <w:rPr>
          <w:rFonts w:hint="eastAsia"/>
        </w:rPr>
        <w:t xml:space="preserve">最离不开的AI</w:t>
      </w:r>
    </w:p>
    <w:p>
      <w:pPr>
        <w:pStyle w:val="FirstParagraph"/>
      </w:pPr>
      <w:r>
        <w:rPr>
          <w:rFonts w:hint="eastAsia"/>
        </w:rPr>
        <w:t xml:space="preserve">本命工具在评分中获得1.25倍权重，并在结果页和分享图中突出展示。</w:t>
      </w:r>
    </w:p>
    <w:p>
      <w:pPr>
        <w:pStyle w:val="BodyText"/>
      </w:pPr>
      <w:r>
        <w:rPr>
          <w:rFonts w:hint="eastAsia"/>
        </w:rPr>
        <w:t xml:space="preserve">本命不等于“最强工具”，而是用户主观上最依赖的一款。</w:t>
      </w:r>
    </w:p>
    <w:bookmarkEnd w:id="49"/>
    <w:bookmarkStart w:id="50" w:name="选择反馈"/>
    <w:p>
      <w:pPr>
        <w:pStyle w:val="Heading2"/>
      </w:pPr>
      <w:r>
        <w:t xml:space="preserve">6.4 </w:t>
      </w:r>
      <w:r>
        <w:rPr>
          <w:rFonts w:hint="eastAsia"/>
        </w:rPr>
        <w:t xml:space="preserve">选择反馈</w:t>
      </w:r>
    </w:p>
    <w:p>
      <w:pPr>
        <w:pStyle w:val="FirstParagraph"/>
      </w:pPr>
      <w:r>
        <w:rPr>
          <w:rFonts w:hint="eastAsia"/>
        </w:rPr>
        <w:t xml:space="preserve">每张工具卡包含：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原创图标或字母标识；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产品名称；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一句极短定位；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选中状态。</w:t>
      </w:r>
    </w:p>
    <w:p>
      <w:pPr>
        <w:pStyle w:val="FirstParagraph"/>
      </w:pPr>
      <w:r>
        <w:rPr>
          <w:rFonts w:hint="eastAsia"/>
        </w:rPr>
        <w:t xml:space="preserve">选中后：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卡片边框高亮；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右上角显示勾选标记；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底部已选数量实时变化；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已选工具进入底部横向阵容栏。</w:t>
      </w:r>
    </w:p>
    <w:bookmarkEnd w:id="50"/>
    <w:bookmarkStart w:id="51" w:name="超出上限"/>
    <w:p>
      <w:pPr>
        <w:pStyle w:val="Heading2"/>
      </w:pPr>
      <w:r>
        <w:t xml:space="preserve">6.5 </w:t>
      </w:r>
      <w:r>
        <w:rPr>
          <w:rFonts w:hint="eastAsia"/>
        </w:rPr>
        <w:t xml:space="preserve">超出上限</w:t>
      </w:r>
    </w:p>
    <w:p>
      <w:pPr>
        <w:pStyle w:val="FirstParagraph"/>
      </w:pPr>
      <w:r>
        <w:rPr>
          <w:rFonts w:hint="eastAsia"/>
        </w:rPr>
        <w:t xml:space="preserve">用户选择第9款时，不直接替换已有工具。</w:t>
      </w:r>
    </w:p>
    <w:p>
      <w:pPr>
        <w:pStyle w:val="BodyText"/>
      </w:pPr>
      <w:r>
        <w:rPr>
          <w:rFonts w:hint="eastAsia"/>
        </w:rPr>
        <w:t xml:space="preserve">弹出轻提示：</w:t>
      </w:r>
    </w:p>
    <w:p>
      <w:pPr>
        <w:pStyle w:val="BlockText"/>
      </w:pPr>
      <w:r>
        <w:rPr>
          <w:rFonts w:hint="eastAsia"/>
        </w:rPr>
        <w:t xml:space="preserve">队伍已经满员。真正离不开的AI，最多只能有8个。</w:t>
      </w:r>
    </w:p>
    <w:bookmarkEnd w:id="51"/>
    <w:bookmarkStart w:id="52" w:name="数量不足"/>
    <w:p>
      <w:pPr>
        <w:pStyle w:val="Heading2"/>
      </w:pPr>
      <w:r>
        <w:t xml:space="preserve">6.6 </w:t>
      </w:r>
      <w:r>
        <w:rPr>
          <w:rFonts w:hint="eastAsia"/>
        </w:rPr>
        <w:t xml:space="preserve">数量不足</w:t>
      </w:r>
    </w:p>
    <w:p>
      <w:pPr>
        <w:pStyle w:val="FirstParagraph"/>
      </w:pPr>
      <w:r>
        <w:rPr>
          <w:rFonts w:hint="eastAsia"/>
        </w:rPr>
        <w:t xml:space="preserve">少于3款时，生成按钮不可点击，并显示：</w:t>
      </w:r>
    </w:p>
    <w:p>
      <w:pPr>
        <w:pStyle w:val="BlockText"/>
      </w:pPr>
      <w:r>
        <w:rPr>
          <w:rFonts w:hint="eastAsia"/>
        </w:rPr>
        <w:t xml:space="preserve">再选X款，就能生成你的AI身份。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0" w:name="七六维能力体系"/>
    <w:p>
      <w:pPr>
        <w:pStyle w:val="Heading1"/>
      </w:pPr>
      <w:r>
        <w:rPr>
          <w:rFonts w:hint="eastAsia"/>
        </w:rPr>
        <w:t xml:space="preserve">七、六维能力体系</w:t>
      </w:r>
    </w:p>
    <w:bookmarkStart w:id="60" w:name="六个维度"/>
    <w:p>
      <w:pPr>
        <w:pStyle w:val="Heading2"/>
      </w:pPr>
      <w:r>
        <w:t xml:space="preserve">7.1 </w:t>
      </w:r>
      <w:r>
        <w:rPr>
          <w:rFonts w:hint="eastAsia"/>
        </w:rPr>
        <w:t xml:space="preserve">六个维度</w:t>
      </w:r>
    </w:p>
    <w:bookmarkStart w:id="54" w:name="思考表达"/>
    <w:p>
      <w:pPr>
        <w:pStyle w:val="Heading3"/>
      </w:pPr>
      <w:r>
        <w:t xml:space="preserve">1. </w:t>
      </w:r>
      <w:r>
        <w:rPr>
          <w:rFonts w:hint="eastAsia"/>
        </w:rPr>
        <w:t xml:space="preserve">思考表达</w:t>
      </w:r>
    </w:p>
    <w:p>
      <w:pPr>
        <w:pStyle w:val="FirstParagraph"/>
      </w:pPr>
      <w:r>
        <w:rPr>
          <w:rFonts w:hint="eastAsia"/>
        </w:rPr>
        <w:t xml:space="preserve">体现用户在以下场景中的倾向：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对话；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写作；</w:t>
      </w:r>
      <w:r>
        <w:t xml:space="preserve"> </w:t>
      </w:r>
      <w:r>
        <w:rPr>
          <w:rFonts w:hint="eastAsia"/>
        </w:rPr>
        <w:t xml:space="preserve">-策划；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总结；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复杂问题分析；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内容表达。</w:t>
      </w:r>
    </w:p>
    <w:bookmarkEnd w:id="54"/>
    <w:bookmarkStart w:id="55" w:name="搜索研究"/>
    <w:p>
      <w:pPr>
        <w:pStyle w:val="Heading3"/>
      </w:pPr>
      <w:r>
        <w:t xml:space="preserve">2. </w:t>
      </w:r>
      <w:r>
        <w:rPr>
          <w:rFonts w:hint="eastAsia"/>
        </w:rPr>
        <w:t xml:space="preserve">搜索研究</w:t>
      </w:r>
    </w:p>
    <w:p>
      <w:pPr>
        <w:pStyle w:val="FirstParagraph"/>
      </w:pPr>
      <w:r>
        <w:rPr>
          <w:rFonts w:hint="eastAsia"/>
        </w:rPr>
        <w:t xml:space="preserve">体现用户在以下场景中的倾向：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联网搜索；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信息收集；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文档阅读；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学术研究；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资料整理；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事实核查。</w:t>
      </w:r>
    </w:p>
    <w:bookmarkEnd w:id="55"/>
    <w:bookmarkStart w:id="56" w:name="编程开发"/>
    <w:p>
      <w:pPr>
        <w:pStyle w:val="Heading3"/>
      </w:pPr>
      <w:r>
        <w:t xml:space="preserve">3. </w:t>
      </w:r>
      <w:r>
        <w:rPr>
          <w:rFonts w:hint="eastAsia"/>
        </w:rPr>
        <w:t xml:space="preserve">编程开发</w:t>
      </w:r>
    </w:p>
    <w:p>
      <w:pPr>
        <w:pStyle w:val="FirstParagraph"/>
      </w:pPr>
      <w:r>
        <w:rPr>
          <w:rFonts w:hint="eastAsia"/>
        </w:rPr>
        <w:t xml:space="preserve">体现用户在以下场景中的倾向：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写代码；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调试；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工程开发；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重构；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网站和应用生成；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软件项目协作。</w:t>
      </w:r>
    </w:p>
    <w:bookmarkEnd w:id="56"/>
    <w:bookmarkStart w:id="57" w:name="图像设计"/>
    <w:p>
      <w:pPr>
        <w:pStyle w:val="Heading3"/>
      </w:pPr>
      <w:r>
        <w:t xml:space="preserve">4. </w:t>
      </w:r>
      <w:r>
        <w:rPr>
          <w:rFonts w:hint="eastAsia"/>
        </w:rPr>
        <w:t xml:space="preserve">图像设计</w:t>
      </w:r>
    </w:p>
    <w:p>
      <w:pPr>
        <w:pStyle w:val="FirstParagraph"/>
      </w:pPr>
      <w:r>
        <w:rPr>
          <w:rFonts w:hint="eastAsia"/>
        </w:rPr>
        <w:t xml:space="preserve">体现用户在以下场景中的倾向：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图片生成；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视觉设计；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图像编辑；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风格探索；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工作流生图；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商业视觉。</w:t>
      </w:r>
    </w:p>
    <w:bookmarkEnd w:id="57"/>
    <w:bookmarkStart w:id="58" w:name="影音创作"/>
    <w:p>
      <w:pPr>
        <w:pStyle w:val="Heading3"/>
      </w:pPr>
      <w:r>
        <w:t xml:space="preserve">5. </w:t>
      </w:r>
      <w:r>
        <w:rPr>
          <w:rFonts w:hint="eastAsia"/>
        </w:rPr>
        <w:t xml:space="preserve">影音创作</w:t>
      </w:r>
    </w:p>
    <w:p>
      <w:pPr>
        <w:pStyle w:val="FirstParagraph"/>
      </w:pPr>
      <w:r>
        <w:rPr>
          <w:rFonts w:hint="eastAsia"/>
        </w:rPr>
        <w:t xml:space="preserve">体现用户在以下场景中的倾向：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视频生成；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动画；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视频编辑；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音乐；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配音；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音频制作。</w:t>
      </w:r>
    </w:p>
    <w:bookmarkEnd w:id="58"/>
    <w:bookmarkStart w:id="59" w:name="agent自动化"/>
    <w:p>
      <w:pPr>
        <w:pStyle w:val="Heading3"/>
      </w:pPr>
      <w:r>
        <w:t xml:space="preserve">6. </w:t>
      </w:r>
      <w:r>
        <w:rPr>
          <w:rFonts w:hint="eastAsia"/>
        </w:rPr>
        <w:t xml:space="preserve">Agent自动化</w:t>
      </w:r>
    </w:p>
    <w:p>
      <w:pPr>
        <w:pStyle w:val="FirstParagraph"/>
      </w:pPr>
      <w:r>
        <w:rPr>
          <w:rFonts w:hint="eastAsia"/>
        </w:rPr>
        <w:t xml:space="preserve">体现用户在以下场景中的倾向：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自动执行任务；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调用工具；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工作流连接；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智能体；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跨应用协作；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无代码自动化。</w:t>
      </w:r>
    </w:p>
    <w:bookmarkEnd w:id="59"/>
    <w:bookmarkEnd w:id="60"/>
    <w:bookmarkStart w:id="61" w:name="分数声明"/>
    <w:p>
      <w:pPr>
        <w:pStyle w:val="Heading2"/>
      </w:pPr>
      <w:r>
        <w:t xml:space="preserve">7.2 </w:t>
      </w:r>
      <w:r>
        <w:rPr>
          <w:rFonts w:hint="eastAsia"/>
        </w:rPr>
        <w:t xml:space="preserve">分数声明</w:t>
      </w:r>
    </w:p>
    <w:p>
      <w:pPr>
        <w:pStyle w:val="FirstParagraph"/>
      </w:pPr>
      <w:r>
        <w:rPr>
          <w:rFonts w:hint="eastAsia"/>
        </w:rPr>
        <w:t xml:space="preserve">每款工具在六个维度中配置0—5的编辑分值。</w:t>
      </w:r>
    </w:p>
    <w:p>
      <w:pPr>
        <w:pStyle w:val="BodyText"/>
      </w:pPr>
      <w:r>
        <w:rPr>
          <w:rFonts w:hint="eastAsia"/>
        </w:rPr>
        <w:t xml:space="preserve">这些分值代表：</w:t>
      </w:r>
    </w:p>
    <w:p>
      <w:pPr>
        <w:pStyle w:val="BlockText"/>
      </w:pPr>
      <w:r>
        <w:rPr>
          <w:rFonts w:hint="eastAsia"/>
        </w:rPr>
        <w:t xml:space="preserve">产品在大众认知中的主要用途，以及它对用户使用身份的表达价值。</w:t>
      </w:r>
    </w:p>
    <w:p>
      <w:pPr>
        <w:pStyle w:val="FirstParagraph"/>
      </w:pPr>
      <w:r>
        <w:rPr>
          <w:rFonts w:hint="eastAsia"/>
        </w:rPr>
        <w:t xml:space="preserve">不代表：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权威能力评价；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客观产品排名；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Benchmark结果；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性能或质量评分。</w:t>
      </w:r>
    </w:p>
    <w:p>
      <w:pPr>
        <w:pStyle w:val="FirstParagraph"/>
      </w:pPr>
      <w:r>
        <w:rPr>
          <w:rFonts w:hint="eastAsia"/>
        </w:rPr>
        <w:t xml:space="preserve">结果页底部固定展示：</w:t>
      </w:r>
    </w:p>
    <w:p>
      <w:pPr>
        <w:pStyle w:val="BlockText"/>
      </w:pPr>
      <w:r>
        <w:rPr>
          <w:rFonts w:hint="eastAsia"/>
        </w:rPr>
        <w:t xml:space="preserve">六维结果根据所选工具的主要用途进行娱乐化计算，不代表工具能力排名。</w:t>
      </w:r>
    </w:p>
    <w:bookmarkEnd w:id="61"/>
    <w:bookmarkStart w:id="62" w:name="初始评分矩阵"/>
    <w:p>
      <w:pPr>
        <w:pStyle w:val="Heading2"/>
      </w:pPr>
      <w:r>
        <w:t xml:space="preserve">7.3 </w:t>
      </w:r>
      <w:r>
        <w:rPr>
          <w:rFonts w:hint="eastAsia"/>
        </w:rPr>
        <w:t xml:space="preserve">初始评分矩阵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影音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Genspark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秘塔AI搜索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Windsurf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Replit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ComfyUI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该矩阵是产品内容配置，不属于事实性评价。上线前应邀请不同类型的AI用户进行一轮结果校准。</w:t>
      </w:r>
    </w:p>
    <w:bookmarkEnd w:id="62"/>
    <w:bookmarkStart w:id="67" w:name="计算方法"/>
    <w:p>
      <w:pPr>
        <w:pStyle w:val="Heading2"/>
      </w:pPr>
      <w:r>
        <w:t xml:space="preserve">7.4 </w:t>
      </w:r>
      <w:r>
        <w:rPr>
          <w:rFonts w:hint="eastAsia"/>
        </w:rPr>
        <w:t xml:space="preserve">计算方法</w:t>
      </w:r>
    </w:p>
    <w:p>
      <w:pPr>
        <w:pStyle w:val="FirstParagraph"/>
      </w:pPr>
      <w:r>
        <w:rPr>
          <w:rFonts w:hint="eastAsia"/>
        </w:rPr>
        <w:t xml:space="preserve">每个维度独立计算。</w:t>
      </w:r>
    </w:p>
    <w:bookmarkStart w:id="63" w:name="第一步本命加权"/>
    <w:p>
      <w:pPr>
        <w:pStyle w:val="Heading3"/>
      </w:pPr>
      <w:r>
        <w:rPr>
          <w:rFonts w:hint="eastAsia"/>
        </w:rPr>
        <w:t xml:space="preserve">第一步：本命加权</w:t>
      </w:r>
    </w:p>
    <w:p>
      <w:pPr>
        <w:pStyle w:val="FirstParagraph"/>
      </w:pPr>
      <w:r>
        <w:rPr>
          <w:rFonts w:hint="eastAsia"/>
        </w:rPr>
        <w:t xml:space="preserve">普通工具：</w:t>
      </w:r>
    </w:p>
    <w:p>
      <w:pPr>
        <w:pStyle w:val="SourceCode"/>
      </w:pPr>
      <w:r>
        <w:rPr>
          <w:rStyle w:val="VerbatimChar"/>
          <w:rFonts w:hint="eastAsia"/>
        </w:rPr>
        <w:t xml:space="preserve">调整后分值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基础分值</w:t>
      </w:r>
    </w:p>
    <w:p>
      <w:pPr>
        <w:pStyle w:val="FirstParagraph"/>
      </w:pPr>
      <w:r>
        <w:rPr>
          <w:rFonts w:hint="eastAsia"/>
        </w:rPr>
        <w:t xml:space="preserve">本命工具：</w:t>
      </w:r>
    </w:p>
    <w:p>
      <w:pPr>
        <w:pStyle w:val="SourceCode"/>
      </w:pPr>
      <w:r>
        <w:rPr>
          <w:rStyle w:val="VerbatimChar"/>
          <w:rFonts w:hint="eastAsia"/>
        </w:rPr>
        <w:t xml:space="preserve">调整后分值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基础分值</w:t>
      </w:r>
      <w:r>
        <w:rPr>
          <w:rStyle w:val="VerbatimChar"/>
        </w:rPr>
        <w:t xml:space="preserve"> × 1.25</w:t>
      </w:r>
    </w:p>
    <w:p>
      <w:pPr>
        <w:pStyle w:val="FirstParagraph"/>
      </w:pPr>
      <w:r>
        <w:rPr>
          <w:rFonts w:hint="eastAsia"/>
        </w:rPr>
        <w:t xml:space="preserve">最高调整后分值为6.25。</w:t>
      </w:r>
    </w:p>
    <w:bookmarkEnd w:id="63"/>
    <w:bookmarkStart w:id="64" w:name="第二步只取该维度得分最高的三款工具"/>
    <w:p>
      <w:pPr>
        <w:pStyle w:val="Heading3"/>
      </w:pPr>
      <w:r>
        <w:rPr>
          <w:rFonts w:hint="eastAsia"/>
        </w:rPr>
        <w:t xml:space="preserve">第二步：只取该维度得分最高的三款工具</w:t>
      </w:r>
    </w:p>
    <w:p>
      <w:pPr>
        <w:pStyle w:val="FirstParagraph"/>
      </w:pPr>
      <w:r>
        <w:rPr>
          <w:rFonts w:hint="eastAsia"/>
        </w:rPr>
        <w:t xml:space="preserve">这样可以避免用户通过盲目选择大量工具，把所有维度全部堆满。</w:t>
      </w:r>
    </w:p>
    <w:bookmarkEnd w:id="64"/>
    <w:bookmarkStart w:id="65" w:name="第三步加权计算"/>
    <w:p>
      <w:pPr>
        <w:pStyle w:val="Heading3"/>
      </w:pPr>
      <w:r>
        <w:rPr>
          <w:rFonts w:hint="eastAsia"/>
        </w:rPr>
        <w:t xml:space="preserve">第三步：加权计算</w:t>
      </w:r>
    </w:p>
    <w:p>
      <w:pPr>
        <w:pStyle w:val="SourceCode"/>
      </w:pPr>
      <w:r>
        <w:rPr>
          <w:rStyle w:val="VerbatimChar"/>
          <w:rFonts w:hint="eastAsia"/>
        </w:rPr>
        <w:t xml:space="preserve">有效分值</w:t>
      </w:r>
      <w:r>
        <w:rPr>
          <w:rStyle w:val="VerbatimChar"/>
        </w:rPr>
        <w:t xml:space="preserve"> =</w:t>
      </w:r>
      <w:r>
        <w:br/>
      </w:r>
      <w:r>
        <w:rPr>
          <w:rStyle w:val="VerbatimChar"/>
          <w:rFonts w:hint="eastAsia"/>
        </w:rPr>
        <w:t xml:space="preserve">第一名</w:t>
      </w:r>
      <w:r>
        <w:rPr>
          <w:rStyle w:val="VerbatimChar"/>
        </w:rPr>
        <w:t xml:space="preserve"> × 55%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第二名</w:t>
      </w:r>
      <w:r>
        <w:rPr>
          <w:rStyle w:val="VerbatimChar"/>
        </w:rPr>
        <w:t xml:space="preserve"> × 30%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第三名</w:t>
      </w:r>
      <w:r>
        <w:rPr>
          <w:rStyle w:val="VerbatimChar"/>
        </w:rPr>
        <w:t xml:space="preserve"> × 15%</w:t>
      </w:r>
    </w:p>
    <w:p>
      <w:pPr>
        <w:pStyle w:val="FirstParagraph"/>
      </w:pPr>
      <w:r>
        <w:rPr>
          <w:rFonts w:hint="eastAsia"/>
        </w:rPr>
        <w:t xml:space="preserve">不足三款的部分按0计算。</w:t>
      </w:r>
    </w:p>
    <w:bookmarkEnd w:id="65"/>
    <w:bookmarkStart w:id="66" w:name="第四步映射为百分制"/>
    <w:p>
      <w:pPr>
        <w:pStyle w:val="Heading3"/>
      </w:pPr>
      <w:r>
        <w:rPr>
          <w:rFonts w:hint="eastAsia"/>
        </w:rPr>
        <w:t xml:space="preserve">第四步：映射为百分制</w:t>
      </w:r>
    </w:p>
    <w:p>
      <w:pPr>
        <w:pStyle w:val="SourceCode"/>
      </w:pPr>
      <w:r>
        <w:rPr>
          <w:rStyle w:val="VerbatimChar"/>
          <w:rFonts w:hint="eastAsia"/>
        </w:rPr>
        <w:t xml:space="preserve">最终分数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round（有效分值</w:t>
      </w:r>
      <w:r>
        <w:rPr>
          <w:rStyle w:val="VerbatimChar"/>
        </w:rPr>
        <w:t xml:space="preserve"> ÷ 6.25 × </w:t>
      </w:r>
      <w:r>
        <w:rPr>
          <w:rStyle w:val="VerbatimChar"/>
          <w:rFonts w:hint="eastAsia"/>
        </w:rPr>
        <w:t xml:space="preserve">100）</w:t>
      </w:r>
    </w:p>
    <w:p>
      <w:pPr>
        <w:pStyle w:val="FirstParagraph"/>
      </w:pPr>
      <w:r>
        <w:rPr>
          <w:rFonts w:hint="eastAsia"/>
        </w:rPr>
        <w:t xml:space="preserve">最终限制在0—100之间。</w:t>
      </w:r>
    </w:p>
    <w:bookmarkEnd w:id="66"/>
    <w:bookmarkEnd w:id="67"/>
    <w:bookmarkStart w:id="68" w:name="计算示例"/>
    <w:p>
      <w:pPr>
        <w:pStyle w:val="Heading2"/>
      </w:pPr>
      <w:r>
        <w:t xml:space="preserve">7.5 </w:t>
      </w:r>
      <w:r>
        <w:rPr>
          <w:rFonts w:hint="eastAsia"/>
        </w:rPr>
        <w:t xml:space="preserve">计算示例</w:t>
      </w:r>
    </w:p>
    <w:p>
      <w:pPr>
        <w:pStyle w:val="FirstParagraph"/>
      </w:pPr>
      <w:r>
        <w:rPr>
          <w:rFonts w:hint="eastAsia"/>
        </w:rPr>
        <w:t xml:space="preserve">用户选择：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Codex，本命；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Cursor；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Claude；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Perplexity；</w:t>
      </w:r>
    </w:p>
    <w:p>
      <w:pPr>
        <w:pStyle w:val="Compact"/>
        <w:numPr>
          <w:ilvl w:val="0"/>
          <w:numId w:val="1033"/>
        </w:numPr>
      </w:pPr>
      <w:r>
        <w:t xml:space="preserve">Midjourney。</w:t>
      </w:r>
    </w:p>
    <w:p>
      <w:pPr>
        <w:pStyle w:val="FirstParagraph"/>
      </w:pPr>
      <w:r>
        <w:rPr>
          <w:rFonts w:hint="eastAsia"/>
        </w:rPr>
        <w:t xml:space="preserve">编程维度调整分值：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Codex：5</w:t>
      </w:r>
      <w:r>
        <w:t xml:space="preserve"> × 1.25 = </w:t>
      </w:r>
      <w:r>
        <w:rPr>
          <w:rFonts w:hint="eastAsia"/>
        </w:rPr>
        <w:t xml:space="preserve">6.25；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Cursor：5；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Claude：4；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Perplexity：1；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Midjourney：0。</w:t>
      </w:r>
    </w:p>
    <w:p>
      <w:pPr>
        <w:pStyle w:val="FirstParagraph"/>
      </w:pPr>
      <w:r>
        <w:rPr>
          <w:rFonts w:hint="eastAsia"/>
        </w:rPr>
        <w:t xml:space="preserve">取前三名：</w:t>
      </w:r>
    </w:p>
    <w:p>
      <w:pPr>
        <w:pStyle w:val="SourceCode"/>
      </w:pPr>
      <w:r>
        <w:rPr>
          <w:rStyle w:val="VerbatimChar"/>
        </w:rPr>
        <w:t xml:space="preserve">6.25 × 55%</w:t>
      </w:r>
      <w:r>
        <w:br/>
      </w:r>
      <w:r>
        <w:rPr>
          <w:rStyle w:val="VerbatimChar"/>
        </w:rPr>
        <w:t xml:space="preserve">+ 5 × 30%</w:t>
      </w:r>
      <w:r>
        <w:br/>
      </w:r>
      <w:r>
        <w:rPr>
          <w:rStyle w:val="VerbatimChar"/>
        </w:rPr>
        <w:t xml:space="preserve">+ 4 × 15%</w:t>
      </w:r>
      <w:r>
        <w:br/>
      </w:r>
      <w:r>
        <w:rPr>
          <w:rStyle w:val="VerbatimChar"/>
        </w:rPr>
        <w:t xml:space="preserve">= 5.5375</w:t>
      </w:r>
    </w:p>
    <w:p>
      <w:pPr>
        <w:pStyle w:val="FirstParagraph"/>
      </w:pPr>
      <w:r>
        <w:rPr>
          <w:rFonts w:hint="eastAsia"/>
        </w:rPr>
        <w:t xml:space="preserve">编程得分：</w:t>
      </w:r>
    </w:p>
    <w:p>
      <w:pPr>
        <w:pStyle w:val="SourceCode"/>
      </w:pPr>
      <w:r>
        <w:rPr>
          <w:rStyle w:val="VerbatimChar"/>
        </w:rPr>
        <w:t xml:space="preserve">5.5375 ÷ 6.25 × 100 ≈ 89</w:t>
      </w:r>
    </w:p>
    <w:bookmarkEnd w:id="68"/>
    <w:bookmarkStart w:id="69" w:name="主维度"/>
    <w:p>
      <w:pPr>
        <w:pStyle w:val="Heading2"/>
      </w:pPr>
      <w:r>
        <w:t xml:space="preserve">7.6 </w:t>
      </w:r>
      <w:r>
        <w:rPr>
          <w:rFonts w:hint="eastAsia"/>
        </w:rPr>
        <w:t xml:space="preserve">主维度</w:t>
      </w:r>
    </w:p>
    <w:p>
      <w:pPr>
        <w:pStyle w:val="FirstParagraph"/>
      </w:pPr>
      <w:r>
        <w:rPr>
          <w:rFonts w:hint="eastAsia"/>
        </w:rPr>
        <w:t xml:space="preserve">六维中得分最高的两个维度，构成用户的主维度组合。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编程</w:t>
      </w:r>
      <w:r>
        <w:t xml:space="preserve"> + </w:t>
      </w:r>
      <w:r>
        <w:rPr>
          <w:rFonts w:hint="eastAsia"/>
        </w:rPr>
        <w:t xml:space="preserve">自动化；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图像</w:t>
      </w:r>
      <w:r>
        <w:t xml:space="preserve"> + </w:t>
      </w:r>
      <w:r>
        <w:rPr>
          <w:rFonts w:hint="eastAsia"/>
        </w:rPr>
        <w:t xml:space="preserve">影音；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表达</w:t>
      </w:r>
      <w:r>
        <w:t xml:space="preserve"> + </w:t>
      </w:r>
      <w:r>
        <w:rPr>
          <w:rFonts w:hint="eastAsia"/>
        </w:rPr>
        <w:t xml:space="preserve">研究；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表达</w:t>
      </w:r>
      <w:r>
        <w:t xml:space="preserve"> + </w:t>
      </w:r>
      <w:r>
        <w:rPr>
          <w:rFonts w:hint="eastAsia"/>
        </w:rPr>
        <w:t xml:space="preserve">自动化。</w:t>
      </w:r>
    </w:p>
    <w:p>
      <w:pPr>
        <w:pStyle w:val="FirstParagraph"/>
      </w:pPr>
      <w:r>
        <w:rPr>
          <w:rFonts w:hint="eastAsia"/>
        </w:rPr>
        <w:t xml:space="preserve">主维度是兜底称号生成的重要依据。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八工具隐藏标签"/>
    <w:p>
      <w:pPr>
        <w:pStyle w:val="Heading1"/>
      </w:pPr>
      <w:r>
        <w:rPr>
          <w:rFonts w:hint="eastAsia"/>
        </w:rPr>
        <w:t xml:space="preserve">八、工具隐藏标签</w:t>
      </w:r>
    </w:p>
    <w:p>
      <w:pPr>
        <w:pStyle w:val="FirstParagraph"/>
      </w:pPr>
      <w:r>
        <w:rPr>
          <w:rFonts w:hint="eastAsia"/>
        </w:rPr>
        <w:t xml:space="preserve">除六维分值外，每款工具还配置隐藏标签。</w:t>
      </w:r>
    </w:p>
    <w:bookmarkStart w:id="71" w:name="场景标签"/>
    <w:p>
      <w:pPr>
        <w:pStyle w:val="Heading2"/>
      </w:pPr>
      <w:r>
        <w:t xml:space="preserve">8.1 </w:t>
      </w:r>
      <w:r>
        <w:rPr>
          <w:rFonts w:hint="eastAsia"/>
        </w:rPr>
        <w:t xml:space="preserve">场景标签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通用对话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研究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编程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代码Agent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图像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音频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工作流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智能体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本地部署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节点工作流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无代码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内容生产</w:t>
      </w:r>
    </w:p>
    <w:bookmarkEnd w:id="71"/>
    <w:bookmarkStart w:id="72" w:name="使用风格标签"/>
    <w:p>
      <w:pPr>
        <w:pStyle w:val="Heading2"/>
      </w:pPr>
      <w:r>
        <w:t xml:space="preserve">8.2 </w:t>
      </w:r>
      <w:r>
        <w:rPr>
          <w:rFonts w:hint="eastAsia"/>
        </w:rPr>
        <w:t xml:space="preserve">使用风格标签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极简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折腾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工程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创作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研究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自动化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多模型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专业工具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一站式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工作流</w:t>
      </w:r>
    </w:p>
    <w:bookmarkEnd w:id="72"/>
    <w:bookmarkStart w:id="73" w:name="产品形态标签"/>
    <w:p>
      <w:pPr>
        <w:pStyle w:val="Heading2"/>
      </w:pPr>
      <w:r>
        <w:t xml:space="preserve">8.3 </w:t>
      </w:r>
      <w:r>
        <w:rPr>
          <w:rFonts w:hint="eastAsia"/>
        </w:rPr>
        <w:t xml:space="preserve">产品形态标签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网页产品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桌面工具</w:t>
      </w:r>
    </w:p>
    <w:p>
      <w:pPr>
        <w:pStyle w:val="Compact"/>
        <w:numPr>
          <w:ilvl w:val="0"/>
          <w:numId w:val="1038"/>
        </w:numPr>
      </w:pPr>
      <w:r>
        <w:t xml:space="preserve">IDE</w:t>
      </w:r>
    </w:p>
    <w:p>
      <w:pPr>
        <w:pStyle w:val="Compact"/>
        <w:numPr>
          <w:ilvl w:val="0"/>
          <w:numId w:val="1038"/>
        </w:numPr>
      </w:pPr>
      <w:r>
        <w:t xml:space="preserve">API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开源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闭源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国内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海外</w:t>
      </w:r>
    </w:p>
    <w:p>
      <w:pPr>
        <w:pStyle w:val="FirstParagraph"/>
      </w:pPr>
      <w:r>
        <w:rPr>
          <w:rFonts w:hint="eastAsia"/>
        </w:rPr>
        <w:t xml:space="preserve">“国内、海外”只用于内部组合判断，不作为默认价值判断或能力高低依据。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5" w:name="九身份称号生成系统"/>
    <w:p>
      <w:pPr>
        <w:pStyle w:val="Heading1"/>
      </w:pPr>
      <w:r>
        <w:rPr>
          <w:rFonts w:hint="eastAsia"/>
        </w:rPr>
        <w:t xml:space="preserve">九、身份称号生成系统</w:t>
      </w:r>
    </w:p>
    <w:bookmarkStart w:id="75" w:name="输出组成"/>
    <w:p>
      <w:pPr>
        <w:pStyle w:val="Heading2"/>
      </w:pPr>
      <w:r>
        <w:t xml:space="preserve">9.1 </w:t>
      </w:r>
      <w:r>
        <w:rPr>
          <w:rFonts w:hint="eastAsia"/>
        </w:rPr>
        <w:t xml:space="preserve">输出组成</w:t>
      </w:r>
    </w:p>
    <w:p>
      <w:pPr>
        <w:pStyle w:val="FirstParagraph"/>
      </w:pPr>
      <w:r>
        <w:rPr>
          <w:rFonts w:hint="eastAsia"/>
        </w:rPr>
        <w:t xml:space="preserve">每个结果至少包括：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主称号；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一句判词；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两个辅助标签；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六维分数；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本命工具；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完整阵容。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  <w:b/>
          <w:bCs/>
        </w:rPr>
        <w:t xml:space="preserve">AI全栈包工头</w:t>
      </w:r>
      <w:r>
        <w:br/>
      </w:r>
      <w:r>
        <w:rPr>
          <w:rFonts w:hint="eastAsia"/>
        </w:rPr>
        <w:t xml:space="preserve">你的工作流里没有同事，只有一群等待调用的Agent。</w:t>
      </w:r>
    </w:p>
    <w:p>
      <w:pPr>
        <w:pStyle w:val="BlockText"/>
      </w:pPr>
      <w:r>
        <w:rPr>
          <w:rFonts w:hint="eastAsia"/>
        </w:rPr>
        <w:t xml:space="preserve">标签：工程重度｜自动化上瘾</w:t>
      </w:r>
    </w:p>
    <w:bookmarkEnd w:id="75"/>
    <w:bookmarkStart w:id="76" w:name="规则优先级"/>
    <w:p>
      <w:pPr>
        <w:pStyle w:val="Heading2"/>
      </w:pPr>
      <w:r>
        <w:t xml:space="preserve">9.2 </w:t>
      </w:r>
      <w:r>
        <w:rPr>
          <w:rFonts w:hint="eastAsia"/>
        </w:rPr>
        <w:t xml:space="preserve">规则优先级</w:t>
      </w:r>
    </w:p>
    <w:p>
      <w:pPr>
        <w:pStyle w:val="FirstParagraph"/>
      </w:pPr>
      <w:r>
        <w:rPr>
          <w:rFonts w:hint="eastAsia"/>
        </w:rPr>
        <w:t xml:space="preserve">称号按以下优先级匹配：</w:t>
      </w:r>
    </w:p>
    <w:p>
      <w:pPr>
        <w:pStyle w:val="SourceCode"/>
      </w:pPr>
      <w:r>
        <w:rPr>
          <w:rStyle w:val="VerbatimChar"/>
          <w:rFonts w:hint="eastAsia"/>
        </w:rPr>
        <w:t xml:space="preserve">具体工具组合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  <w:rFonts w:hint="eastAsia"/>
        </w:rPr>
        <w:t xml:space="preserve">特殊标签组合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  <w:rFonts w:hint="eastAsia"/>
        </w:rPr>
        <w:t xml:space="preserve">阵容结构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  <w:rFonts w:hint="eastAsia"/>
        </w:rPr>
        <w:t xml:space="preserve">主维度组合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  <w:rFonts w:hint="eastAsia"/>
        </w:rPr>
        <w:t xml:space="preserve">单主维度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  <w:rFonts w:hint="eastAsia"/>
        </w:rPr>
        <w:t xml:space="preserve">通用兜底</w:t>
      </w:r>
    </w:p>
    <w:p>
      <w:pPr>
        <w:pStyle w:val="FirstParagraph"/>
      </w:pPr>
      <w:r>
        <w:rPr>
          <w:rFonts w:hint="eastAsia"/>
        </w:rPr>
        <w:t xml:space="preserve">每条规则带有</w:t>
      </w:r>
      <w:r>
        <w:rPr>
          <w:rStyle w:val="VerbatimChar"/>
        </w:rPr>
        <w:t xml:space="preserve">priority</w:t>
      </w:r>
      <w:r>
        <w:rPr>
          <w:rFonts w:hint="eastAsia"/>
        </w:rPr>
        <w:t xml:space="preserve">字段，数值越高越优先。</w:t>
      </w:r>
    </w:p>
    <w:p>
      <w:pPr>
        <w:pStyle w:val="BodyText"/>
      </w:pPr>
      <w:r>
        <w:rPr>
          <w:rFonts w:hint="eastAsia"/>
        </w:rPr>
        <w:t xml:space="preserve">命中第一条符合条件的规则后停止继续匹配。</w:t>
      </w:r>
    </w:p>
    <w:bookmarkEnd w:id="76"/>
    <w:bookmarkStart w:id="81" w:name="首发特殊称号建议"/>
    <w:p>
      <w:pPr>
        <w:pStyle w:val="Heading2"/>
      </w:pPr>
      <w:r>
        <w:t xml:space="preserve">9.3 </w:t>
      </w:r>
      <w:r>
        <w:rPr>
          <w:rFonts w:hint="eastAsia"/>
        </w:rPr>
        <w:t xml:space="preserve">首发特殊称号建议</w:t>
      </w:r>
    </w:p>
    <w:bookmarkStart w:id="77" w:name="开发与自动化"/>
    <w:p>
      <w:pPr>
        <w:pStyle w:val="Heading3"/>
      </w:pPr>
      <w:r>
        <w:rPr>
          <w:rFonts w:hint="eastAsia"/>
        </w:rPr>
        <w:t xml:space="preserve">开发与自动化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Codex/Claude </w:t>
            </w:r>
            <w:r>
              <w:rPr>
                <w:rFonts w:hint="eastAsia"/>
              </w:rPr>
              <w:t xml:space="preserve">Code/Cursor中至少2款，自动化≥70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AI全栈包工头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编程≥80，自动化≥80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赛博工程总监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本命为Codex、Claude</w:t>
            </w:r>
            <w:r>
              <w:t xml:space="preserve"> </w:t>
            </w:r>
            <w:r>
              <w:rPr>
                <w:rFonts w:hint="eastAsia"/>
              </w:rPr>
              <w:t xml:space="preserve">Code、Cursor或Windsurf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IDE常住人口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Dify、Coze、n8n中至少2款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工作流接线员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ComfyUI + n8n/Dify/Coze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节点炼金术士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Replit Agent + Codex/Claude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一句话创业公司CTO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选择3款以上编程工具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代码智能体饲养员</w:t>
            </w:r>
          </w:p>
        </w:tc>
      </w:tr>
    </w:tbl>
    <w:bookmarkEnd w:id="77"/>
    <w:bookmarkStart w:id="78" w:name="研究与表达"/>
    <w:p>
      <w:pPr>
        <w:pStyle w:val="Heading3"/>
      </w:pPr>
      <w:r>
        <w:rPr>
          <w:rFonts w:hint="eastAsia"/>
        </w:rPr>
        <w:t xml:space="preserve">研究与表达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+ NotebookLM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互联网资料考古学家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+ NotebookLM + Genspark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资料宇宙管理员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表达≥80，研究≥80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知识型赛博文官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选择4款以上通用对话产品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模型横评区常驻嘉宾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+ Claude + Gemini + 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多模型会诊专家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本命为NotebookLM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文档堆里的侦探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研究为最高维度且工具数≤4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精准检索实用主义者</w:t>
            </w:r>
          </w:p>
        </w:tc>
      </w:tr>
    </w:tbl>
    <w:bookmarkEnd w:id="78"/>
    <w:bookmarkStart w:id="79" w:name="视觉与影音"/>
    <w:p>
      <w:pPr>
        <w:pStyle w:val="Heading3"/>
      </w:pPr>
      <w:r>
        <w:rPr>
          <w:rFonts w:hint="eastAsia"/>
        </w:rPr>
        <w:t xml:space="preserve">视觉与影音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图像≥80，影音≥80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一人内容制作公司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 + </w:t>
            </w:r>
            <w:r>
              <w:rPr>
                <w:rFonts w:hint="eastAsia"/>
              </w:rPr>
              <w:t xml:space="preserve">Seedance/Runway/可灵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AI片场美术指导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ComfyUI + </w:t>
            </w:r>
            <w:r>
              <w:rPr>
                <w:rFonts w:hint="eastAsia"/>
              </w:rPr>
              <w:t xml:space="preserve">两款视频工具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节点式影视工业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Midjourney为本命，图像最高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审美参数调教师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Seedance/Sora/Veo为本命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AI片场导演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Suno/Udio + </w:t>
            </w:r>
            <w:r>
              <w:rPr>
                <w:rFonts w:hint="eastAsia"/>
              </w:rPr>
              <w:t xml:space="preserve">视频工具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音画一体自媒体厂牌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图像工具≥3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提示词视觉策展人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影音工具≥4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生成式影像重度玩家</w:t>
            </w:r>
          </w:p>
        </w:tc>
      </w:tr>
    </w:tbl>
    <w:bookmarkEnd w:id="79"/>
    <w:bookmarkStart w:id="80" w:name="阵容结构"/>
    <w:p>
      <w:pPr>
        <w:pStyle w:val="Heading3"/>
      </w:pPr>
      <w:r>
        <w:rPr>
          <w:rFonts w:hint="eastAsia"/>
        </w:rPr>
        <w:t xml:space="preserve">阵容结构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选择8款且覆盖6类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六边形AI个体户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选择8款但集中在1—2类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单赛道重装玩家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只选择3款，最高维度≥75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极简AI实用派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选择8款且没有明显最高维度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AI工具收藏型人格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六维全部≥60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什么都让AI做的人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六维差距极小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工作流均衡发展委员会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最高维度比第二名高25以上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单核驱动型玩家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本命是唯一一款该分类工具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全队唯一指定核心</w:t>
            </w:r>
          </w:p>
        </w:tc>
      </w:tr>
    </w:tbl>
    <w:bookmarkEnd w:id="80"/>
    <w:bookmarkEnd w:id="81"/>
    <w:bookmarkStart w:id="82" w:name="双维度兜底称号"/>
    <w:p>
      <w:pPr>
        <w:pStyle w:val="Heading2"/>
      </w:pPr>
      <w:r>
        <w:t xml:space="preserve">9.4 </w:t>
      </w:r>
      <w:r>
        <w:rPr>
          <w:rFonts w:hint="eastAsia"/>
        </w:rPr>
        <w:t xml:space="preserve">双维度兜底称号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知识策划型AI玩家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会写文案的技术负责人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AI创意策划人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内容流水线主理人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效率运营型玩家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技术研究型玩家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视觉资料策展人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AI纪录片研究员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信息工作流架构师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创意开发型玩家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生成式互动导演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Agent工程型玩家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视觉导演型玩家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批量创意生产主管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自动化内容厂长</w:t>
            </w:r>
          </w:p>
        </w:tc>
      </w:tr>
    </w:tbl>
    <w:bookmarkEnd w:id="82"/>
    <w:bookmarkStart w:id="83" w:name="判词系统"/>
    <w:p>
      <w:pPr>
        <w:pStyle w:val="Heading2"/>
      </w:pPr>
      <w:r>
        <w:t xml:space="preserve">9.5 </w:t>
      </w:r>
      <w:r>
        <w:rPr>
          <w:rFonts w:hint="eastAsia"/>
        </w:rPr>
        <w:t xml:space="preserve">判词系统</w:t>
      </w:r>
    </w:p>
    <w:p>
      <w:pPr>
        <w:pStyle w:val="FirstParagraph"/>
      </w:pPr>
      <w:r>
        <w:rPr>
          <w:rFonts w:hint="eastAsia"/>
        </w:rPr>
        <w:t xml:space="preserve">每个称号至少准备3条判词。</w:t>
      </w:r>
    </w:p>
    <w:p>
      <w:pPr>
        <w:pStyle w:val="BodyText"/>
      </w:pPr>
      <w:r>
        <w:rPr>
          <w:rFonts w:hint="eastAsia"/>
        </w:rPr>
        <w:t xml:space="preserve">例如“AI全栈包工头”：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你的工作流里没有同事，只有一群等待调用的Agent。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别人用AI写代码，你让AI开会、分工、验收，再互相改Bug。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你最大的管理难题，是决定今天该让哪个智能体加班。</w:t>
      </w:r>
    </w:p>
    <w:p>
      <w:pPr>
        <w:pStyle w:val="FirstParagraph"/>
      </w:pPr>
      <w:r>
        <w:rPr>
          <w:rFonts w:hint="eastAsia"/>
        </w:rPr>
        <w:t xml:space="preserve">判词不使用真正随机数，而是根据阵容生成稳定哈希值，从候选文案中选择一条。</w:t>
      </w:r>
    </w:p>
    <w:p>
      <w:pPr>
        <w:pStyle w:val="BodyText"/>
      </w:pPr>
      <w:r>
        <w:rPr>
          <w:rFonts w:hint="eastAsia"/>
        </w:rPr>
        <w:t xml:space="preserve">这样：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同一阵容始终生成同一判词；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分享链接可以稳定还原；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不会因刷新导致用户怀疑结果随意。</w:t>
      </w:r>
    </w:p>
    <w:bookmarkEnd w:id="83"/>
    <w:bookmarkStart w:id="84" w:name="辅助标签"/>
    <w:p>
      <w:pPr>
        <w:pStyle w:val="Heading2"/>
      </w:pPr>
      <w:r>
        <w:t xml:space="preserve">9.6 </w:t>
      </w:r>
      <w:r>
        <w:rPr>
          <w:rFonts w:hint="eastAsia"/>
        </w:rPr>
        <w:t xml:space="preserve">辅助标签</w:t>
      </w:r>
    </w:p>
    <w:p>
      <w:pPr>
        <w:pStyle w:val="FirstParagraph"/>
      </w:pPr>
      <w:r>
        <w:rPr>
          <w:rFonts w:hint="eastAsia"/>
        </w:rPr>
        <w:t xml:space="preserve">根据阵容生成两个短标签，例如：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工程重度；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自动化上瘾；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多模型协作；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内容工业化；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研究驱动；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视觉优先；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工具极简；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全家桶用户；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节点工作流；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Agent依赖；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长文档爱好者；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视频生成重度。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十结果页设计"/>
    <w:p>
      <w:pPr>
        <w:pStyle w:val="Heading1"/>
      </w:pPr>
      <w:r>
        <w:rPr>
          <w:rFonts w:hint="eastAsia"/>
        </w:rPr>
        <w:t xml:space="preserve">十、结果页设计</w:t>
      </w:r>
    </w:p>
    <w:bookmarkStart w:id="86" w:name="结果页结构"/>
    <w:p>
      <w:pPr>
        <w:pStyle w:val="Heading2"/>
      </w:pPr>
      <w:r>
        <w:t xml:space="preserve">10.1 </w:t>
      </w:r>
      <w:r>
        <w:rPr>
          <w:rFonts w:hint="eastAsia"/>
        </w:rPr>
        <w:t xml:space="preserve">结果页结构</w:t>
      </w:r>
    </w:p>
    <w:p>
      <w:pPr>
        <w:pStyle w:val="FirstParagraph"/>
      </w:pPr>
      <w:r>
        <w:rPr>
          <w:rFonts w:hint="eastAsia"/>
        </w:rPr>
        <w:t xml:space="preserve">从上至下：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产品小标题；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用户身份称号；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一句话判词；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本命工具；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六维能力图；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两个辅助标签；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完整AI阵容；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结果说明；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分享按钮；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返回修改按钮；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娱乐声明。</w:t>
      </w:r>
    </w:p>
    <w:bookmarkEnd w:id="86"/>
    <w:bookmarkStart w:id="87" w:name="首屏信息"/>
    <w:p>
      <w:pPr>
        <w:pStyle w:val="Heading2"/>
      </w:pPr>
      <w:r>
        <w:t xml:space="preserve">10.2 </w:t>
      </w:r>
      <w:r>
        <w:rPr>
          <w:rFonts w:hint="eastAsia"/>
        </w:rPr>
        <w:t xml:space="preserve">首屏信息</w:t>
      </w:r>
    </w:p>
    <w:p>
      <w:pPr>
        <w:pStyle w:val="FirstParagraph"/>
      </w:pPr>
      <w:r>
        <w:rPr>
          <w:rFonts w:hint="eastAsia"/>
        </w:rPr>
        <w:t xml:space="preserve">在主流手机屏幕上，进入结果页后无需滚动即可看到：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称号；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判词；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本命；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雷达图主体；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“生成分享图”按钮的上半部分或明显提示。</w:t>
      </w:r>
    </w:p>
    <w:p>
      <w:pPr>
        <w:pStyle w:val="FirstParagraph"/>
      </w:pPr>
      <w:r>
        <w:rPr>
          <w:rFonts w:hint="eastAsia"/>
        </w:rPr>
        <w:t xml:space="preserve">避免结果页顶部出现大Logo、空白装饰或长动画。</w:t>
      </w:r>
    </w:p>
    <w:bookmarkEnd w:id="87"/>
    <w:bookmarkStart w:id="88" w:name="结果生成动画"/>
    <w:p>
      <w:pPr>
        <w:pStyle w:val="Heading2"/>
      </w:pPr>
      <w:r>
        <w:t xml:space="preserve">10.3 </w:t>
      </w:r>
      <w:r>
        <w:rPr>
          <w:rFonts w:hint="eastAsia"/>
        </w:rPr>
        <w:t xml:space="preserve">结果生成动画</w:t>
      </w:r>
    </w:p>
    <w:p>
      <w:pPr>
        <w:pStyle w:val="FirstParagraph"/>
      </w:pPr>
      <w:r>
        <w:rPr>
          <w:rFonts w:hint="eastAsia"/>
        </w:rPr>
        <w:t xml:space="preserve">动画总时长控制在约1秒。</w:t>
      </w:r>
    </w:p>
    <w:p>
      <w:pPr>
        <w:pStyle w:val="BodyText"/>
      </w:pPr>
      <w:r>
        <w:rPr>
          <w:rFonts w:hint="eastAsia"/>
        </w:rPr>
        <w:t xml:space="preserve">建议顺序：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六条能力轴快速展开；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雷达图从中心向外生长；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称号淡入；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本命工具卡轻微放大；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判词显示。</w:t>
      </w:r>
    </w:p>
    <w:p>
      <w:pPr>
        <w:pStyle w:val="FirstParagraph"/>
      </w:pPr>
      <w:r>
        <w:rPr>
          <w:rFonts w:hint="eastAsia"/>
        </w:rPr>
        <w:t xml:space="preserve">不使用长时间进度条，也不伪装成AI正在进行复杂分析。</w:t>
      </w:r>
    </w:p>
    <w:bookmarkEnd w:id="88"/>
    <w:bookmarkStart w:id="89" w:name="示例结果"/>
    <w:p>
      <w:pPr>
        <w:pStyle w:val="Heading2"/>
      </w:pPr>
      <w:r>
        <w:t xml:space="preserve">10.4 </w:t>
      </w:r>
      <w:r>
        <w:rPr>
          <w:rFonts w:hint="eastAsia"/>
        </w:rPr>
        <w:t xml:space="preserve">示例结果</w:t>
      </w:r>
    </w:p>
    <w:p>
      <w:pPr>
        <w:pStyle w:val="BlockText"/>
      </w:pPr>
      <w:r>
        <w:rPr>
          <w:rFonts w:hint="eastAsia"/>
          <w:b/>
          <w:bCs/>
        </w:rPr>
        <w:t xml:space="preserve">你的AI身份：一人内容制作公司</w:t>
      </w:r>
    </w:p>
    <w:p>
      <w:pPr>
        <w:pStyle w:val="BlockText"/>
      </w:pPr>
      <w:r>
        <w:rPr>
          <w:rFonts w:hint="eastAsia"/>
        </w:rPr>
        <w:t xml:space="preserve">你的团队没有工位，只有越来越多的订阅续费提醒。</w:t>
      </w:r>
    </w:p>
    <w:p>
      <w:pPr>
        <w:pStyle w:val="BlockText"/>
      </w:pPr>
      <w:r>
        <w:rPr>
          <w:rFonts w:hint="eastAsia"/>
          <w:b/>
          <w:bCs/>
        </w:rPr>
        <w:t xml:space="preserve">本命：Seedance</w:t>
      </w:r>
    </w:p>
    <w:p>
      <w:pPr>
        <w:pStyle w:val="BlockText"/>
      </w:pPr>
      <w:r>
        <w:rPr>
          <w:rFonts w:hint="eastAsia"/>
        </w:rPr>
        <w:t xml:space="preserve">思考表达</w:t>
      </w:r>
      <w:r>
        <w:t xml:space="preserve"> 58</w:t>
      </w:r>
      <w:r>
        <w:br/>
      </w:r>
      <w:r>
        <w:rPr>
          <w:rFonts w:hint="eastAsia"/>
        </w:rPr>
        <w:t xml:space="preserve">搜索研究</w:t>
      </w:r>
      <w:r>
        <w:t xml:space="preserve"> 31</w:t>
      </w:r>
      <w:r>
        <w:br/>
      </w:r>
      <w:r>
        <w:rPr>
          <w:rFonts w:hint="eastAsia"/>
        </w:rPr>
        <w:t xml:space="preserve">编程开发</w:t>
      </w:r>
      <w:r>
        <w:t xml:space="preserve"> 12</w:t>
      </w:r>
      <w:r>
        <w:br/>
      </w:r>
      <w:r>
        <w:rPr>
          <w:rFonts w:hint="eastAsia"/>
        </w:rPr>
        <w:t xml:space="preserve">图像设计</w:t>
      </w:r>
      <w:r>
        <w:t xml:space="preserve"> 91</w:t>
      </w:r>
      <w:r>
        <w:br/>
      </w:r>
      <w:r>
        <w:rPr>
          <w:rFonts w:hint="eastAsia"/>
        </w:rPr>
        <w:t xml:space="preserve">影音创作</w:t>
      </w:r>
      <w:r>
        <w:t xml:space="preserve"> 96</w:t>
      </w:r>
      <w:r>
        <w:br/>
      </w:r>
      <w:r>
        <w:rPr>
          <w:rFonts w:hint="eastAsia"/>
        </w:rPr>
        <w:t xml:space="preserve">Agent自动化</w:t>
      </w:r>
      <w:r>
        <w:t xml:space="preserve"> 47</w:t>
      </w:r>
    </w:p>
    <w:p>
      <w:pPr>
        <w:pStyle w:val="BlockText"/>
      </w:pPr>
      <w:r>
        <w:rPr>
          <w:rFonts w:hint="eastAsia"/>
          <w:b/>
          <w:bCs/>
        </w:rPr>
        <w:t xml:space="preserve">身份标签：</w:t>
      </w:r>
      <w:r>
        <w:t xml:space="preserve"> </w:t>
      </w:r>
      <w:r>
        <w:rPr>
          <w:rFonts w:hint="eastAsia"/>
        </w:rPr>
        <w:t xml:space="preserve">内容工业化｜视觉优先</w:t>
      </w:r>
    </w:p>
    <w:p>
      <w:pPr>
        <w:pStyle w:val="BlockText"/>
      </w:pPr>
      <w:r>
        <w:rPr>
          <w:rFonts w:hint="eastAsia"/>
          <w:b/>
          <w:bCs/>
        </w:rPr>
        <w:t xml:space="preserve">你的阵容：</w:t>
      </w:r>
      <w:r>
        <w:br/>
      </w:r>
      <w:r>
        <w:t xml:space="preserve">ChatGPT、Midjourney、Seedance、Runway、Suno、ComfyUI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十一分享系统"/>
    <w:p>
      <w:pPr>
        <w:pStyle w:val="Heading1"/>
      </w:pPr>
      <w:r>
        <w:rPr>
          <w:rFonts w:hint="eastAsia"/>
        </w:rPr>
        <w:t xml:space="preserve">十一、分享系统</w:t>
      </w:r>
    </w:p>
    <w:bookmarkStart w:id="93" w:name="分享方式"/>
    <w:p>
      <w:pPr>
        <w:pStyle w:val="Heading2"/>
      </w:pPr>
      <w:r>
        <w:t xml:space="preserve">11.1 </w:t>
      </w:r>
      <w:r>
        <w:rPr>
          <w:rFonts w:hint="eastAsia"/>
        </w:rPr>
        <w:t xml:space="preserve">分享方式</w:t>
      </w:r>
    </w:p>
    <w:p>
      <w:pPr>
        <w:pStyle w:val="FirstParagraph"/>
      </w:pPr>
      <w:r>
        <w:rPr>
          <w:rFonts w:hint="eastAsia"/>
        </w:rPr>
        <w:t xml:space="preserve">提供两种传播方式：</w:t>
      </w:r>
    </w:p>
    <w:bookmarkStart w:id="91" w:name="方式a生成分享图"/>
    <w:p>
      <w:pPr>
        <w:pStyle w:val="Heading3"/>
      </w:pPr>
      <w:r>
        <w:rPr>
          <w:rFonts w:hint="eastAsia"/>
        </w:rPr>
        <w:t xml:space="preserve">方式A：生成分享图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朋友圈；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小红书；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微博；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群聊图片；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私聊。</w:t>
      </w:r>
    </w:p>
    <w:bookmarkEnd w:id="91"/>
    <w:bookmarkStart w:id="92" w:name="方式b复制结果链接"/>
    <w:p>
      <w:pPr>
        <w:pStyle w:val="Heading3"/>
      </w:pPr>
      <w:r>
        <w:rPr>
          <w:rFonts w:hint="eastAsia"/>
        </w:rPr>
        <w:t xml:space="preserve">方式B：复制结果链接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微信好友；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群聊；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浏览器；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社区帖子；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社交媒体评论区。</w:t>
      </w:r>
    </w:p>
    <w:bookmarkEnd w:id="92"/>
    <w:bookmarkEnd w:id="93"/>
    <w:bookmarkStart w:id="94" w:name="分享图规格"/>
    <w:p>
      <w:pPr>
        <w:pStyle w:val="Heading2"/>
      </w:pPr>
      <w:r>
        <w:t xml:space="preserve">11.2 </w:t>
      </w:r>
      <w:r>
        <w:rPr>
          <w:rFonts w:hint="eastAsia"/>
        </w:rPr>
        <w:t xml:space="preserve">分享图规格</w:t>
      </w:r>
    </w:p>
    <w:p>
      <w:pPr>
        <w:pStyle w:val="FirstParagraph"/>
      </w:pPr>
      <w:r>
        <w:rPr>
          <w:rFonts w:hint="eastAsia"/>
        </w:rPr>
        <w:t xml:space="preserve">首发只生成一种尺寸：</w:t>
      </w:r>
    </w:p>
    <w:p>
      <w:pPr>
        <w:pStyle w:val="SourceCode"/>
      </w:pPr>
      <w:r>
        <w:rPr>
          <w:rStyle w:val="VerbatimChar"/>
        </w:rPr>
        <w:t xml:space="preserve">1080 × 1440</w:t>
      </w:r>
      <w:r>
        <w:br/>
      </w:r>
      <w:r>
        <w:rPr>
          <w:rStyle w:val="VerbatimChar"/>
          <w:rFonts w:hint="eastAsia"/>
        </w:rPr>
        <w:t xml:space="preserve">比例：3:4</w:t>
      </w:r>
      <w:r>
        <w:br/>
      </w:r>
      <w:r>
        <w:rPr>
          <w:rStyle w:val="VerbatimChar"/>
          <w:rFonts w:hint="eastAsia"/>
        </w:rPr>
        <w:t xml:space="preserve">格式：PNG或高质量JPEG</w:t>
      </w:r>
    </w:p>
    <w:p>
      <w:pPr>
        <w:pStyle w:val="FirstParagraph"/>
      </w:pPr>
      <w:r>
        <w:rPr>
          <w:rFonts w:hint="eastAsia"/>
        </w:rPr>
        <w:t xml:space="preserve">3:4相比9:16更适合展示：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称号；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雷达图；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阵容；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二维码。</w:t>
      </w:r>
    </w:p>
    <w:p>
      <w:pPr>
        <w:pStyle w:val="FirstParagraph"/>
      </w:pPr>
      <w:r>
        <w:rPr>
          <w:rFonts w:hint="eastAsia"/>
        </w:rPr>
        <w:t xml:space="preserve">并且在大多数信息流中预览面积更大。</w:t>
      </w:r>
    </w:p>
    <w:bookmarkEnd w:id="94"/>
    <w:bookmarkStart w:id="95" w:name="分享图内容"/>
    <w:p>
      <w:pPr>
        <w:pStyle w:val="Heading2"/>
      </w:pPr>
      <w:r>
        <w:t xml:space="preserve">11.3 </w:t>
      </w:r>
      <w:r>
        <w:rPr>
          <w:rFonts w:hint="eastAsia"/>
        </w:rPr>
        <w:t xml:space="preserve">分享图内容</w:t>
      </w:r>
    </w:p>
    <w:p>
      <w:pPr>
        <w:pStyle w:val="FirstParagraph"/>
      </w:pPr>
      <w:r>
        <w:rPr>
          <w:rFonts w:hint="eastAsia"/>
        </w:rPr>
        <w:t xml:space="preserve">从上至下：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产品名“我的AI阵容”；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用户主称号；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一句话判词；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本命工具；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六维雷达图；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六维数值；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工具阵容标识；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两个辅助标签；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二维码；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简短域名；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非官方娱乐声明。</w:t>
      </w:r>
    </w:p>
    <w:bookmarkEnd w:id="95"/>
    <w:bookmarkStart w:id="96" w:name="分享图文案"/>
    <w:p>
      <w:pPr>
        <w:pStyle w:val="Heading2"/>
      </w:pPr>
      <w:r>
        <w:t xml:space="preserve">11.4 </w:t>
      </w:r>
      <w:r>
        <w:rPr>
          <w:rFonts w:hint="eastAsia"/>
        </w:rPr>
        <w:t xml:space="preserve">分享图文案</w:t>
      </w:r>
    </w:p>
    <w:p>
      <w:pPr>
        <w:pStyle w:val="FirstParagraph"/>
      </w:pPr>
      <w:r>
        <w:rPr>
          <w:rFonts w:hint="eastAsia"/>
        </w:rPr>
        <w:t xml:space="preserve">主分享文案：</w:t>
      </w:r>
    </w:p>
    <w:p>
      <w:pPr>
        <w:pStyle w:val="BlockText"/>
      </w:pPr>
      <w:r>
        <w:rPr>
          <w:rFonts w:hint="eastAsia"/>
        </w:rPr>
        <w:t xml:space="preserve">我组建了一支AI全栈施工队。</w:t>
      </w:r>
      <w:r>
        <w:br/>
      </w:r>
      <w:r>
        <w:rPr>
          <w:rFonts w:hint="eastAsia"/>
        </w:rPr>
        <w:t xml:space="preserve">你的AI阵容是什么？</w:t>
      </w:r>
    </w:p>
    <w:p>
      <w:pPr>
        <w:pStyle w:val="FirstParagraph"/>
      </w:pPr>
      <w:r>
        <w:rPr>
          <w:rFonts w:hint="eastAsia"/>
        </w:rPr>
        <w:t xml:space="preserve">根据称号替换第一句。</w:t>
      </w:r>
    </w:p>
    <w:bookmarkEnd w:id="96"/>
    <w:bookmarkStart w:id="97" w:name="保存交互"/>
    <w:p>
      <w:pPr>
        <w:pStyle w:val="Heading2"/>
      </w:pPr>
      <w:r>
        <w:t xml:space="preserve">11.5 </w:t>
      </w:r>
      <w:r>
        <w:rPr>
          <w:rFonts w:hint="eastAsia"/>
        </w:rPr>
        <w:t xml:space="preserve">保存交互</w:t>
      </w:r>
    </w:p>
    <w:p>
      <w:pPr>
        <w:pStyle w:val="FirstParagraph"/>
      </w:pPr>
      <w:r>
        <w:rPr>
          <w:rFonts w:hint="eastAsia"/>
        </w:rPr>
        <w:t xml:space="preserve">点击“生成分享图”后：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显示加载状态；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Canvas完成绘制；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弹出完整图片；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根据浏览器环境显示不同提示。</w:t>
      </w:r>
    </w:p>
    <w:p>
      <w:pPr>
        <w:pStyle w:val="FirstParagraph"/>
      </w:pPr>
      <w:r>
        <w:rPr>
          <w:rFonts w:hint="eastAsia"/>
        </w:rPr>
        <w:t xml:space="preserve">普通浏览器：</w:t>
      </w:r>
    </w:p>
    <w:p>
      <w:pPr>
        <w:pStyle w:val="BlockText"/>
      </w:pPr>
      <w:r>
        <w:rPr>
          <w:rFonts w:hint="eastAsia"/>
        </w:rPr>
        <w:t xml:space="preserve">点击下方按钮保存图片。</w:t>
      </w:r>
    </w:p>
    <w:p>
      <w:pPr>
        <w:pStyle w:val="FirstParagraph"/>
      </w:pPr>
      <w:r>
        <w:rPr>
          <w:rFonts w:hint="eastAsia"/>
        </w:rPr>
        <w:t xml:space="preserve">微信内浏览器：</w:t>
      </w:r>
    </w:p>
    <w:p>
      <w:pPr>
        <w:pStyle w:val="BlockText"/>
      </w:pPr>
      <w:r>
        <w:rPr>
          <w:rFonts w:hint="eastAsia"/>
        </w:rPr>
        <w:t xml:space="preserve">长按图片保存或发送给朋友。</w:t>
      </w:r>
    </w:p>
    <w:p>
      <w:pPr>
        <w:pStyle w:val="FirstParagraph"/>
      </w:pPr>
      <w:r>
        <w:rPr>
          <w:rFonts w:hint="eastAsia"/>
        </w:rPr>
        <w:t xml:space="preserve">保存失败：</w:t>
      </w:r>
    </w:p>
    <w:p>
      <w:pPr>
        <w:pStyle w:val="BlockText"/>
      </w:pPr>
      <w:r>
        <w:rPr>
          <w:rFonts w:hint="eastAsia"/>
        </w:rPr>
        <w:t xml:space="preserve">暂时无法直接保存，可以长按图片或截图分享。</w:t>
      </w:r>
    </w:p>
    <w:bookmarkEnd w:id="97"/>
    <w:bookmarkStart w:id="98" w:name="结果链接结构"/>
    <w:p>
      <w:pPr>
        <w:pStyle w:val="Heading2"/>
      </w:pPr>
      <w:r>
        <w:t xml:space="preserve">11.6 </w:t>
      </w:r>
      <w:r>
        <w:rPr>
          <w:rFonts w:hint="eastAsia"/>
        </w:rPr>
        <w:t xml:space="preserve">结果链接结构</w:t>
      </w:r>
    </w:p>
    <w:p>
      <w:pPr>
        <w:pStyle w:val="FirstParagraph"/>
      </w:pPr>
      <w:r>
        <w:rPr>
          <w:rFonts w:hint="eastAsia"/>
        </w:rPr>
        <w:t xml:space="preserve">使用Hash路由和URL参数：</w:t>
      </w:r>
    </w:p>
    <w:p>
      <w:pPr>
        <w:pStyle w:val="SourceCode"/>
      </w:pPr>
      <w:r>
        <w:rPr>
          <w:rStyle w:val="VerbatimChar"/>
        </w:rPr>
        <w:t xml:space="preserve">/#/result?v=1&amp;t=chatgpt,codex,midjourney&amp;c=codex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</w:t>
      </w:r>
      <w:r>
        <w:rPr>
          <w:rFonts w:hint="eastAsia"/>
        </w:rPr>
        <w:t xml:space="preserve">：规则版本；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</w:t>
      </w:r>
      <w:r>
        <w:rPr>
          <w:rFonts w:hint="eastAsia"/>
        </w:rPr>
        <w:t xml:space="preserve">：工具ID列表；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</w:t>
      </w:r>
      <w:r>
        <w:rPr>
          <w:rFonts w:hint="eastAsia"/>
        </w:rPr>
        <w:t xml:space="preserve">：本命工具ID。</w:t>
      </w:r>
    </w:p>
    <w:p>
      <w:pPr>
        <w:pStyle w:val="FirstParagraph"/>
      </w:pPr>
      <w:r>
        <w:rPr>
          <w:rFonts w:hint="eastAsia"/>
        </w:rPr>
        <w:t xml:space="preserve">链接只携带工具选择，不携带用户身份信息。</w:t>
      </w:r>
    </w:p>
    <w:p>
      <w:pPr>
        <w:pStyle w:val="BodyText"/>
      </w:pPr>
      <w:r>
        <w:rPr>
          <w:rFonts w:hint="eastAsia"/>
        </w:rPr>
        <w:t xml:space="preserve">结果页根据参数重新计算称号和分数。</w:t>
      </w:r>
    </w:p>
    <w:bookmarkEnd w:id="98"/>
    <w:bookmarkStart w:id="99" w:name="规则版本"/>
    <w:p>
      <w:pPr>
        <w:pStyle w:val="Heading2"/>
      </w:pPr>
      <w:r>
        <w:t xml:space="preserve">11.7 </w:t>
      </w:r>
      <w:r>
        <w:rPr>
          <w:rFonts w:hint="eastAsia"/>
        </w:rPr>
        <w:t xml:space="preserve">规则版本</w:t>
      </w:r>
    </w:p>
    <w:p>
      <w:pPr>
        <w:pStyle w:val="FirstParagraph"/>
      </w:pPr>
      <w:r>
        <w:rPr>
          <w:rFonts w:hint="eastAsia"/>
        </w:rPr>
        <w:t xml:space="preserve">配置中设置：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如果未来规则发生明显变化：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新结果使用版本2；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旧链接仍尽量兼容版本1；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无法兼容时，提示“已按新版规则重新生成”。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5" w:name="十二页面详细规格"/>
    <w:p>
      <w:pPr>
        <w:pStyle w:val="Heading1"/>
      </w:pPr>
      <w:r>
        <w:rPr>
          <w:rFonts w:hint="eastAsia"/>
        </w:rPr>
        <w:t xml:space="preserve">十二、页面详细规格</w:t>
      </w:r>
    </w:p>
    <w:bookmarkStart w:id="104" w:name="首页"/>
    <w:p>
      <w:pPr>
        <w:pStyle w:val="Heading2"/>
      </w:pPr>
      <w:r>
        <w:t xml:space="preserve">12.1 </w:t>
      </w:r>
      <w:r>
        <w:rPr>
          <w:rFonts w:hint="eastAsia"/>
        </w:rPr>
        <w:t xml:space="preserve">首页</w:t>
      </w:r>
    </w:p>
    <w:bookmarkStart w:id="101" w:name="页面目标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让用户在3秒内理解产品。</w:t>
      </w:r>
    </w:p>
    <w:bookmarkEnd w:id="101"/>
    <w:bookmarkStart w:id="102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rPr>
          <w:rFonts w:hint="eastAsia"/>
        </w:rPr>
        <w:t xml:space="preserve">主标题：</w:t>
      </w:r>
    </w:p>
    <w:p>
      <w:pPr>
        <w:pStyle w:val="BlockText"/>
      </w:pPr>
      <w:r>
        <w:rPr>
          <w:rFonts w:hint="eastAsia"/>
        </w:rPr>
        <w:t xml:space="preserve">组建你的AI阵容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BlockText"/>
      </w:pPr>
      <w:r>
        <w:rPr>
          <w:rFonts w:hint="eastAsia"/>
        </w:rPr>
        <w:t xml:space="preserve">选出你真正使用的AI工具，看看你是哪种AI玩家。</w:t>
      </w:r>
    </w:p>
    <w:p>
      <w:pPr>
        <w:pStyle w:val="FirstParagraph"/>
      </w:pPr>
      <w:r>
        <w:rPr>
          <w:rFonts w:hint="eastAsia"/>
        </w:rPr>
        <w:t xml:space="preserve">示例区域：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展示5个示例工具；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展示一个示例称号；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雷达图只做静态装饰。</w:t>
      </w:r>
    </w:p>
    <w:p>
      <w:pPr>
        <w:pStyle w:val="FirstParagraph"/>
      </w:pPr>
      <w:r>
        <w:rPr>
          <w:rFonts w:hint="eastAsia"/>
        </w:rPr>
        <w:t xml:space="preserve">主按钮：</w:t>
      </w:r>
    </w:p>
    <w:p>
      <w:pPr>
        <w:pStyle w:val="BlockText"/>
      </w:pPr>
      <w:r>
        <w:rPr>
          <w:rFonts w:hint="eastAsia"/>
        </w:rPr>
        <w:t xml:space="preserve">开始组队</w:t>
      </w:r>
    </w:p>
    <w:p>
      <w:pPr>
        <w:pStyle w:val="FirstParagraph"/>
      </w:pPr>
      <w:r>
        <w:rPr>
          <w:rFonts w:hint="eastAsia"/>
        </w:rPr>
        <w:t xml:space="preserve">补充说明：</w:t>
      </w:r>
    </w:p>
    <w:p>
      <w:pPr>
        <w:pStyle w:val="BlockText"/>
      </w:pPr>
      <w:r>
        <w:rPr>
          <w:rFonts w:hint="eastAsia"/>
        </w:rPr>
        <w:t xml:space="preserve">无需登录，不收集个人信息，结果仅供娱乐。</w:t>
      </w:r>
    </w:p>
    <w:bookmarkEnd w:id="102"/>
    <w:bookmarkStart w:id="103" w:name="首页不做"/>
    <w:p>
      <w:pPr>
        <w:pStyle w:val="Heading3"/>
      </w:pPr>
      <w:r>
        <w:rPr>
          <w:rFonts w:hint="eastAsia"/>
        </w:rPr>
        <w:t xml:space="preserve">首页不做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启动动画；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自动轮播；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长篇规则；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用户数量；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虚构排行榜；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“超过99%用户”等数据。</w:t>
      </w:r>
    </w:p>
    <w:bookmarkEnd w:id="103"/>
    <w:bookmarkEnd w:id="104"/>
    <w:bookmarkStart w:id="111" w:name="工具选择页"/>
    <w:p>
      <w:pPr>
        <w:pStyle w:val="Heading2"/>
      </w:pPr>
      <w:r>
        <w:t xml:space="preserve">12.2 </w:t>
      </w:r>
      <w:r>
        <w:rPr>
          <w:rFonts w:hint="eastAsia"/>
        </w:rPr>
        <w:t xml:space="preserve">工具选择页</w:t>
      </w:r>
    </w:p>
    <w:bookmarkStart w:id="105" w:name="顶部"/>
    <w:p>
      <w:pPr>
        <w:pStyle w:val="Heading3"/>
      </w:pPr>
      <w:r>
        <w:rPr>
          <w:rFonts w:hint="eastAsia"/>
        </w:rPr>
        <w:t xml:space="preserve">顶部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返回；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标题“选择你的AI工具”；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已选数量“3/8”。</w:t>
      </w:r>
    </w:p>
    <w:bookmarkEnd w:id="105"/>
    <w:bookmarkStart w:id="106" w:name="搜索框"/>
    <w:p>
      <w:pPr>
        <w:pStyle w:val="Heading3"/>
      </w:pPr>
      <w:r>
        <w:rPr>
          <w:rFonts w:hint="eastAsia"/>
        </w:rPr>
        <w:t xml:space="preserve">搜索框</w:t>
      </w:r>
    </w:p>
    <w:p>
      <w:pPr>
        <w:pStyle w:val="FirstParagraph"/>
      </w:pPr>
      <w:r>
        <w:rPr>
          <w:rFonts w:hint="eastAsia"/>
        </w:rPr>
        <w:t xml:space="preserve">占位文案：</w:t>
      </w:r>
    </w:p>
    <w:p>
      <w:pPr>
        <w:pStyle w:val="BlockText"/>
      </w:pPr>
      <w:r>
        <w:rPr>
          <w:rFonts w:hint="eastAsia"/>
        </w:rPr>
        <w:t xml:space="preserve">搜索ChatGPT、Codex、Seedance……</w:t>
      </w:r>
    </w:p>
    <w:bookmarkEnd w:id="106"/>
    <w:bookmarkStart w:id="107" w:name="分类栏"/>
    <w:p>
      <w:pPr>
        <w:pStyle w:val="Heading3"/>
      </w:pPr>
      <w:r>
        <w:rPr>
          <w:rFonts w:hint="eastAsia"/>
        </w:rPr>
        <w:t xml:space="preserve">分类栏</w:t>
      </w:r>
    </w:p>
    <w:p>
      <w:pPr>
        <w:pStyle w:val="FirstParagraph"/>
      </w:pPr>
      <w:r>
        <w:rPr>
          <w:rFonts w:hint="eastAsia"/>
        </w:rPr>
        <w:t xml:space="preserve">横向滑动分类：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全部；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通用；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研究；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编程；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图像；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视频；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音频；</w:t>
      </w:r>
    </w:p>
    <w:p>
      <w:pPr>
        <w:pStyle w:val="Compact"/>
        <w:numPr>
          <w:ilvl w:val="0"/>
          <w:numId w:val="1056"/>
        </w:numPr>
      </w:pPr>
      <w:r>
        <w:t xml:space="preserve">Agent。</w:t>
      </w:r>
    </w:p>
    <w:bookmarkEnd w:id="107"/>
    <w:bookmarkStart w:id="108" w:name="工具网格"/>
    <w:p>
      <w:pPr>
        <w:pStyle w:val="Heading3"/>
      </w:pPr>
      <w:r>
        <w:rPr>
          <w:rFonts w:hint="eastAsia"/>
        </w:rPr>
        <w:t xml:space="preserve">工具网格</w:t>
      </w:r>
    </w:p>
    <w:p>
      <w:pPr>
        <w:pStyle w:val="FirstParagraph"/>
      </w:pPr>
      <w:r>
        <w:rPr>
          <w:rFonts w:hint="eastAsia"/>
        </w:rPr>
        <w:t xml:space="preserve">移动端每行2张。</w:t>
      </w:r>
    </w:p>
    <w:p>
      <w:pPr>
        <w:pStyle w:val="BodyText"/>
      </w:pPr>
      <w:r>
        <w:rPr>
          <w:rFonts w:hint="eastAsia"/>
        </w:rPr>
        <w:t xml:space="preserve">单卡内容：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图标；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名称；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一句定位；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选中标识。</w:t>
      </w:r>
    </w:p>
    <w:bookmarkEnd w:id="108"/>
    <w:bookmarkStart w:id="109" w:name="底部固定区"/>
    <w:p>
      <w:pPr>
        <w:pStyle w:val="Heading3"/>
      </w:pPr>
      <w:r>
        <w:rPr>
          <w:rFonts w:hint="eastAsia"/>
        </w:rPr>
        <w:t xml:space="preserve">底部固定区</w:t>
      </w:r>
    </w:p>
    <w:p>
      <w:pPr>
        <w:pStyle w:val="FirstParagraph"/>
      </w:pPr>
      <w:r>
        <w:rPr>
          <w:rFonts w:hint="eastAsia"/>
        </w:rPr>
        <w:t xml:space="preserve">左侧：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已选工具头像或标识；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已选数量。</w:t>
      </w:r>
    </w:p>
    <w:p>
      <w:pPr>
        <w:pStyle w:val="FirstParagraph"/>
      </w:pPr>
      <w:r>
        <w:rPr>
          <w:rFonts w:hint="eastAsia"/>
        </w:rPr>
        <w:t xml:space="preserve">右侧：</w:t>
      </w:r>
    </w:p>
    <w:p>
      <w:pPr>
        <w:pStyle w:val="BlockText"/>
      </w:pPr>
      <w:r>
        <w:rPr>
          <w:rFonts w:hint="eastAsia"/>
        </w:rPr>
        <w:t xml:space="preserve">生成我的AI身份</w:t>
      </w:r>
    </w:p>
    <w:bookmarkEnd w:id="109"/>
    <w:bookmarkStart w:id="110" w:name="搜索无结果"/>
    <w:p>
      <w:pPr>
        <w:pStyle w:val="Heading3"/>
      </w:pPr>
      <w:r>
        <w:rPr>
          <w:rFonts w:hint="eastAsia"/>
        </w:rPr>
        <w:t xml:space="preserve">搜索无结果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lockText"/>
      </w:pPr>
      <w:r>
        <w:rPr>
          <w:rFonts w:hint="eastAsia"/>
        </w:rPr>
        <w:t xml:space="preserve">暂时没有找到这款工具。</w:t>
      </w:r>
      <w:r>
        <w:br/>
      </w:r>
      <w:r>
        <w:rPr>
          <w:rFonts w:hint="eastAsia"/>
        </w:rPr>
        <w:t xml:space="preserve">首发版本会持续补充热门AI产品。</w:t>
      </w:r>
    </w:p>
    <w:p>
      <w:pPr>
        <w:pStyle w:val="FirstParagraph"/>
      </w:pPr>
      <w:r>
        <w:rPr>
          <w:rFonts w:hint="eastAsia"/>
        </w:rPr>
        <w:t xml:space="preserve">首发不设置用户提交入口，避免UGC和审核工作。</w:t>
      </w:r>
    </w:p>
    <w:bookmarkEnd w:id="110"/>
    <w:bookmarkEnd w:id="111"/>
    <w:bookmarkStart w:id="112" w:name="本命选择层"/>
    <w:p>
      <w:pPr>
        <w:pStyle w:val="Heading2"/>
      </w:pPr>
      <w:r>
        <w:t xml:space="preserve">12.3 </w:t>
      </w:r>
      <w:r>
        <w:rPr>
          <w:rFonts w:hint="eastAsia"/>
        </w:rPr>
        <w:t xml:space="preserve">本命选择层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BlockText"/>
      </w:pPr>
      <w:r>
        <w:rPr>
          <w:rFonts w:hint="eastAsia"/>
        </w:rPr>
        <w:t xml:space="preserve">谁是你最离不开的AI？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lockText"/>
      </w:pPr>
      <w:r>
        <w:rPr>
          <w:rFonts w:hint="eastAsia"/>
        </w:rPr>
        <w:t xml:space="preserve">本命会对最终结果产生更高影响。</w:t>
      </w:r>
    </w:p>
    <w:p>
      <w:pPr>
        <w:pStyle w:val="FirstParagraph"/>
      </w:pPr>
      <w:r>
        <w:rPr>
          <w:rFonts w:hint="eastAsia"/>
        </w:rPr>
        <w:t xml:space="preserve">展示已选工具卡。</w:t>
      </w:r>
    </w:p>
    <w:p>
      <w:pPr>
        <w:pStyle w:val="BodyText"/>
      </w:pPr>
      <w:r>
        <w:rPr>
          <w:rFonts w:hint="eastAsia"/>
        </w:rPr>
        <w:t xml:space="preserve">用户必须选择一款后才能确认。</w:t>
      </w:r>
    </w:p>
    <w:p>
      <w:pPr>
        <w:pStyle w:val="BodyText"/>
      </w:pPr>
      <w:r>
        <w:rPr>
          <w:rFonts w:hint="eastAsia"/>
        </w:rPr>
        <w:t xml:space="preserve">确认按钮：</w:t>
      </w:r>
    </w:p>
    <w:p>
      <w:pPr>
        <w:pStyle w:val="BlockText"/>
      </w:pPr>
      <w:r>
        <w:rPr>
          <w:rFonts w:hint="eastAsia"/>
        </w:rPr>
        <w:t xml:space="preserve">就是它，生成结果</w:t>
      </w:r>
    </w:p>
    <w:bookmarkEnd w:id="112"/>
    <w:bookmarkStart w:id="113" w:name="结果页"/>
    <w:p>
      <w:pPr>
        <w:pStyle w:val="Heading2"/>
      </w:pPr>
      <w:r>
        <w:t xml:space="preserve">12.4 </w:t>
      </w:r>
      <w:r>
        <w:rPr>
          <w:rFonts w:hint="eastAsia"/>
        </w:rPr>
        <w:t xml:space="preserve">结果页</w:t>
      </w:r>
    </w:p>
    <w:p>
      <w:pPr>
        <w:pStyle w:val="FirstParagraph"/>
      </w:pPr>
      <w:r>
        <w:rPr>
          <w:rFonts w:hint="eastAsia"/>
        </w:rPr>
        <w:t xml:space="preserve">顶部不设置复杂导航。</w:t>
      </w:r>
    </w:p>
    <w:p>
      <w:pPr>
        <w:pStyle w:val="BodyText"/>
      </w:pPr>
      <w:r>
        <w:rPr>
          <w:rFonts w:hint="eastAsia"/>
        </w:rPr>
        <w:t xml:space="preserve">核心按钮顺序：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生成分享图；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复制结果链接；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修改阵容；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重新开始。</w:t>
      </w:r>
    </w:p>
    <w:p>
      <w:pPr>
        <w:pStyle w:val="FirstParagraph"/>
      </w:pPr>
      <w:r>
        <w:rPr>
          <w:rFonts w:hint="eastAsia"/>
        </w:rPr>
        <w:t xml:space="preserve">“生成分享图”视觉权重最高。</w:t>
      </w:r>
    </w:p>
    <w:bookmarkEnd w:id="113"/>
    <w:bookmarkStart w:id="114" w:name="pc端"/>
    <w:p>
      <w:pPr>
        <w:pStyle w:val="Heading2"/>
      </w:pPr>
      <w:r>
        <w:t xml:space="preserve">12.5 </w:t>
      </w:r>
      <w:r>
        <w:rPr>
          <w:rFonts w:hint="eastAsia"/>
        </w:rPr>
        <w:t xml:space="preserve">PC端</w:t>
      </w:r>
    </w:p>
    <w:p>
      <w:pPr>
        <w:pStyle w:val="FirstParagraph"/>
      </w:pPr>
      <w:r>
        <w:rPr>
          <w:rFonts w:hint="eastAsia"/>
        </w:rPr>
        <w:t xml:space="preserve">PC端页面内容限制在：</w:t>
      </w:r>
    </w:p>
    <w:p>
      <w:pPr>
        <w:pStyle w:val="SourceCode"/>
      </w:pPr>
      <w:r>
        <w:rPr>
          <w:rStyle w:val="VerbatimChar"/>
          <w:rFonts w:hint="eastAsia"/>
        </w:rPr>
        <w:t xml:space="preserve">最大宽度：520px</w:t>
      </w:r>
    </w:p>
    <w:p>
      <w:pPr>
        <w:pStyle w:val="FirstParagraph"/>
      </w:pPr>
      <w:r>
        <w:rPr>
          <w:rFonts w:hint="eastAsia"/>
        </w:rPr>
        <w:t xml:space="preserve">页面居中显示，外部使用简单背景，不单独开发桌面布局。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3" w:name="十三视觉设计规范"/>
    <w:p>
      <w:pPr>
        <w:pStyle w:val="Heading1"/>
      </w:pPr>
      <w:r>
        <w:rPr>
          <w:rFonts w:hint="eastAsia"/>
        </w:rPr>
        <w:t xml:space="preserve">十三、视觉设计规范</w:t>
      </w:r>
    </w:p>
    <w:bookmarkStart w:id="116" w:name="视觉方向"/>
    <w:p>
      <w:pPr>
        <w:pStyle w:val="Heading2"/>
      </w:pPr>
      <w:r>
        <w:t xml:space="preserve">13.1 </w:t>
      </w:r>
      <w:r>
        <w:rPr>
          <w:rFonts w:hint="eastAsia"/>
        </w:rPr>
        <w:t xml:space="preserve">视觉方向</w:t>
      </w:r>
    </w:p>
    <w:p>
      <w:pPr>
        <w:pStyle w:val="FirstParagraph"/>
      </w:pPr>
      <w:r>
        <w:rPr>
          <w:rFonts w:hint="eastAsia"/>
        </w:rPr>
        <w:t xml:space="preserve">整体采用：</w:t>
      </w:r>
    </w:p>
    <w:p>
      <w:pPr>
        <w:pStyle w:val="BlockText"/>
      </w:pPr>
      <w:r>
        <w:rPr>
          <w:rFonts w:hint="eastAsia"/>
        </w:rPr>
        <w:t xml:space="preserve">数字人才档案</w:t>
      </w:r>
      <w:r>
        <w:t xml:space="preserve"> + </w:t>
      </w:r>
      <w:r>
        <w:rPr>
          <w:rFonts w:hint="eastAsia"/>
        </w:rPr>
        <w:t xml:space="preserve">AI战队名单</w:t>
      </w:r>
      <w:r>
        <w:t xml:space="preserve"> + </w:t>
      </w:r>
      <w:r>
        <w:rPr>
          <w:rFonts w:hint="eastAsia"/>
        </w:rPr>
        <w:t xml:space="preserve">轻赛博编辑设计</w:t>
      </w:r>
    </w:p>
    <w:p>
      <w:pPr>
        <w:pStyle w:val="FirstParagraph"/>
      </w:pPr>
      <w:r>
        <w:rPr>
          <w:rFonts w:hint="eastAsia"/>
        </w:rPr>
        <w:t xml:space="preserve">不采用：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二游卡池；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金紫稀有度边框；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重度霓虹粒子；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复杂3D模型；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传统科技蓝大屏；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大量玻璃拟态。</w:t>
      </w:r>
    </w:p>
    <w:bookmarkEnd w:id="116"/>
    <w:bookmarkStart w:id="117" w:name="核心视觉特征"/>
    <w:p>
      <w:pPr>
        <w:pStyle w:val="Heading2"/>
      </w:pPr>
      <w:r>
        <w:t xml:space="preserve">13.2 </w:t>
      </w:r>
      <w:r>
        <w:rPr>
          <w:rFonts w:hint="eastAsia"/>
        </w:rPr>
        <w:t xml:space="preserve">核心视觉特征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深色底；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高对比大标题；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少量荧光强调色；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规则网格；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轻微扫描线或坐标线；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清晰的工具徽章；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类似“员工档案”或“战队报告”的排版。</w:t>
      </w:r>
    </w:p>
    <w:bookmarkEnd w:id="117"/>
    <w:bookmarkStart w:id="118" w:name="基础色彩"/>
    <w:p>
      <w:pPr>
        <w:pStyle w:val="Heading2"/>
      </w:pPr>
      <w:r>
        <w:t xml:space="preserve">13.3 </w:t>
      </w:r>
      <w:r>
        <w:rPr>
          <w:rFonts w:hint="eastAsia"/>
        </w:rPr>
        <w:t xml:space="preserve">基础色彩</w:t>
      </w:r>
    </w:p>
    <w:p>
      <w:pPr>
        <w:pStyle w:val="SourceCode"/>
      </w:pPr>
      <w:r>
        <w:rPr>
          <w:rStyle w:val="VerbatimChar"/>
          <w:rFonts w:hint="eastAsia"/>
        </w:rPr>
        <w:t xml:space="preserve">背景：#0B0D12</w:t>
      </w:r>
      <w:r>
        <w:br/>
      </w:r>
      <w:r>
        <w:rPr>
          <w:rStyle w:val="VerbatimChar"/>
          <w:rFonts w:hint="eastAsia"/>
        </w:rPr>
        <w:t xml:space="preserve">一级表面：#141821</w:t>
      </w:r>
      <w:r>
        <w:br/>
      </w:r>
      <w:r>
        <w:rPr>
          <w:rStyle w:val="VerbatimChar"/>
          <w:rFonts w:hint="eastAsia"/>
        </w:rPr>
        <w:t xml:space="preserve">二级表面：#1B202B</w:t>
      </w:r>
      <w:r>
        <w:br/>
      </w:r>
      <w:r>
        <w:rPr>
          <w:rStyle w:val="VerbatimChar"/>
          <w:rFonts w:hint="eastAsia"/>
        </w:rPr>
        <w:t xml:space="preserve">主要文本：#F6F7F9</w:t>
      </w:r>
      <w:r>
        <w:br/>
      </w:r>
      <w:r>
        <w:rPr>
          <w:rStyle w:val="VerbatimChar"/>
          <w:rFonts w:hint="eastAsia"/>
        </w:rPr>
        <w:t xml:space="preserve">次要文本：#9AA3B4</w:t>
      </w:r>
      <w:r>
        <w:br/>
      </w:r>
      <w:r>
        <w:rPr>
          <w:rStyle w:val="VerbatimChar"/>
          <w:rFonts w:hint="eastAsia"/>
        </w:rPr>
        <w:t xml:space="preserve">主强调色：#84FF6A</w:t>
      </w:r>
      <w:r>
        <w:br/>
      </w:r>
      <w:r>
        <w:rPr>
          <w:rStyle w:val="VerbatimChar"/>
          <w:rFonts w:hint="eastAsia"/>
        </w:rPr>
        <w:t xml:space="preserve">辅助蓝色：#7A9CFF</w:t>
      </w:r>
      <w:r>
        <w:br/>
      </w:r>
      <w:r>
        <w:rPr>
          <w:rStyle w:val="VerbatimChar"/>
          <w:rFonts w:hint="eastAsia"/>
        </w:rPr>
        <w:t xml:space="preserve">警示色：#FFB454</w:t>
      </w:r>
      <w:r>
        <w:br/>
      </w:r>
      <w:r>
        <w:rPr>
          <w:rStyle w:val="VerbatimChar"/>
          <w:rFonts w:hint="eastAsia"/>
        </w:rPr>
        <w:t xml:space="preserve">边框：rgba(255,255,255,0.10)</w:t>
      </w:r>
    </w:p>
    <w:bookmarkEnd w:id="118"/>
    <w:bookmarkStart w:id="119" w:name="六维颜色"/>
    <w:p>
      <w:pPr>
        <w:pStyle w:val="Heading2"/>
      </w:pPr>
      <w:r>
        <w:t xml:space="preserve">13.4 </w:t>
      </w:r>
      <w:r>
        <w:rPr>
          <w:rFonts w:hint="eastAsia"/>
        </w:rPr>
        <w:t xml:space="preserve">六维颜色</w:t>
      </w:r>
    </w:p>
    <w:p>
      <w:pPr>
        <w:pStyle w:val="FirstParagraph"/>
      </w:pPr>
      <w:r>
        <w:rPr>
          <w:rFonts w:hint="eastAsia"/>
        </w:rPr>
        <w:t xml:space="preserve">雷达图使用单一主色半透明填充，六个维度不分别使用六种高饱和颜色。</w:t>
      </w:r>
    </w:p>
    <w:p>
      <w:pPr>
        <w:pStyle w:val="BodyText"/>
      </w:pPr>
      <w:r>
        <w:rPr>
          <w:rFonts w:hint="eastAsia"/>
        </w:rPr>
        <w:t xml:space="preserve">避免结果页过于像数据后台。</w:t>
      </w:r>
    </w:p>
    <w:bookmarkEnd w:id="119"/>
    <w:bookmarkStart w:id="120" w:name="字体"/>
    <w:p>
      <w:pPr>
        <w:pStyle w:val="Heading2"/>
      </w:pPr>
      <w:r>
        <w:t xml:space="preserve">13.5 </w:t>
      </w:r>
      <w:r>
        <w:rPr>
          <w:rFonts w:hint="eastAsia"/>
        </w:rPr>
        <w:t xml:space="preserve">字体</w:t>
      </w:r>
    </w:p>
    <w:p>
      <w:pPr>
        <w:pStyle w:val="FirstParagraph"/>
      </w:pPr>
      <w:r>
        <w:rPr>
          <w:rFonts w:hint="eastAsia"/>
        </w:rPr>
        <w:t xml:space="preserve">首发不加载大型自定义中文字体。</w:t>
      </w:r>
    </w:p>
    <w:p>
      <w:pPr>
        <w:pStyle w:val="BodyText"/>
      </w:pPr>
      <w:r>
        <w:rPr>
          <w:rFonts w:hint="eastAsia"/>
        </w:rPr>
        <w:t xml:space="preserve">优先使用系统字体：</w:t>
      </w:r>
    </w:p>
    <w:p>
      <w:pPr>
        <w:pStyle w:val="SourceCode"/>
      </w:pP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-apple-system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BlinkMacSystemFont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"Segoe UI"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"PingFang SC"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"Microsoft YaHei"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sans-serif;</w:t>
      </w:r>
    </w:p>
    <w:p>
      <w:pPr>
        <w:pStyle w:val="FirstParagraph"/>
      </w:pPr>
      <w:r>
        <w:rPr>
          <w:rFonts w:hint="eastAsia"/>
        </w:rPr>
        <w:t xml:space="preserve">分享图也使用系统可用字体，并提供字体加载失败兜底。</w:t>
      </w:r>
    </w:p>
    <w:bookmarkEnd w:id="120"/>
    <w:bookmarkStart w:id="121" w:name="工具图标"/>
    <w:p>
      <w:pPr>
        <w:pStyle w:val="Heading2"/>
      </w:pPr>
      <w:r>
        <w:t xml:space="preserve">13.6 </w:t>
      </w:r>
      <w:r>
        <w:rPr>
          <w:rFonts w:hint="eastAsia"/>
        </w:rPr>
        <w:t xml:space="preserve">工具图标</w:t>
      </w:r>
    </w:p>
    <w:p>
      <w:pPr>
        <w:pStyle w:val="FirstParagraph"/>
      </w:pPr>
      <w:r>
        <w:rPr>
          <w:rFonts w:hint="eastAsia"/>
        </w:rPr>
        <w:t xml:space="preserve">首发建议采用原创统一徽章：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圆角方形底；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产品首字母或两字缩写；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每个分类使用不同底纹；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产品名称文字辅助识别。</w:t>
      </w:r>
    </w:p>
    <w:p>
      <w:pPr>
        <w:pStyle w:val="FirstParagraph"/>
      </w:pPr>
      <w:r>
        <w:rPr>
          <w:rFonts w:hint="eastAsia"/>
        </w:rPr>
        <w:t xml:space="preserve">不直接照搬所有官方Logo。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降低素材搜集工作；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降低商标视觉误用风险；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保持整体风格统一；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Canvas分享图更容易稳定加载。</w:t>
      </w:r>
    </w:p>
    <w:bookmarkEnd w:id="121"/>
    <w:bookmarkStart w:id="122" w:name="动效"/>
    <w:p>
      <w:pPr>
        <w:pStyle w:val="Heading2"/>
      </w:pPr>
      <w:r>
        <w:t xml:space="preserve">13.7 </w:t>
      </w:r>
      <w:r>
        <w:rPr>
          <w:rFonts w:hint="eastAsia"/>
        </w:rPr>
        <w:t xml:space="preserve">动效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卡片点击：120—180毫秒；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页面切换：200—300毫秒；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结果生成：约900毫秒；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弹层：200毫秒；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雷达图展开：500—700毫秒。</w:t>
      </w:r>
    </w:p>
    <w:p>
      <w:pPr>
        <w:pStyle w:val="FirstParagraph"/>
      </w:pPr>
      <w:r>
        <w:rPr>
          <w:rFonts w:hint="eastAsia"/>
        </w:rPr>
        <w:t xml:space="preserve">支持系统“减少动态效果”设置。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十四内容与品牌规范"/>
    <w:p>
      <w:pPr>
        <w:pStyle w:val="Heading1"/>
      </w:pPr>
      <w:r>
        <w:rPr>
          <w:rFonts w:hint="eastAsia"/>
        </w:rPr>
        <w:t xml:space="preserve">十四、内容与品牌规范</w:t>
      </w:r>
    </w:p>
    <w:bookmarkStart w:id="124" w:name="娱乐声明"/>
    <w:p>
      <w:pPr>
        <w:pStyle w:val="Heading2"/>
      </w:pPr>
      <w:r>
        <w:t xml:space="preserve">14.1 </w:t>
      </w:r>
      <w:r>
        <w:rPr>
          <w:rFonts w:hint="eastAsia"/>
        </w:rPr>
        <w:t xml:space="preserve">娱乐声明</w:t>
      </w:r>
    </w:p>
    <w:p>
      <w:pPr>
        <w:pStyle w:val="FirstParagraph"/>
      </w:pPr>
      <w:r>
        <w:rPr>
          <w:rFonts w:hint="eastAsia"/>
        </w:rPr>
        <w:t xml:space="preserve">首页和结果页底部展示：</w:t>
      </w:r>
    </w:p>
    <w:p>
      <w:pPr>
        <w:pStyle w:val="BlockText"/>
      </w:pPr>
      <w:r>
        <w:rPr>
          <w:rFonts w:hint="eastAsia"/>
        </w:rPr>
        <w:t xml:space="preserve">本项目为非官方娱乐互动作品，与相关AI产品厂商不存在合作、授权或隶属关系。</w:t>
      </w:r>
    </w:p>
    <w:p>
      <w:pPr>
        <w:pStyle w:val="FirstParagraph"/>
      </w:pPr>
      <w:r>
        <w:rPr>
          <w:rFonts w:hint="eastAsia"/>
        </w:rPr>
        <w:t xml:space="preserve">结果页额外展示：</w:t>
      </w:r>
    </w:p>
    <w:p>
      <w:pPr>
        <w:pStyle w:val="BlockText"/>
      </w:pPr>
      <w:r>
        <w:rPr>
          <w:rFonts w:hint="eastAsia"/>
        </w:rPr>
        <w:t xml:space="preserve">能力图根据所选工具的主要用途进行娱乐化计算，不代表工具能力排名或专业评价。</w:t>
      </w:r>
    </w:p>
    <w:bookmarkEnd w:id="124"/>
    <w:bookmarkStart w:id="125" w:name="文案语气"/>
    <w:p>
      <w:pPr>
        <w:pStyle w:val="Heading2"/>
      </w:pPr>
      <w:r>
        <w:t xml:space="preserve">14.2 </w:t>
      </w:r>
      <w:r>
        <w:rPr>
          <w:rFonts w:hint="eastAsia"/>
        </w:rPr>
        <w:t xml:space="preserve">文案语气</w:t>
      </w:r>
    </w:p>
    <w:p>
      <w:pPr>
        <w:pStyle w:val="FirstParagraph"/>
      </w:pPr>
      <w:r>
        <w:rPr>
          <w:rFonts w:hint="eastAsia"/>
        </w:rPr>
        <w:t xml:space="preserve">文案应当：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有互联网感；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有轻度自嘲；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不攻击用户；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不贬低具体产品；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不制造厂商对立；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不暗示用户消费能力；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不将工具数量等同于专业程度。</w:t>
      </w:r>
    </w:p>
    <w:bookmarkEnd w:id="125"/>
    <w:bookmarkStart w:id="126" w:name="禁止文案"/>
    <w:p>
      <w:pPr>
        <w:pStyle w:val="Heading2"/>
      </w:pPr>
      <w:r>
        <w:t xml:space="preserve">14.3 </w:t>
      </w:r>
      <w:r>
        <w:rPr>
          <w:rFonts w:hint="eastAsia"/>
        </w:rPr>
        <w:t xml:space="preserve">禁止文案</w:t>
      </w:r>
    </w:p>
    <w:p>
      <w:pPr>
        <w:pStyle w:val="FirstParagraph"/>
      </w:pPr>
      <w:r>
        <w:rPr>
          <w:rFonts w:hint="eastAsia"/>
        </w:rPr>
        <w:t xml:space="preserve">禁止使用：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“智商不足”；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“低端用户”；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“穷人版”；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“你不会用AI”；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“超越99%的用户”；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“全网第一”；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“权威测试”；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“科学人格”；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“官方认证”。</w:t>
      </w:r>
    </w:p>
    <w:bookmarkEnd w:id="126"/>
    <w:bookmarkStart w:id="127" w:name="产品描述"/>
    <w:p>
      <w:pPr>
        <w:pStyle w:val="Heading2"/>
      </w:pPr>
      <w:r>
        <w:t xml:space="preserve">14.4 </w:t>
      </w:r>
      <w:r>
        <w:rPr>
          <w:rFonts w:hint="eastAsia"/>
        </w:rPr>
        <w:t xml:space="preserve">产品描述</w:t>
      </w:r>
    </w:p>
    <w:p>
      <w:pPr>
        <w:pStyle w:val="FirstParagraph"/>
      </w:pPr>
      <w:r>
        <w:rPr>
          <w:rFonts w:hint="eastAsia"/>
        </w:rPr>
        <w:t xml:space="preserve">每款产品只写一句中性定位。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Codex：面向软件开发任务的编程智能体</w:t>
      </w:r>
      <w:r>
        <w:br/>
      </w:r>
      <w:r>
        <w:rPr>
          <w:rStyle w:val="VerbatimChar"/>
          <w:rFonts w:hint="eastAsia"/>
        </w:rPr>
        <w:t xml:space="preserve">Midjourney：以视觉创作为核心的图像生成工具</w:t>
      </w:r>
      <w:r>
        <w:br/>
      </w:r>
      <w:r>
        <w:rPr>
          <w:rStyle w:val="VerbatimChar"/>
          <w:rFonts w:hint="eastAsia"/>
        </w:rPr>
        <w:t xml:space="preserve">Seedance：面向视频生成和多模态创作的视频模型</w:t>
      </w:r>
      <w:r>
        <w:br/>
      </w:r>
      <w:r>
        <w:rPr>
          <w:rStyle w:val="VerbatimChar"/>
          <w:rFonts w:hint="eastAsia"/>
        </w:rPr>
        <w:t xml:space="preserve">NotebookLM：围绕用户资料进行理解和整理的研究工具</w:t>
      </w:r>
    </w:p>
    <w:p>
      <w:pPr>
        <w:pStyle w:val="FirstParagraph"/>
      </w:pPr>
      <w:r>
        <w:rPr>
          <w:rFonts w:hint="eastAsia"/>
        </w:rPr>
        <w:t xml:space="preserve">不写：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“最强”；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“行业第一”；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“吊打”；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“天花板”；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缺乏稳定来源的参数。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十五数据结构"/>
    <w:p>
      <w:pPr>
        <w:pStyle w:val="Heading1"/>
      </w:pPr>
      <w:r>
        <w:rPr>
          <w:rFonts w:hint="eastAsia"/>
        </w:rPr>
        <w:t xml:space="preserve">十五、数据结构</w:t>
      </w:r>
    </w:p>
    <w:bookmarkStart w:id="129" w:name="工具定义"/>
    <w:p>
      <w:pPr>
        <w:pStyle w:val="Heading2"/>
      </w:pPr>
      <w:r>
        <w:t xml:space="preserve">15.1 </w:t>
      </w:r>
      <w:r>
        <w:rPr>
          <w:rFonts w:hint="eastAsia"/>
        </w:rPr>
        <w:t xml:space="preserve">工具定义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DimensionKey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DimensionScores {</w:t>
      </w:r>
      <w:r>
        <w:br/>
      </w:r>
      <w:r>
        <w:rPr>
          <w:rStyle w:val="NormalTok"/>
        </w:rPr>
        <w:t xml:space="preserve"> 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automation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ToolDefinition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badgeText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isFeatured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9"/>
    <w:bookmarkStart w:id="130" w:name="用户选择"/>
    <w:p>
      <w:pPr>
        <w:pStyle w:val="Heading2"/>
      </w:pPr>
      <w:r>
        <w:t xml:space="preserve">15.2 </w:t>
      </w:r>
      <w:r>
        <w:rPr>
          <w:rFonts w:hint="eastAsia"/>
        </w:rPr>
        <w:t xml:space="preserve">用户选择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UserSelection {</w:t>
      </w:r>
      <w:r>
        <w:br/>
      </w:r>
      <w:r>
        <w:rPr>
          <w:rStyle w:val="NormalTok"/>
        </w:rPr>
        <w:t xml:space="preserve">  toolIds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captainId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rulesVersion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0"/>
    <w:bookmarkStart w:id="131" w:name="称号规则"/>
    <w:p>
      <w:pPr>
        <w:pStyle w:val="Heading2"/>
      </w:pPr>
      <w:r>
        <w:t xml:space="preserve">15.3 </w:t>
      </w:r>
      <w:r>
        <w:rPr>
          <w:rFonts w:hint="eastAsia"/>
        </w:rPr>
        <w:t xml:space="preserve">称号规则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TitleRule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verdicts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requiredToolIds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anyToolIds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minimumToolMatches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requiredTags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minimumTagCounts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minimumDimensions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DimensionScores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highestDimension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DimensionKey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secondDimension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DimensionKey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minimumCategoryCount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maximumCategoryCount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minimumToolCount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maximumToolCount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1"/>
    <w:bookmarkStart w:id="132" w:name="生成结果"/>
    <w:p>
      <w:pPr>
        <w:pStyle w:val="Heading2"/>
      </w:pPr>
      <w:r>
        <w:t xml:space="preserve">15.4 </w:t>
      </w:r>
      <w:r>
        <w:rPr>
          <w:rFonts w:hint="eastAsia"/>
        </w:rPr>
        <w:t xml:space="preserve">生成结果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GeneratedProfile {</w:t>
      </w:r>
      <w:r>
        <w:br/>
      </w:r>
      <w:r>
        <w:rPr>
          <w:rStyle w:val="NormalTok"/>
        </w:rPr>
        <w:t xml:space="preserve">  titleRuleId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primaryDimension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secondaryDimension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ToolDefinition[]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captain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ToolDefinition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rulesVersion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十六核心算法流程"/>
    <w:p>
      <w:pPr>
        <w:pStyle w:val="Heading1"/>
      </w:pPr>
      <w:r>
        <w:rPr>
          <w:rFonts w:hint="eastAsia"/>
        </w:rPr>
        <w:t xml:space="preserve">十六、核心算法流程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UserSelection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ToolDefinition[]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TitleRule[]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GeneratedProfile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resolveTools</w:t>
      </w:r>
      <w:r>
        <w:rPr>
          <w:rStyle w:val="NormalTok"/>
        </w:rPr>
        <w:t xml:space="preserve">(selection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validateSelection</w:t>
      </w:r>
      <w:r>
        <w:rPr>
          <w:rStyle w:val="NormalTok"/>
        </w:rPr>
        <w:t xml:space="preserve">(selectedTools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captainId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calculateDimensionScores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selectedTools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captainId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buildProfileContext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selectedTools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captainId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matchedRule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findFirstMatchingRule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createStableHash</w:t>
      </w:r>
      <w:r>
        <w:rPr>
          <w:rStyle w:val="NormalTok"/>
        </w:rPr>
        <w:t xml:space="preserve">(selection)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selectStableVariant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matchedRule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resultHash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generateLabels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titleRuleId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matchedRule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matchedRule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verdict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primaryDimension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primaryDimension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secondaryDimension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secondaryDimension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selectedTools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captain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captain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resultHash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rulesVersion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rulesVersion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算法必须是纯函数：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不访问DOM；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不访问LocalStorage；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不依赖网络；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不使用当前时间；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不使用真正随机数。</w:t>
      </w:r>
    </w:p>
    <w:p>
      <w:pPr>
        <w:pStyle w:val="FirstParagraph"/>
      </w:pPr>
      <w:r>
        <w:rPr>
          <w:rFonts w:hint="eastAsia"/>
        </w:rPr>
        <w:t xml:space="preserve">这样可以直接编写单元测试，也方便未来迁移微信小程序。</w:t>
      </w:r>
    </w:p>
    <w:p>
      <w:r>
        <w:pict>
          <v:rect style="width:0;height:1.5pt" o:hralign="center" o:hrstd="t" o:hr="t"/>
        </w:pict>
      </w:r>
    </w:p>
    <w:bookmarkEnd w:id="134"/>
    <w:bookmarkStart w:id="139" w:name="十七本地数据与状态"/>
    <w:p>
      <w:pPr>
        <w:pStyle w:val="Heading1"/>
      </w:pPr>
      <w:r>
        <w:rPr>
          <w:rFonts w:hint="eastAsia"/>
        </w:rPr>
        <w:t xml:space="preserve">十七、本地数据与状态</w:t>
      </w:r>
    </w:p>
    <w:bookmarkStart w:id="135" w:name="localstorage键值"/>
    <w:p>
      <w:pPr>
        <w:pStyle w:val="Heading2"/>
      </w:pPr>
      <w:r>
        <w:t xml:space="preserve">17.1 </w:t>
      </w:r>
      <w:r>
        <w:rPr>
          <w:rFonts w:hint="eastAsia"/>
        </w:rPr>
        <w:t xml:space="preserve">LocalStorage键值</w:t>
      </w:r>
    </w:p>
    <w:p>
      <w:pPr>
        <w:pStyle w:val="SourceCode"/>
      </w:pPr>
      <w:r>
        <w:rPr>
          <w:rStyle w:val="VerbatimChar"/>
        </w:rPr>
        <w:t xml:space="preserve">ai-lineup:v1:selection</w:t>
      </w:r>
      <w:r>
        <w:br/>
      </w:r>
      <w:r>
        <w:rPr>
          <w:rStyle w:val="VerbatimChar"/>
        </w:rPr>
        <w:t xml:space="preserve">ai-lineup:v1:last-result</w:t>
      </w:r>
      <w:r>
        <w:br/>
      </w:r>
      <w:r>
        <w:rPr>
          <w:rStyle w:val="VerbatimChar"/>
        </w:rPr>
        <w:t xml:space="preserve">ai-lineup:v1:preferences</w:t>
      </w:r>
    </w:p>
    <w:bookmarkEnd w:id="135"/>
    <w:bookmarkStart w:id="136" w:name="保存内容"/>
    <w:p>
      <w:pPr>
        <w:pStyle w:val="Heading2"/>
      </w:pPr>
      <w:r>
        <w:t xml:space="preserve">17.2 </w:t>
      </w:r>
      <w:r>
        <w:rPr>
          <w:rFonts w:hint="eastAsia"/>
        </w:rPr>
        <w:t xml:space="preserve">保存内容</w:t>
      </w:r>
    </w:p>
    <w:p>
      <w:pPr>
        <w:pStyle w:val="FirstParagraph"/>
      </w:pPr>
      <w:r>
        <w:rPr>
          <w:rFonts w:hint="eastAsia"/>
        </w:rPr>
        <w:t xml:space="preserve">只保存：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已选工具ID；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本命工具ID；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上一次生成结果；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是否关闭过引导；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减少动画偏好。</w:t>
      </w:r>
    </w:p>
    <w:bookmarkEnd w:id="136"/>
    <w:bookmarkStart w:id="137" w:name="不保存内容"/>
    <w:p>
      <w:pPr>
        <w:pStyle w:val="Heading2"/>
      </w:pPr>
      <w:r>
        <w:t xml:space="preserve">17.3 </w:t>
      </w:r>
      <w:r>
        <w:rPr>
          <w:rFonts w:hint="eastAsia"/>
        </w:rPr>
        <w:t xml:space="preserve">不保存内容</w:t>
      </w:r>
    </w:p>
    <w:p>
      <w:pPr>
        <w:pStyle w:val="FirstParagraph"/>
      </w:pPr>
      <w:r>
        <w:rPr>
          <w:rFonts w:hint="eastAsia"/>
        </w:rPr>
        <w:t xml:space="preserve">不保存：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姓名；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昵称；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头像；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手机号；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微信OpenID；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地理位置；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通讯录；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剪贴板内容；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设备指纹；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广告标识。</w:t>
      </w:r>
    </w:p>
    <w:bookmarkEnd w:id="137"/>
    <w:bookmarkStart w:id="138" w:name="隐私说明"/>
    <w:p>
      <w:pPr>
        <w:pStyle w:val="Heading2"/>
      </w:pPr>
      <w:r>
        <w:t xml:space="preserve">17.4 </w:t>
      </w:r>
      <w:r>
        <w:rPr>
          <w:rFonts w:hint="eastAsia"/>
        </w:rPr>
        <w:t xml:space="preserve">隐私说明</w:t>
      </w:r>
    </w:p>
    <w:p>
      <w:pPr>
        <w:pStyle w:val="FirstParagraph"/>
      </w:pPr>
      <w:r>
        <w:rPr>
          <w:rFonts w:hint="eastAsia"/>
        </w:rPr>
        <w:t xml:space="preserve">首页底部设置“隐私说明”弹层：</w:t>
      </w:r>
    </w:p>
    <w:p>
      <w:pPr>
        <w:pStyle w:val="BlockText"/>
      </w:pPr>
      <w:r>
        <w:rPr>
          <w:rFonts w:hint="eastAsia"/>
        </w:rPr>
        <w:t xml:space="preserve">本产品无需注册。你的工具选择和测试结果默认仅保存在当前浏览器中，不会上传到服务器。通过分享链接发送结果时，链接中只包含所选工具的公开ID和本命工具ID。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十八技术架构"/>
    <w:p>
      <w:pPr>
        <w:pStyle w:val="Heading1"/>
      </w:pPr>
      <w:r>
        <w:rPr>
          <w:rFonts w:hint="eastAsia"/>
        </w:rPr>
        <w:t xml:space="preserve">十八、技术架构</w:t>
      </w:r>
    </w:p>
    <w:bookmarkStart w:id="140" w:name="技术栈"/>
    <w:p>
      <w:pPr>
        <w:pStyle w:val="Heading2"/>
      </w:pPr>
      <w:r>
        <w:t xml:space="preserve">18.1 </w:t>
      </w:r>
      <w:r>
        <w:rPr>
          <w:rFonts w:hint="eastAsia"/>
        </w:rPr>
        <w:t xml:space="preserve">技术栈</w:t>
      </w:r>
    </w:p>
    <w:p>
      <w:pPr>
        <w:pStyle w:val="SourceCode"/>
      </w:pPr>
      <w:r>
        <w:rPr>
          <w:rStyle w:val="VerbatimChar"/>
        </w:rPr>
        <w:t xml:space="preserve">Vue 3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Vue Router</w:t>
      </w:r>
      <w:r>
        <w:br/>
      </w:r>
      <w:r>
        <w:rPr>
          <w:rStyle w:val="VerbatimChar"/>
          <w:rFonts w:hint="eastAsia"/>
        </w:rPr>
        <w:t xml:space="preserve">原生CSS</w:t>
      </w:r>
      <w:r>
        <w:rPr>
          <w:rStyle w:val="VerbatimChar"/>
        </w:rPr>
        <w:t xml:space="preserve"> / Vue Scoped CSS</w:t>
      </w:r>
      <w:r>
        <w:br/>
      </w:r>
      <w:r>
        <w:rPr>
          <w:rStyle w:val="VerbatimChar"/>
          <w:rFonts w:hint="eastAsia"/>
        </w:rPr>
        <w:t xml:space="preserve">SVG雷达图</w:t>
      </w:r>
      <w:r>
        <w:br/>
      </w:r>
      <w:r>
        <w:rPr>
          <w:rStyle w:val="VerbatimChar"/>
          <w:rFonts w:hint="eastAsia"/>
        </w:rPr>
        <w:t xml:space="preserve">Canvas分享图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  <w:rFonts w:hint="eastAsia"/>
        </w:rPr>
        <w:t xml:space="preserve">qrcode生成库</w:t>
      </w:r>
      <w:r>
        <w:br/>
      </w:r>
      <w:r>
        <w:rPr>
          <w:rStyle w:val="VerbatimChar"/>
        </w:rPr>
        <w:t xml:space="preserve">Cloudflare Pages</w:t>
      </w:r>
    </w:p>
    <w:bookmarkEnd w:id="140"/>
    <w:bookmarkStart w:id="141" w:name="不使用"/>
    <w:p>
      <w:pPr>
        <w:pStyle w:val="Heading2"/>
      </w:pPr>
      <w:r>
        <w:t xml:space="preserve">18.2 </w:t>
      </w:r>
      <w:r>
        <w:rPr>
          <w:rFonts w:hint="eastAsia"/>
        </w:rPr>
        <w:t xml:space="preserve">不使用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服务端框架；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数据库；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Pinia；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大型UI组件库；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大型图表库；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Tailwind；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动画框架；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SSR；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Nuxt；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AI接口；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用户认证。</w:t>
      </w:r>
    </w:p>
    <w:p>
      <w:pPr>
        <w:pStyle w:val="FirstParagraph"/>
      </w:pPr>
      <w:r>
        <w:rPr>
          <w:rFonts w:hint="eastAsia"/>
        </w:rPr>
        <w:t xml:space="preserve">项目状态较少，使用Vue组合式函数即可。</w:t>
      </w:r>
    </w:p>
    <w:bookmarkEnd w:id="141"/>
    <w:bookmarkStart w:id="142" w:name="路由模式"/>
    <w:p>
      <w:pPr>
        <w:pStyle w:val="Heading2"/>
      </w:pPr>
      <w:r>
        <w:t xml:space="preserve">18.3 </w:t>
      </w:r>
      <w:r>
        <w:rPr>
          <w:rFonts w:hint="eastAsia"/>
        </w:rPr>
        <w:t xml:space="preserve">路由模式</w:t>
      </w:r>
    </w:p>
    <w:p>
      <w:pPr>
        <w:pStyle w:val="FirstParagraph"/>
      </w:pPr>
      <w:r>
        <w:rPr>
          <w:rFonts w:hint="eastAsia"/>
        </w:rPr>
        <w:t xml:space="preserve">使用Hash模式：</w:t>
      </w:r>
    </w:p>
    <w:p>
      <w:pPr>
        <w:pStyle w:val="SourceCode"/>
      </w:pPr>
      <w:r>
        <w:rPr>
          <w:rStyle w:val="FunctionTok"/>
        </w:rPr>
        <w:t xml:space="preserve">createWebHashHistory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静态托管无需配置SPA路径回退；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结果链接可以直接打开；</w:t>
      </w:r>
    </w:p>
    <w:p>
      <w:pPr>
        <w:pStyle w:val="Compact"/>
        <w:numPr>
          <w:ilvl w:val="0"/>
          <w:numId w:val="1072"/>
        </w:numPr>
      </w:pPr>
      <w:r>
        <w:t xml:space="preserve">Cloudflare </w:t>
      </w:r>
      <w:r>
        <w:rPr>
          <w:rFonts w:hint="eastAsia"/>
        </w:rPr>
        <w:t xml:space="preserve">Pages和其他静态平台均容易部署；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后续迁移其他CDN时不需要服务端路由规则。</w:t>
      </w:r>
    </w:p>
    <w:bookmarkEnd w:id="142"/>
    <w:bookmarkStart w:id="143" w:name="推荐目录结构"/>
    <w:p>
      <w:pPr>
        <w:pStyle w:val="Heading2"/>
      </w:pPr>
      <w:r>
        <w:t xml:space="preserve">18.4 </w:t>
      </w:r>
      <w:r>
        <w:rPr>
          <w:rFonts w:hint="eastAsia"/>
        </w:rPr>
        <w:t xml:space="preserve">推荐目录结构</w:t>
      </w:r>
    </w:p>
    <w:p>
      <w:pPr>
        <w:pStyle w:val="SourceCode"/>
      </w:pPr>
      <w:r>
        <w:rPr>
          <w:rStyle w:val="VerbatimChar"/>
        </w:rPr>
        <w:t xml:space="preserve">ai-lineup/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PRODUCT_SPEC.md</w:t>
      </w:r>
      <w:r>
        <w:br/>
      </w:r>
      <w:r>
        <w:rPr>
          <w:rStyle w:val="VerbatimChar"/>
        </w:rPr>
        <w:t xml:space="preserve">│  ├─ UI_SPEC.md</w:t>
      </w:r>
      <w:r>
        <w:br/>
      </w:r>
      <w:r>
        <w:rPr>
          <w:rStyle w:val="VerbatimChar"/>
        </w:rPr>
        <w:t xml:space="preserve">│  ├─ SCORING_RULES.md</w:t>
      </w:r>
      <w:r>
        <w:br/>
      </w:r>
      <w:r>
        <w:rPr>
          <w:rStyle w:val="VerbatimChar"/>
        </w:rPr>
        <w:t xml:space="preserve">│  ├─ CONTENT_GUIDE.md</w:t>
      </w:r>
      <w:r>
        <w:br/>
      </w:r>
      <w:r>
        <w:rPr>
          <w:rStyle w:val="VerbatimChar"/>
        </w:rPr>
        <w:t xml:space="preserve">│  ├─ ACCEPTANCE_TESTS.md</w:t>
      </w:r>
      <w:r>
        <w:br/>
      </w:r>
      <w:r>
        <w:rPr>
          <w:rStyle w:val="VerbatimChar"/>
        </w:rPr>
        <w:t xml:space="preserve">│  └─ DEPLOYMENT.md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├─ favicon.svg</w:t>
      </w:r>
      <w:r>
        <w:br/>
      </w:r>
      <w:r>
        <w:rPr>
          <w:rStyle w:val="VerbatimChar"/>
        </w:rPr>
        <w:t xml:space="preserve">│  ├─ share/</w:t>
      </w:r>
      <w:r>
        <w:br/>
      </w:r>
      <w:r>
        <w:rPr>
          <w:rStyle w:val="VerbatimChar"/>
        </w:rPr>
        <w:t xml:space="preserve">│  └─ _headers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assets/</w:t>
      </w:r>
      <w:r>
        <w:br/>
      </w:r>
      <w:r>
        <w:rPr>
          <w:rStyle w:val="VerbatimChar"/>
        </w:rPr>
        <w:t xml:space="preserve">│  ├─ components/</w:t>
      </w:r>
      <w:r>
        <w:br/>
      </w:r>
      <w:r>
        <w:rPr>
          <w:rStyle w:val="VerbatimChar"/>
        </w:rPr>
        <w:t xml:space="preserve">│  │  ├─ ToolCard.vue</w:t>
      </w:r>
      <w:r>
        <w:br/>
      </w:r>
      <w:r>
        <w:rPr>
          <w:rStyle w:val="VerbatimChar"/>
        </w:rPr>
        <w:t xml:space="preserve">│  │  ├─ ToolBadge.vue</w:t>
      </w:r>
      <w:r>
        <w:br/>
      </w:r>
      <w:r>
        <w:rPr>
          <w:rStyle w:val="VerbatimChar"/>
        </w:rPr>
        <w:t xml:space="preserve">│  │  ├─ CategoryTabs.vue</w:t>
      </w:r>
      <w:r>
        <w:br/>
      </w:r>
      <w:r>
        <w:rPr>
          <w:rStyle w:val="VerbatimChar"/>
        </w:rPr>
        <w:t xml:space="preserve">│  │  ├─ SelectedTray.vue</w:t>
      </w:r>
      <w:r>
        <w:br/>
      </w:r>
      <w:r>
        <w:rPr>
          <w:rStyle w:val="VerbatimChar"/>
        </w:rPr>
        <w:t xml:space="preserve">│  │  ├─ CaptainPicker.vue</w:t>
      </w:r>
      <w:r>
        <w:br/>
      </w:r>
      <w:r>
        <w:rPr>
          <w:rStyle w:val="VerbatimChar"/>
        </w:rPr>
        <w:t xml:space="preserve">│  │  ├─ RadarChart.vue</w:t>
      </w:r>
      <w:r>
        <w:br/>
      </w:r>
      <w:r>
        <w:rPr>
          <w:rStyle w:val="VerbatimChar"/>
        </w:rPr>
        <w:t xml:space="preserve">│  │  ├─ ResultHeader.vue</w:t>
      </w:r>
      <w:r>
        <w:br/>
      </w:r>
      <w:r>
        <w:rPr>
          <w:rStyle w:val="VerbatimChar"/>
        </w:rPr>
        <w:t xml:space="preserve">│  │  └─ ShareImageModal.vue</w:t>
      </w:r>
      <w:r>
        <w:br/>
      </w:r>
      <w:r>
        <w:rPr>
          <w:rStyle w:val="VerbatimChar"/>
        </w:rPr>
        <w:t xml:space="preserve">│  ├─ config/</w:t>
      </w:r>
      <w:r>
        <w:br/>
      </w:r>
      <w:r>
        <w:rPr>
          <w:rStyle w:val="VerbatimChar"/>
        </w:rPr>
        <w:t xml:space="preserve">│  │  ├─ tools.ts</w:t>
      </w:r>
      <w:r>
        <w:br/>
      </w:r>
      <w:r>
        <w:rPr>
          <w:rStyle w:val="VerbatimChar"/>
        </w:rPr>
        <w:t xml:space="preserve">│  │  ├─ titleRules.ts</w:t>
      </w:r>
      <w:r>
        <w:br/>
      </w:r>
      <w:r>
        <w:rPr>
          <w:rStyle w:val="VerbatimChar"/>
        </w:rPr>
        <w:t xml:space="preserve">│  │  ├─ verdicts.ts</w:t>
      </w:r>
      <w:r>
        <w:br/>
      </w:r>
      <w:r>
        <w:rPr>
          <w:rStyle w:val="VerbatimChar"/>
        </w:rPr>
        <w:t xml:space="preserve">│  │  └─ dimensions.ts</w:t>
      </w:r>
      <w:r>
        <w:br/>
      </w:r>
      <w:r>
        <w:rPr>
          <w:rStyle w:val="VerbatimChar"/>
        </w:rPr>
        <w:t xml:space="preserve">│  ├─ core/</w:t>
      </w:r>
      <w:r>
        <w:br/>
      </w:r>
      <w:r>
        <w:rPr>
          <w:rStyle w:val="VerbatimChar"/>
        </w:rPr>
        <w:t xml:space="preserve">│  │  ├─ scoring.ts</w:t>
      </w:r>
      <w:r>
        <w:br/>
      </w:r>
      <w:r>
        <w:rPr>
          <w:rStyle w:val="VerbatimChar"/>
        </w:rPr>
        <w:t xml:space="preserve">│  │  ├─ titleMatcher.ts</w:t>
      </w:r>
      <w:r>
        <w:br/>
      </w:r>
      <w:r>
        <w:rPr>
          <w:rStyle w:val="VerbatimChar"/>
        </w:rPr>
        <w:t xml:space="preserve">│  │  ├─ profileGenerator.ts</w:t>
      </w:r>
      <w:r>
        <w:br/>
      </w:r>
      <w:r>
        <w:rPr>
          <w:rStyle w:val="VerbatimChar"/>
        </w:rPr>
        <w:t xml:space="preserve">│  │  ├─ resultCodec.ts</w:t>
      </w:r>
      <w:r>
        <w:br/>
      </w:r>
      <w:r>
        <w:rPr>
          <w:rStyle w:val="VerbatimChar"/>
        </w:rPr>
        <w:t xml:space="preserve">│  │  └─ stableHash.ts</w:t>
      </w:r>
      <w:r>
        <w:br/>
      </w:r>
      <w:r>
        <w:rPr>
          <w:rStyle w:val="VerbatimChar"/>
        </w:rPr>
        <w:t xml:space="preserve">│  ├─ composables/</w:t>
      </w:r>
      <w:r>
        <w:br/>
      </w:r>
      <w:r>
        <w:rPr>
          <w:rStyle w:val="VerbatimChar"/>
        </w:rPr>
        <w:t xml:space="preserve">│  │  ├─ useSelection.ts</w:t>
      </w:r>
      <w:r>
        <w:br/>
      </w:r>
      <w:r>
        <w:rPr>
          <w:rStyle w:val="VerbatimChar"/>
        </w:rPr>
        <w:t xml:space="preserve">│  │  ├─ useLocalStorage.ts</w:t>
      </w:r>
      <w:r>
        <w:br/>
      </w:r>
      <w:r>
        <w:rPr>
          <w:rStyle w:val="VerbatimChar"/>
        </w:rPr>
        <w:t xml:space="preserve">│  │  └─ useShareImage.ts</w:t>
      </w:r>
      <w:r>
        <w:br/>
      </w:r>
      <w:r>
        <w:rPr>
          <w:rStyle w:val="VerbatimChar"/>
        </w:rPr>
        <w:t xml:space="preserve">│  ├─ pages/</w:t>
      </w:r>
      <w:r>
        <w:br/>
      </w:r>
      <w:r>
        <w:rPr>
          <w:rStyle w:val="VerbatimChar"/>
        </w:rPr>
        <w:t xml:space="preserve">│  │  ├─ HomePage.vue</w:t>
      </w:r>
      <w:r>
        <w:br/>
      </w:r>
      <w:r>
        <w:rPr>
          <w:rStyle w:val="VerbatimChar"/>
        </w:rPr>
        <w:t xml:space="preserve">│  │  ├─ SelectPage.vue</w:t>
      </w:r>
      <w:r>
        <w:br/>
      </w:r>
      <w:r>
        <w:rPr>
          <w:rStyle w:val="VerbatimChar"/>
        </w:rPr>
        <w:t xml:space="preserve">│  │  └─ ResultPage.vue</w:t>
      </w:r>
      <w:r>
        <w:br/>
      </w:r>
      <w:r>
        <w:rPr>
          <w:rStyle w:val="VerbatimChar"/>
        </w:rPr>
        <w:t xml:space="preserve">│  ├─ router/</w:t>
      </w:r>
      <w:r>
        <w:br/>
      </w:r>
      <w:r>
        <w:rPr>
          <w:rStyle w:val="VerbatimChar"/>
        </w:rPr>
        <w:t xml:space="preserve">│  ├─ styles/</w:t>
      </w:r>
      <w:r>
        <w:br/>
      </w:r>
      <w:r>
        <w:rPr>
          <w:rStyle w:val="VerbatimChar"/>
        </w:rPr>
        <w:t xml:space="preserve">│  │  ├─ tokens.css</w:t>
      </w:r>
      <w:r>
        <w:br/>
      </w:r>
      <w:r>
        <w:rPr>
          <w:rStyle w:val="VerbatimChar"/>
        </w:rPr>
        <w:t xml:space="preserve">│  │  ├─ reset.css</w:t>
      </w:r>
      <w:r>
        <w:br/>
      </w:r>
      <w:r>
        <w:rPr>
          <w:rStyle w:val="VerbatimChar"/>
        </w:rPr>
        <w:t xml:space="preserve">│  │  └─ global.css</w:t>
      </w:r>
      <w:r>
        <w:br/>
      </w:r>
      <w:r>
        <w:rPr>
          <w:rStyle w:val="VerbatimChar"/>
        </w:rPr>
        <w:t xml:space="preserve">│  ├─ types/</w:t>
      </w:r>
      <w:r>
        <w:br/>
      </w:r>
      <w:r>
        <w:rPr>
          <w:rStyle w:val="VerbatimChar"/>
        </w:rPr>
        <w:t xml:space="preserve">│  ├─ App.vue</w:t>
      </w:r>
      <w:r>
        <w:br/>
      </w:r>
      <w:r>
        <w:rPr>
          <w:rStyle w:val="VerbatimChar"/>
        </w:rPr>
        <w:t xml:space="preserve">│  └─ main.ts</w:t>
      </w:r>
      <w:r>
        <w:br/>
      </w:r>
      <w:r>
        <w:rPr>
          <w:rStyle w:val="VerbatimChar"/>
        </w:rPr>
        <w:t xml:space="preserve">├─ tests/</w:t>
      </w:r>
      <w:r>
        <w:br/>
      </w:r>
      <w:r>
        <w:rPr>
          <w:rStyle w:val="VerbatimChar"/>
        </w:rPr>
        <w:t xml:space="preserve">│  ├─ scoring.test.ts</w:t>
      </w:r>
      <w:r>
        <w:br/>
      </w:r>
      <w:r>
        <w:rPr>
          <w:rStyle w:val="VerbatimChar"/>
        </w:rPr>
        <w:t xml:space="preserve">│  ├─ titleMatcher.test.ts</w:t>
      </w:r>
      <w:r>
        <w:br/>
      </w:r>
      <w:r>
        <w:rPr>
          <w:rStyle w:val="VerbatimChar"/>
        </w:rPr>
        <w:t xml:space="preserve">│  ├─ resultCodec.test.ts</w:t>
      </w:r>
      <w:r>
        <w:br/>
      </w:r>
      <w:r>
        <w:rPr>
          <w:rStyle w:val="VerbatimChar"/>
        </w:rPr>
        <w:t xml:space="preserve">│  └─ profileGenerator.test.ts</w:t>
      </w:r>
      <w:r>
        <w:br/>
      </w:r>
      <w:r>
        <w:rPr>
          <w:rStyle w:val="VerbatimChar"/>
        </w:rPr>
        <w:t xml:space="preserve">├─ AGENTS.md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tsconfig.json</w:t>
      </w:r>
      <w:r>
        <w:br/>
      </w:r>
      <w:r>
        <w:rPr>
          <w:rStyle w:val="VerbatimChar"/>
        </w:rPr>
        <w:t xml:space="preserve">└─ vite.config.ts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十九雷达图实现"/>
    <w:p>
      <w:pPr>
        <w:pStyle w:val="Heading1"/>
      </w:pPr>
      <w:r>
        <w:rPr>
          <w:rFonts w:hint="eastAsia"/>
        </w:rPr>
        <w:t xml:space="preserve">十九、雷达图实现</w:t>
      </w:r>
    </w:p>
    <w:bookmarkStart w:id="145" w:name="页面雷达图"/>
    <w:p>
      <w:pPr>
        <w:pStyle w:val="Heading2"/>
      </w:pPr>
      <w:r>
        <w:t xml:space="preserve">19.1 </w:t>
      </w:r>
      <w:r>
        <w:rPr>
          <w:rFonts w:hint="eastAsia"/>
        </w:rPr>
        <w:t xml:space="preserve">页面雷达图</w:t>
      </w:r>
    </w:p>
    <w:p>
      <w:pPr>
        <w:pStyle w:val="FirstParagraph"/>
      </w:pPr>
      <w:r>
        <w:rPr>
          <w:rFonts w:hint="eastAsia"/>
        </w:rPr>
        <w:t xml:space="preserve">使用原生SVG，不引入ECharts。</w:t>
      </w:r>
    </w:p>
    <w:p>
      <w:pPr>
        <w:pStyle w:val="BodyText"/>
      </w:pPr>
      <w:r>
        <w:rPr>
          <w:rFonts w:hint="eastAsia"/>
        </w:rPr>
        <w:t xml:space="preserve">需要绘制：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6条轴线；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4层背景多边形；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结果区域；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6个数据点；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维度名称；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分数。</w:t>
      </w:r>
    </w:p>
    <w:bookmarkEnd w:id="145"/>
    <w:bookmarkStart w:id="146" w:name="计算方式"/>
    <w:p>
      <w:pPr>
        <w:pStyle w:val="Heading2"/>
      </w:pPr>
      <w:r>
        <w:t xml:space="preserve">19.2 </w:t>
      </w:r>
      <w:r>
        <w:rPr>
          <w:rFonts w:hint="eastAsia"/>
        </w:rPr>
        <w:t xml:space="preserve">计算方式</w:t>
      </w:r>
    </w:p>
    <w:p>
      <w:pPr>
        <w:pStyle w:val="FirstParagraph"/>
      </w:pPr>
      <w:r>
        <w:rPr>
          <w:rFonts w:hint="eastAsia"/>
        </w:rPr>
        <w:t xml:space="preserve">六个顶点均匀分布在圆周上：</w:t>
      </w:r>
    </w:p>
    <w:p>
      <w:pPr>
        <w:pStyle w:val="SourceCode"/>
      </w:pPr>
      <w:r>
        <w:rPr>
          <w:rStyle w:val="NormalTok"/>
        </w:rPr>
        <w:t xml:space="preserve">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</w:p>
    <w:bookmarkEnd w:id="146"/>
    <w:bookmarkStart w:id="147" w:name="canvas复用"/>
    <w:p>
      <w:pPr>
        <w:pStyle w:val="Heading2"/>
      </w:pPr>
      <w:r>
        <w:t xml:space="preserve">19.3 </w:t>
      </w:r>
      <w:r>
        <w:rPr>
          <w:rFonts w:hint="eastAsia"/>
        </w:rPr>
        <w:t xml:space="preserve">Canvas复用</w:t>
      </w:r>
    </w:p>
    <w:p>
      <w:pPr>
        <w:pStyle w:val="FirstParagraph"/>
      </w:pPr>
      <w:r>
        <w:rPr>
          <w:rFonts w:hint="eastAsia"/>
        </w:rPr>
        <w:t xml:space="preserve">分享图不截取SVG页面。</w:t>
      </w:r>
    </w:p>
    <w:p>
      <w:pPr>
        <w:pStyle w:val="BodyText"/>
      </w:pPr>
      <w:r>
        <w:rPr>
          <w:rFonts w:hint="eastAsia"/>
        </w:rPr>
        <w:t xml:space="preserve">在Canvas中根据同样的分数和坐标公式重新绘制雷达图，确保：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清晰；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不受页面缩放影响；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不出现截图裁切；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不依赖第三方截图库。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3" w:name="二十分享图技术实现"/>
    <w:p>
      <w:pPr>
        <w:pStyle w:val="Heading1"/>
      </w:pPr>
      <w:r>
        <w:rPr>
          <w:rFonts w:hint="eastAsia"/>
        </w:rPr>
        <w:t xml:space="preserve">二十、分享图技术实现</w:t>
      </w:r>
    </w:p>
    <w:bookmarkStart w:id="149" w:name="绘制流程"/>
    <w:p>
      <w:pPr>
        <w:pStyle w:val="Heading2"/>
      </w:pPr>
      <w:r>
        <w:t xml:space="preserve">20.1 </w:t>
      </w:r>
      <w:r>
        <w:rPr>
          <w:rFonts w:hint="eastAsia"/>
        </w:rPr>
        <w:t xml:space="preserve">绘制流程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创建离屏Canvas；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设置1080×1440；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绘制背景；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绘制标题和判词；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绘制本命工具徽章；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绘制雷达图；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绘制阵容工具徽章；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绘制辅助标签；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生成二维码；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绘制底部说明；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canvas.toBlob()</w:t>
      </w:r>
      <w:r>
        <w:rPr>
          <w:rFonts w:hint="eastAsia"/>
        </w:rPr>
        <w:t xml:space="preserve">导出。</w:t>
      </w:r>
    </w:p>
    <w:bookmarkEnd w:id="149"/>
    <w:bookmarkStart w:id="150" w:name="文本换行"/>
    <w:p>
      <w:pPr>
        <w:pStyle w:val="Heading2"/>
      </w:pPr>
      <w:r>
        <w:t xml:space="preserve">20.2 </w:t>
      </w:r>
      <w:r>
        <w:rPr>
          <w:rFonts w:hint="eastAsia"/>
        </w:rPr>
        <w:t xml:space="preserve">文本换行</w:t>
      </w:r>
    </w:p>
    <w:p>
      <w:pPr>
        <w:pStyle w:val="FirstParagraph"/>
      </w:pPr>
      <w:r>
        <w:rPr>
          <w:rFonts w:hint="eastAsia"/>
        </w:rPr>
        <w:t xml:space="preserve">禁止依赖浏览器自动换行。</w:t>
      </w:r>
    </w:p>
    <w:p>
      <w:pPr>
        <w:pStyle w:val="BodyText"/>
      </w:pPr>
      <w:r>
        <w:rPr>
          <w:rFonts w:hint="eastAsia"/>
        </w:rPr>
        <w:t xml:space="preserve">实现统一函数：</w:t>
      </w:r>
    </w:p>
    <w:p>
      <w:pPr>
        <w:pStyle w:val="SourceCode"/>
      </w:pPr>
      <w:r>
        <w:rPr>
          <w:rStyle w:val="FunctionTok"/>
        </w:rPr>
        <w:t xml:space="preserve">drawWrappedText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lineHeight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maxLines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判词最多两行。</w:t>
      </w:r>
    </w:p>
    <w:p>
      <w:pPr>
        <w:pStyle w:val="BodyText"/>
      </w:pPr>
      <w:r>
        <w:rPr>
          <w:rFonts w:hint="eastAsia"/>
        </w:rPr>
        <w:t xml:space="preserve">工具名称过长时使用短名称。</w:t>
      </w:r>
    </w:p>
    <w:bookmarkEnd w:id="150"/>
    <w:bookmarkStart w:id="151" w:name="图片资源"/>
    <w:p>
      <w:pPr>
        <w:pStyle w:val="Heading2"/>
      </w:pPr>
      <w:r>
        <w:t xml:space="preserve">20.3 </w:t>
      </w:r>
      <w:r>
        <w:rPr>
          <w:rFonts w:hint="eastAsia"/>
        </w:rPr>
        <w:t xml:space="preserve">图片资源</w:t>
      </w:r>
    </w:p>
    <w:p>
      <w:pPr>
        <w:pStyle w:val="FirstParagraph"/>
      </w:pPr>
      <w:r>
        <w:rPr>
          <w:rFonts w:hint="eastAsia"/>
        </w:rPr>
        <w:t xml:space="preserve">首发工具徽章使用Canvas原生绘制：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背景圆角矩形；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字母缩写；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分类纹理。</w:t>
      </w:r>
    </w:p>
    <w:p>
      <w:pPr>
        <w:pStyle w:val="FirstParagraph"/>
      </w:pPr>
      <w:r>
        <w:rPr>
          <w:rFonts w:hint="eastAsia"/>
        </w:rPr>
        <w:t xml:space="preserve">这样不需要等待35张外部图片加载，也不会受到跨域Canvas污染。</w:t>
      </w:r>
    </w:p>
    <w:bookmarkEnd w:id="151"/>
    <w:bookmarkStart w:id="152" w:name="导出失败"/>
    <w:p>
      <w:pPr>
        <w:pStyle w:val="Heading2"/>
      </w:pPr>
      <w:r>
        <w:t xml:space="preserve">20.4 </w:t>
      </w:r>
      <w:r>
        <w:rPr>
          <w:rFonts w:hint="eastAsia"/>
        </w:rPr>
        <w:t xml:space="preserve">导出失败</w:t>
      </w:r>
    </w:p>
    <w:p>
      <w:pPr>
        <w:pStyle w:val="FirstParagraph"/>
      </w:pPr>
      <w:r>
        <w:rPr>
          <w:rFonts w:hint="eastAsia"/>
        </w:rPr>
        <w:t xml:space="preserve">任何导出异常都不能导致白屏。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BlockText"/>
      </w:pPr>
      <w:r>
        <w:rPr>
          <w:rFonts w:hint="eastAsia"/>
        </w:rPr>
        <w:t xml:space="preserve">分享图生成失败，请稍后重试或直接截图当前结果。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二十一性能要求"/>
    <w:p>
      <w:pPr>
        <w:pStyle w:val="Heading1"/>
      </w:pPr>
      <w:r>
        <w:rPr>
          <w:rFonts w:hint="eastAsia"/>
        </w:rPr>
        <w:t xml:space="preserve">二十一、性能要求</w:t>
      </w:r>
    </w:p>
    <w:bookmarkStart w:id="154" w:name="首屏资源"/>
    <w:p>
      <w:pPr>
        <w:pStyle w:val="Heading2"/>
      </w:pPr>
      <w:r>
        <w:t xml:space="preserve">21.1 </w:t>
      </w:r>
      <w:r>
        <w:rPr>
          <w:rFonts w:hint="eastAsia"/>
        </w:rPr>
        <w:t xml:space="preserve">首屏资源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初始JavaScript压缩后尽量控制在200KB以内；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首屏无大图；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不加载完整品牌Logo库；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不加载视频；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不加载自定义中文字体。</w:t>
      </w:r>
    </w:p>
    <w:bookmarkEnd w:id="154"/>
    <w:bookmarkStart w:id="155" w:name="页面指标"/>
    <w:p>
      <w:pPr>
        <w:pStyle w:val="Heading2"/>
      </w:pPr>
      <w:r>
        <w:t xml:space="preserve">21.2 </w:t>
      </w:r>
      <w:r>
        <w:rPr>
          <w:rFonts w:hint="eastAsia"/>
        </w:rPr>
        <w:t xml:space="preserve">页面指标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首屏HTML和CSS优先显示；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工具选择点击反馈不超过100毫秒；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结果计算应当在单帧内完成；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分享图生成过程中显示明确状态；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避免在低端设备上使用大面积模糊滤镜。</w:t>
      </w:r>
    </w:p>
    <w:bookmarkEnd w:id="155"/>
    <w:bookmarkStart w:id="156" w:name="资源缓存"/>
    <w:p>
      <w:pPr>
        <w:pStyle w:val="Heading2"/>
      </w:pPr>
      <w:r>
        <w:t xml:space="preserve">21.3 </w:t>
      </w:r>
      <w:r>
        <w:rPr>
          <w:rFonts w:hint="eastAsia"/>
        </w:rPr>
        <w:t xml:space="preserve">资源缓存</w:t>
      </w:r>
    </w:p>
    <w:p>
      <w:pPr>
        <w:pStyle w:val="FirstParagraph"/>
      </w:pPr>
      <w:r>
        <w:rPr>
          <w:rFonts w:hint="eastAsia"/>
        </w:rPr>
        <w:t xml:space="preserve">静态资源文件名使用构建Hash。</w:t>
      </w:r>
    </w:p>
    <w:p>
      <w:pPr>
        <w:pStyle w:val="BodyText"/>
      </w:pPr>
      <w:r>
        <w:rPr>
          <w:rStyle w:val="VerbatimChar"/>
        </w:rPr>
        <w:t xml:space="preserve">public/_headers</w:t>
      </w: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/assets/*</w:t>
      </w:r>
      <w:r>
        <w:br/>
      </w:r>
      <w:r>
        <w:rPr>
          <w:rStyle w:val="VerbatimChar"/>
        </w:rPr>
        <w:t xml:space="preserve">  Cache-Control: public, max-age=31536000, immutable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 Cache-Control: public, max-age=0, must-revalidate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二十二兼容范围"/>
    <w:p>
      <w:pPr>
        <w:pStyle w:val="Heading1"/>
      </w:pPr>
      <w:r>
        <w:rPr>
          <w:rFonts w:hint="eastAsia"/>
        </w:rPr>
        <w:t xml:space="preserve">二十二、兼容范围</w:t>
      </w:r>
    </w:p>
    <w:bookmarkStart w:id="158" w:name="移动端"/>
    <w:p>
      <w:pPr>
        <w:pStyle w:val="Heading2"/>
      </w:pPr>
      <w:r>
        <w:t xml:space="preserve">22.1 </w:t>
      </w:r>
      <w:r>
        <w:rPr>
          <w:rFonts w:hint="eastAsia"/>
        </w:rPr>
        <w:t xml:space="preserve">移动端</w:t>
      </w:r>
    </w:p>
    <w:p>
      <w:pPr>
        <w:pStyle w:val="FirstParagraph"/>
      </w:pPr>
      <w:r>
        <w:rPr>
          <w:rFonts w:hint="eastAsia"/>
        </w:rPr>
        <w:t xml:space="preserve">重点测试：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微信内置浏览器；</w:t>
      </w:r>
    </w:p>
    <w:p>
      <w:pPr>
        <w:pStyle w:val="Compact"/>
        <w:numPr>
          <w:ilvl w:val="0"/>
          <w:numId w:val="1079"/>
        </w:numPr>
      </w:pPr>
      <w:r>
        <w:t xml:space="preserve">iOS </w:t>
      </w:r>
      <w:r>
        <w:rPr>
          <w:rFonts w:hint="eastAsia"/>
        </w:rPr>
        <w:t xml:space="preserve">Safari；</w:t>
      </w:r>
    </w:p>
    <w:p>
      <w:pPr>
        <w:pStyle w:val="Compact"/>
        <w:numPr>
          <w:ilvl w:val="0"/>
          <w:numId w:val="1079"/>
        </w:numPr>
      </w:pPr>
      <w:r>
        <w:t xml:space="preserve">Android </w:t>
      </w:r>
      <w:r>
        <w:rPr>
          <w:rFonts w:hint="eastAsia"/>
        </w:rPr>
        <w:t xml:space="preserve">Chrome；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Android系统WebView；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小米、华为、OPPO、vivo常见浏览器。</w:t>
      </w:r>
    </w:p>
    <w:bookmarkEnd w:id="158"/>
    <w:bookmarkStart w:id="159" w:name="屏幕宽度"/>
    <w:p>
      <w:pPr>
        <w:pStyle w:val="Heading2"/>
      </w:pPr>
      <w:r>
        <w:t xml:space="preserve">22.2 </w:t>
      </w:r>
      <w:r>
        <w:rPr>
          <w:rFonts w:hint="eastAsia"/>
        </w:rPr>
        <w:t xml:space="preserve">屏幕宽度</w:t>
      </w:r>
    </w:p>
    <w:p>
      <w:pPr>
        <w:pStyle w:val="FirstParagraph"/>
      </w:pPr>
      <w:r>
        <w:rPr>
          <w:rFonts w:hint="eastAsia"/>
        </w:rPr>
        <w:t xml:space="preserve">最低支持：</w:t>
      </w:r>
    </w:p>
    <w:p>
      <w:pPr>
        <w:pStyle w:val="SourceCode"/>
      </w:pPr>
      <w:r>
        <w:rPr>
          <w:rStyle w:val="VerbatimChar"/>
        </w:rPr>
        <w:t xml:space="preserve">320px</w:t>
      </w:r>
    </w:p>
    <w:p>
      <w:pPr>
        <w:pStyle w:val="FirstParagraph"/>
      </w:pPr>
      <w:r>
        <w:rPr>
          <w:rFonts w:hint="eastAsia"/>
        </w:rPr>
        <w:t xml:space="preserve">主要设计宽度：</w:t>
      </w:r>
    </w:p>
    <w:p>
      <w:pPr>
        <w:pStyle w:val="SourceCode"/>
      </w:pPr>
      <w:r>
        <w:rPr>
          <w:rStyle w:val="VerbatimChar"/>
        </w:rPr>
        <w:t xml:space="preserve">375px</w:t>
      </w:r>
      <w:r>
        <w:br/>
      </w:r>
      <w:r>
        <w:rPr>
          <w:rStyle w:val="VerbatimChar"/>
        </w:rPr>
        <w:t xml:space="preserve">390px</w:t>
      </w:r>
      <w:r>
        <w:br/>
      </w:r>
      <w:r>
        <w:rPr>
          <w:rStyle w:val="VerbatimChar"/>
        </w:rPr>
        <w:t xml:space="preserve">430px</w:t>
      </w:r>
    </w:p>
    <w:bookmarkEnd w:id="159"/>
    <w:bookmarkStart w:id="160" w:name="安全区"/>
    <w:p>
      <w:pPr>
        <w:pStyle w:val="Heading2"/>
      </w:pPr>
      <w:r>
        <w:t xml:space="preserve">22.3 </w:t>
      </w:r>
      <w:r>
        <w:rPr>
          <w:rFonts w:hint="eastAsia"/>
        </w:rPr>
        <w:t xml:space="preserve">安全区</w:t>
      </w:r>
    </w:p>
    <w:p>
      <w:pPr>
        <w:pStyle w:val="FirstParagraph"/>
      </w:pPr>
      <w:r>
        <w:rPr>
          <w:rFonts w:hint="eastAsia"/>
        </w:rPr>
        <w:t xml:space="preserve">固定底部按钮使用：</w:t>
      </w:r>
    </w:p>
    <w:p>
      <w:pPr>
        <w:pStyle w:val="SourceCode"/>
      </w:pPr>
      <w:r>
        <w:rPr>
          <w:rStyle w:val="NormalTok"/>
        </w:rPr>
        <w:t xml:space="preserve">padding-bottom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calc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16px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InformationTok"/>
        </w:rPr>
        <w:t xml:space="preserve">))</w:t>
      </w:r>
      <w:r>
        <w:rPr>
          <w:rStyle w:val="NormalTok"/>
        </w:rPr>
        <w:t xml:space="preserve">;</w:t>
      </w:r>
    </w:p>
    <w:bookmarkEnd w:id="160"/>
    <w:bookmarkStart w:id="161" w:name="无障碍"/>
    <w:p>
      <w:pPr>
        <w:pStyle w:val="Heading2"/>
      </w:pPr>
      <w:r>
        <w:t xml:space="preserve">22.4 </w:t>
      </w:r>
      <w:r>
        <w:rPr>
          <w:rFonts w:hint="eastAsia"/>
        </w:rPr>
        <w:t xml:space="preserve">无障碍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点击区域至少44×44px；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颜色不是唯一选中提示；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按钮和卡片提供可读文本；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支持键盘基础操作；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</w:t>
      </w:r>
      <w:r>
        <w:rPr>
          <w:rStyle w:val="VerbatimChar"/>
        </w:rPr>
        <w:t xml:space="preserve">prefers-reduced-motion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8" w:name="二十三cloudflare-pages部署方案"/>
    <w:p>
      <w:pPr>
        <w:pStyle w:val="Heading1"/>
      </w:pPr>
      <w:r>
        <w:rPr>
          <w:rFonts w:hint="eastAsia"/>
        </w:rPr>
        <w:t xml:space="preserve">二十三、Cloudflare</w:t>
      </w:r>
      <w:r>
        <w:t xml:space="preserve"> </w:t>
      </w:r>
      <w:r>
        <w:rPr>
          <w:rFonts w:hint="eastAsia"/>
        </w:rPr>
        <w:t xml:space="preserve">Pages部署方案</w:t>
      </w:r>
    </w:p>
    <w:bookmarkStart w:id="163" w:name="部署结构"/>
    <w:p>
      <w:pPr>
        <w:pStyle w:val="Heading2"/>
      </w:pPr>
      <w:r>
        <w:t xml:space="preserve">23.1 </w:t>
      </w:r>
      <w:r>
        <w:rPr>
          <w:rFonts w:hint="eastAsia"/>
        </w:rPr>
        <w:t xml:space="preserve">部署结构</w:t>
      </w:r>
    </w:p>
    <w:p>
      <w:pPr>
        <w:pStyle w:val="FirstParagraph"/>
      </w:pPr>
      <w:r>
        <w:rPr>
          <w:rFonts w:hint="eastAsia"/>
        </w:rPr>
        <w:t xml:space="preserve">第一版完全静态：</w:t>
      </w:r>
    </w:p>
    <w:p>
      <w:pPr>
        <w:pStyle w:val="SourceCode"/>
      </w:pPr>
      <w:r>
        <w:rPr>
          <w:rStyle w:val="VerbatimChar"/>
          <w:rFonts w:hint="eastAsia"/>
        </w:rPr>
        <w:t xml:space="preserve">GitHub仓库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Cloudflare </w:t>
      </w:r>
      <w:r>
        <w:rPr>
          <w:rStyle w:val="VerbatimChar"/>
          <w:rFonts w:hint="eastAsia"/>
        </w:rPr>
        <w:t xml:space="preserve">Pages自动构建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dist静态文件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自定义域名</w:t>
      </w:r>
    </w:p>
    <w:p>
      <w:pPr>
        <w:pStyle w:val="FirstParagraph"/>
      </w:pPr>
      <w:r>
        <w:t xml:space="preserve">Cloudflare </w:t>
      </w:r>
      <w:r>
        <w:rPr>
          <w:rFonts w:hint="eastAsia"/>
        </w:rPr>
        <w:t xml:space="preserve">Pages支持Git项目部署、静态构建结果发布和自定义域名；后续需要轻量接口时，也可以再添加Pages</w:t>
      </w:r>
      <w:r>
        <w:t xml:space="preserve"> </w:t>
      </w:r>
      <w:r>
        <w:rPr>
          <w:rFonts w:hint="eastAsia"/>
        </w:rPr>
        <w:t xml:space="preserve">Functions，但本项目首发不启用。</w:t>
      </w:r>
    </w:p>
    <w:bookmarkEnd w:id="163"/>
    <w:bookmarkStart w:id="164" w:name="构建配置"/>
    <w:p>
      <w:pPr>
        <w:pStyle w:val="Heading2"/>
      </w:pPr>
      <w:r>
        <w:t xml:space="preserve">23.2 </w:t>
      </w:r>
      <w:r>
        <w:rPr>
          <w:rFonts w:hint="eastAsia"/>
        </w:rPr>
        <w:t xml:space="preserve">构建配置</w:t>
      </w:r>
    </w:p>
    <w:p>
      <w:pPr>
        <w:pStyle w:val="SourceCode"/>
      </w:pPr>
      <w:r>
        <w:rPr>
          <w:rStyle w:val="VerbatimChar"/>
        </w:rPr>
        <w:t xml:space="preserve">Framework preset: Vue</w:t>
      </w:r>
      <w:r>
        <w:br/>
      </w:r>
      <w:r>
        <w:rPr>
          <w:rStyle w:val="VerbatimChar"/>
        </w:rPr>
        <w:t xml:space="preserve">Build command: npm run build</w:t>
      </w:r>
      <w:r>
        <w:br/>
      </w:r>
      <w:r>
        <w:rPr>
          <w:rStyle w:val="VerbatimChar"/>
        </w:rPr>
        <w:t xml:space="preserve">Build output directory: dist</w:t>
      </w:r>
      <w:r>
        <w:br/>
      </w:r>
      <w:r>
        <w:rPr>
          <w:rStyle w:val="VerbatimChar"/>
        </w:rPr>
        <w:t xml:space="preserve">Node version: </w:t>
      </w:r>
      <w:r>
        <w:rPr>
          <w:rStyle w:val="VerbatimChar"/>
          <w:rFonts w:hint="eastAsia"/>
        </w:rPr>
        <w:t xml:space="preserve">当前稳定LTS版本</w:t>
      </w:r>
    </w:p>
    <w:bookmarkEnd w:id="164"/>
    <w:bookmarkStart w:id="165" w:name="自定义域名"/>
    <w:p>
      <w:pPr>
        <w:pStyle w:val="Heading2"/>
      </w:pPr>
      <w:r>
        <w:t xml:space="preserve">23.3 </w:t>
      </w:r>
      <w:r>
        <w:rPr>
          <w:rFonts w:hint="eastAsia"/>
        </w:rPr>
        <w:t xml:space="preserve">自定义域名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注册独立域名；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将域名接入Cloudflare</w:t>
      </w:r>
      <w:r>
        <w:t xml:space="preserve"> </w:t>
      </w:r>
      <w:r>
        <w:rPr>
          <w:rFonts w:hint="eastAsia"/>
        </w:rPr>
        <w:t xml:space="preserve">DNS；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在Pages项目中添加自定义域名；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等待HTTPS证书生效；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测试移动网络和微信内访问；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将</w:t>
      </w:r>
      <w:r>
        <w:rPr>
          <w:rStyle w:val="VerbatimChar"/>
        </w:rPr>
        <w:t xml:space="preserve">pages.dev</w:t>
      </w:r>
      <w:r>
        <w:rPr>
          <w:rFonts w:hint="eastAsia"/>
        </w:rPr>
        <w:t xml:space="preserve">地址301重定向到正式域名。</w:t>
      </w:r>
    </w:p>
    <w:p>
      <w:pPr>
        <w:pStyle w:val="FirstParagraph"/>
      </w:pPr>
      <w:r>
        <w:rPr>
          <w:rFonts w:hint="eastAsia"/>
        </w:rPr>
        <w:t xml:space="preserve">Cloudflare官方提供了将</w:t>
      </w:r>
      <w:r>
        <w:rPr>
          <w:rStyle w:val="VerbatimChar"/>
        </w:rPr>
        <w:t xml:space="preserve">pages.dev</w:t>
      </w:r>
      <w:r>
        <w:rPr>
          <w:rFonts w:hint="eastAsia"/>
        </w:rPr>
        <w:t xml:space="preserve">子域重定向到自定义域名的配置方式。</w:t>
      </w:r>
    </w:p>
    <w:bookmarkEnd w:id="165"/>
    <w:bookmarkStart w:id="166" w:name="首发不需要"/>
    <w:p>
      <w:pPr>
        <w:pStyle w:val="Heading2"/>
      </w:pPr>
      <w:r>
        <w:t xml:space="preserve">23.4 </w:t>
      </w:r>
      <w:r>
        <w:rPr>
          <w:rFonts w:hint="eastAsia"/>
        </w:rPr>
        <w:t xml:space="preserve">首发不需要</w:t>
      </w:r>
    </w:p>
    <w:p>
      <w:pPr>
        <w:pStyle w:val="Compact"/>
        <w:numPr>
          <w:ilvl w:val="0"/>
          <w:numId w:val="1082"/>
        </w:numPr>
      </w:pPr>
      <w:r>
        <w:t xml:space="preserve">Cloudflare </w:t>
      </w:r>
      <w:r>
        <w:rPr>
          <w:rFonts w:hint="eastAsia"/>
        </w:rPr>
        <w:t xml:space="preserve">Workers；</w:t>
      </w:r>
    </w:p>
    <w:p>
      <w:pPr>
        <w:pStyle w:val="Compact"/>
        <w:numPr>
          <w:ilvl w:val="0"/>
          <w:numId w:val="1082"/>
        </w:numPr>
      </w:pPr>
      <w:r>
        <w:t xml:space="preserve">Pages </w:t>
      </w:r>
      <w:r>
        <w:rPr>
          <w:rFonts w:hint="eastAsia"/>
        </w:rPr>
        <w:t xml:space="preserve">Functions；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KV；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D1数据库；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R2存储；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自建服务器；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API接口。</w:t>
      </w:r>
    </w:p>
    <w:bookmarkEnd w:id="166"/>
    <w:bookmarkStart w:id="167" w:name="最小统计"/>
    <w:p>
      <w:pPr>
        <w:pStyle w:val="Heading2"/>
      </w:pPr>
      <w:r>
        <w:t xml:space="preserve">23.5 </w:t>
      </w:r>
      <w:r>
        <w:rPr>
          <w:rFonts w:hint="eastAsia"/>
        </w:rPr>
        <w:t xml:space="preserve">最小统计</w:t>
      </w:r>
    </w:p>
    <w:p>
      <w:pPr>
        <w:pStyle w:val="FirstParagraph"/>
      </w:pPr>
      <w:r>
        <w:rPr>
          <w:rFonts w:hint="eastAsia"/>
        </w:rPr>
        <w:t xml:space="preserve">首发可完全不接应用埋点。</w:t>
      </w:r>
    </w:p>
    <w:p>
      <w:pPr>
        <w:pStyle w:val="BodyText"/>
      </w:pPr>
      <w:r>
        <w:rPr>
          <w:rFonts w:hint="eastAsia"/>
        </w:rPr>
        <w:t xml:space="preserve">如后续只想知道基本访问情况，可以开启托管平台提供的基础Web</w:t>
      </w:r>
      <w:r>
        <w:t xml:space="preserve"> </w:t>
      </w:r>
      <w:r>
        <w:rPr>
          <w:rFonts w:hint="eastAsia"/>
        </w:rPr>
        <w:t xml:space="preserve">Analytics，但不影响产品功能。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3" w:name="二十四微信小程序迁移方案"/>
    <w:p>
      <w:pPr>
        <w:pStyle w:val="Heading1"/>
      </w:pPr>
      <w:r>
        <w:rPr>
          <w:rFonts w:hint="eastAsia"/>
        </w:rPr>
        <w:t xml:space="preserve">二十四、微信小程序迁移方案</w:t>
      </w:r>
    </w:p>
    <w:bookmarkStart w:id="169" w:name="迁移原则"/>
    <w:p>
      <w:pPr>
        <w:pStyle w:val="Heading2"/>
      </w:pPr>
      <w:r>
        <w:t xml:space="preserve">24.1 </w:t>
      </w:r>
      <w:r>
        <w:rPr>
          <w:rFonts w:hint="eastAsia"/>
        </w:rPr>
        <w:t xml:space="preserve">迁移原则</w:t>
      </w:r>
    </w:p>
    <w:p>
      <w:pPr>
        <w:pStyle w:val="FirstParagraph"/>
      </w:pPr>
      <w:r>
        <w:rPr>
          <w:rFonts w:hint="eastAsia"/>
        </w:rPr>
        <w:t xml:space="preserve">首发H5不使用跨端框架。</w:t>
      </w:r>
    </w:p>
    <w:p>
      <w:pPr>
        <w:pStyle w:val="BodyText"/>
      </w:pPr>
      <w:r>
        <w:rPr>
          <w:rFonts w:hint="eastAsia"/>
        </w:rPr>
        <w:t xml:space="preserve">但以下模块必须保持纯TypeScript：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工具配置；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评分算法；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称号匹配；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稳定哈希；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结果编码。</w:t>
      </w:r>
    </w:p>
    <w:p>
      <w:pPr>
        <w:pStyle w:val="FirstParagraph"/>
      </w:pPr>
      <w:r>
        <w:rPr>
          <w:rFonts w:hint="eastAsia"/>
        </w:rPr>
        <w:t xml:space="preserve">未来迁移小程序时，可以直接复用这些文件。</w:t>
      </w:r>
    </w:p>
    <w:bookmarkEnd w:id="169"/>
    <w:bookmarkStart w:id="170" w:name="需要重写的部分"/>
    <w:p>
      <w:pPr>
        <w:pStyle w:val="Heading2"/>
      </w:pPr>
      <w:r>
        <w:t xml:space="preserve">24.2 </w:t>
      </w:r>
      <w:r>
        <w:rPr>
          <w:rFonts w:hint="eastAsia"/>
        </w:rPr>
        <w:t xml:space="preserve">需要重写的部分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Vue页面；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路由；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LocalStorage适配；</w:t>
      </w:r>
    </w:p>
    <w:p>
      <w:pPr>
        <w:pStyle w:val="Compact"/>
        <w:numPr>
          <w:ilvl w:val="0"/>
          <w:numId w:val="1084"/>
        </w:numPr>
      </w:pPr>
      <w:r>
        <w:t xml:space="preserve">Canvas </w:t>
      </w:r>
      <w:r>
        <w:rPr>
          <w:rFonts w:hint="eastAsia"/>
        </w:rPr>
        <w:t xml:space="preserve">API细节；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分享接口；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保存图片接口；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安全区样式。</w:t>
      </w:r>
    </w:p>
    <w:bookmarkEnd w:id="170"/>
    <w:bookmarkStart w:id="171" w:name="小程序版优势"/>
    <w:p>
      <w:pPr>
        <w:pStyle w:val="Heading2"/>
      </w:pPr>
      <w:r>
        <w:t xml:space="preserve">24.3 </w:t>
      </w:r>
      <w:r>
        <w:rPr>
          <w:rFonts w:hint="eastAsia"/>
        </w:rPr>
        <w:t xml:space="preserve">小程序版优势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微信内入口更原生；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分享卡片体验更好；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保存图片能力更明确；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用户更容易二次打开；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不依赖境外静态站点访问质量。</w:t>
      </w:r>
    </w:p>
    <w:bookmarkEnd w:id="171"/>
    <w:bookmarkStart w:id="172" w:name="小程序版不新增"/>
    <w:p>
      <w:pPr>
        <w:pStyle w:val="Heading2"/>
      </w:pPr>
      <w:r>
        <w:t xml:space="preserve">24.4 </w:t>
      </w:r>
      <w:r>
        <w:rPr>
          <w:rFonts w:hint="eastAsia"/>
        </w:rPr>
        <w:t xml:space="preserve">小程序版不新增</w:t>
      </w:r>
    </w:p>
    <w:p>
      <w:pPr>
        <w:pStyle w:val="FirstParagraph"/>
      </w:pPr>
      <w:r>
        <w:rPr>
          <w:rFonts w:hint="eastAsia"/>
        </w:rPr>
        <w:t xml:space="preserve">即使迁移小程序，第一版也不需要：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登录；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OpenID业务；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云数据库；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手机号；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用户画像。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86" w:name="二十五测试方案"/>
    <w:p>
      <w:pPr>
        <w:pStyle w:val="Heading1"/>
      </w:pPr>
      <w:r>
        <w:rPr>
          <w:rFonts w:hint="eastAsia"/>
        </w:rPr>
        <w:t xml:space="preserve">二十五、测试方案</w:t>
      </w:r>
    </w:p>
    <w:bookmarkStart w:id="174" w:name="算法单元测试"/>
    <w:p>
      <w:pPr>
        <w:pStyle w:val="Heading2"/>
      </w:pPr>
      <w:r>
        <w:t xml:space="preserve">25.1 </w:t>
      </w:r>
      <w:r>
        <w:rPr>
          <w:rFonts w:hint="eastAsia"/>
        </w:rPr>
        <w:t xml:space="preserve">算法单元测试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本命加权正确；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每个维度只取前三名；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结果在0—100之间；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工具顺序不影响结果；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同一阵容结果稳定；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缺少本命时抛出明确错误；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工具数量小于3时拒绝生成；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工具数量大于8时拒绝生成；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高优先级规则优先命中；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无特殊规则时进入双维度兜底。</w:t>
      </w:r>
    </w:p>
    <w:bookmarkEnd w:id="174"/>
    <w:bookmarkStart w:id="180" w:name="规则样例测试"/>
    <w:p>
      <w:pPr>
        <w:pStyle w:val="Heading2"/>
      </w:pPr>
      <w:r>
        <w:t xml:space="preserve">25.2 </w:t>
      </w:r>
      <w:r>
        <w:rPr>
          <w:rFonts w:hint="eastAsia"/>
        </w:rPr>
        <w:t xml:space="preserve">规则样例测试</w:t>
      </w:r>
    </w:p>
    <w:p>
      <w:pPr>
        <w:pStyle w:val="FirstParagraph"/>
      </w:pPr>
      <w:r>
        <w:rPr>
          <w:rFonts w:hint="eastAsia"/>
        </w:rPr>
        <w:t xml:space="preserve">必须准备固定阵容测试：</w:t>
      </w:r>
    </w:p>
    <w:bookmarkStart w:id="175" w:name="开发阵容"/>
    <w:p>
      <w:pPr>
        <w:pStyle w:val="Heading3"/>
      </w:pPr>
      <w:r>
        <w:rPr>
          <w:rFonts w:hint="eastAsia"/>
        </w:rPr>
        <w:t xml:space="preserve">开发阵容</w:t>
      </w:r>
    </w:p>
    <w:p>
      <w:pPr>
        <w:pStyle w:val="SourceCode"/>
      </w:pPr>
      <w:r>
        <w:rPr>
          <w:rStyle w:val="VerbatimChar"/>
        </w:rPr>
        <w:t xml:space="preserve">Codex + Cursor + Claude + n8n</w:t>
      </w:r>
      <w:r>
        <w:br/>
      </w:r>
      <w:r>
        <w:rPr>
          <w:rStyle w:val="VerbatimChar"/>
          <w:rFonts w:hint="eastAsia"/>
        </w:rPr>
        <w:t xml:space="preserve">本命：Codex</w:t>
      </w:r>
      <w:r>
        <w:br/>
      </w:r>
      <w:r>
        <w:rPr>
          <w:rStyle w:val="VerbatimChar"/>
          <w:rFonts w:hint="eastAsia"/>
        </w:rPr>
        <w:t xml:space="preserve">预期：开发或自动化类称号</w:t>
      </w:r>
    </w:p>
    <w:bookmarkEnd w:id="175"/>
    <w:bookmarkStart w:id="176" w:name="内容阵容"/>
    <w:p>
      <w:pPr>
        <w:pStyle w:val="Heading3"/>
      </w:pPr>
      <w:r>
        <w:rPr>
          <w:rFonts w:hint="eastAsia"/>
        </w:rPr>
        <w:t xml:space="preserve">内容阵容</w:t>
      </w:r>
    </w:p>
    <w:p>
      <w:pPr>
        <w:pStyle w:val="SourceCode"/>
      </w:pPr>
      <w:r>
        <w:rPr>
          <w:rStyle w:val="VerbatimChar"/>
        </w:rPr>
        <w:t xml:space="preserve">ChatGPT + Midjourney + Seedance + Runway + Suno</w:t>
      </w:r>
      <w:r>
        <w:br/>
      </w:r>
      <w:r>
        <w:rPr>
          <w:rStyle w:val="VerbatimChar"/>
          <w:rFonts w:hint="eastAsia"/>
        </w:rPr>
        <w:t xml:space="preserve">本命：Seedance</w:t>
      </w:r>
      <w:r>
        <w:br/>
      </w:r>
      <w:r>
        <w:rPr>
          <w:rStyle w:val="VerbatimChar"/>
          <w:rFonts w:hint="eastAsia"/>
        </w:rPr>
        <w:t xml:space="preserve">预期：一人内容制作公司或相近称号</w:t>
      </w:r>
    </w:p>
    <w:bookmarkEnd w:id="176"/>
    <w:bookmarkStart w:id="177" w:name="研究阵容"/>
    <w:p>
      <w:pPr>
        <w:pStyle w:val="Heading3"/>
      </w:pPr>
      <w:r>
        <w:rPr>
          <w:rFonts w:hint="eastAsia"/>
        </w:rPr>
        <w:t xml:space="preserve">研究阵容</w:t>
      </w:r>
    </w:p>
    <w:p>
      <w:pPr>
        <w:pStyle w:val="SourceCode"/>
      </w:pPr>
      <w:r>
        <w:rPr>
          <w:rStyle w:val="VerbatimChar"/>
        </w:rPr>
        <w:t xml:space="preserve">Claude + Perplexity + NotebookLM + Kimi</w:t>
      </w:r>
      <w:r>
        <w:br/>
      </w:r>
      <w:r>
        <w:rPr>
          <w:rStyle w:val="VerbatimChar"/>
          <w:rFonts w:hint="eastAsia"/>
        </w:rPr>
        <w:t xml:space="preserve">本命：NotebookLM</w:t>
      </w:r>
      <w:r>
        <w:br/>
      </w:r>
      <w:r>
        <w:rPr>
          <w:rStyle w:val="VerbatimChar"/>
          <w:rFonts w:hint="eastAsia"/>
        </w:rPr>
        <w:t xml:space="preserve">预期：资料研究类称号</w:t>
      </w:r>
    </w:p>
    <w:bookmarkEnd w:id="177"/>
    <w:bookmarkStart w:id="178" w:name="全能阵容"/>
    <w:p>
      <w:pPr>
        <w:pStyle w:val="Heading3"/>
      </w:pPr>
      <w:r>
        <w:rPr>
          <w:rFonts w:hint="eastAsia"/>
        </w:rPr>
        <w:t xml:space="preserve">全能阵容</w:t>
      </w:r>
    </w:p>
    <w:p>
      <w:pPr>
        <w:pStyle w:val="SourceCode"/>
      </w:pPr>
      <w:r>
        <w:rPr>
          <w:rStyle w:val="VerbatimChar"/>
        </w:rPr>
        <w:t xml:space="preserve">ChatGPT + Perplexity + Codex + Midjourney</w:t>
      </w:r>
      <w:r>
        <w:br/>
      </w:r>
      <w:r>
        <w:rPr>
          <w:rStyle w:val="VerbatimChar"/>
        </w:rPr>
        <w:t xml:space="preserve">+ Seedance + Coze</w:t>
      </w:r>
      <w:r>
        <w:br/>
      </w:r>
      <w:r>
        <w:rPr>
          <w:rStyle w:val="VerbatimChar"/>
          <w:rFonts w:hint="eastAsia"/>
        </w:rPr>
        <w:t xml:space="preserve">本命：ChatGPT</w:t>
      </w:r>
      <w:r>
        <w:br/>
      </w:r>
      <w:r>
        <w:rPr>
          <w:rStyle w:val="VerbatimChar"/>
          <w:rFonts w:hint="eastAsia"/>
        </w:rPr>
        <w:t xml:space="preserve">预期：六边形或综合类称号</w:t>
      </w:r>
    </w:p>
    <w:bookmarkEnd w:id="178"/>
    <w:bookmarkStart w:id="179" w:name="极简阵容"/>
    <w:p>
      <w:pPr>
        <w:pStyle w:val="Heading3"/>
      </w:pPr>
      <w:r>
        <w:rPr>
          <w:rFonts w:hint="eastAsia"/>
        </w:rPr>
        <w:t xml:space="preserve">极简阵容</w:t>
      </w:r>
    </w:p>
    <w:p>
      <w:pPr>
        <w:pStyle w:val="SourceCode"/>
      </w:pPr>
      <w:r>
        <w:rPr>
          <w:rStyle w:val="VerbatimChar"/>
        </w:rPr>
        <w:t xml:space="preserve">DeepSeek + Cursor + Codex</w:t>
      </w:r>
      <w:r>
        <w:br/>
      </w:r>
      <w:r>
        <w:rPr>
          <w:rStyle w:val="VerbatimChar"/>
          <w:rFonts w:hint="eastAsia"/>
        </w:rPr>
        <w:t xml:space="preserve">本命：Cursor</w:t>
      </w:r>
      <w:r>
        <w:br/>
      </w:r>
      <w:r>
        <w:rPr>
          <w:rStyle w:val="VerbatimChar"/>
          <w:rFonts w:hint="eastAsia"/>
        </w:rPr>
        <w:t xml:space="preserve">预期：极简开发型称号</w:t>
      </w:r>
    </w:p>
    <w:bookmarkEnd w:id="179"/>
    <w:bookmarkEnd w:id="180"/>
    <w:bookmarkStart w:id="185" w:name="页面验收"/>
    <w:p>
      <w:pPr>
        <w:pStyle w:val="Heading2"/>
      </w:pPr>
      <w:r>
        <w:t xml:space="preserve">25.3 </w:t>
      </w:r>
      <w:r>
        <w:rPr>
          <w:rFonts w:hint="eastAsia"/>
        </w:rPr>
        <w:t xml:space="preserve">页面验收</w:t>
      </w:r>
    </w:p>
    <w:bookmarkStart w:id="181" w:name="首页-1"/>
    <w:p>
      <w:pPr>
        <w:pStyle w:val="Heading3"/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用户能立即理解玩法；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主按钮首屏可见；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页面无横向滚动；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微信内正常打开。</w:t>
      </w:r>
    </w:p>
    <w:bookmarkEnd w:id="181"/>
    <w:bookmarkStart w:id="182" w:name="选择页"/>
    <w:p>
      <w:pPr>
        <w:pStyle w:val="Heading3"/>
      </w:pPr>
      <w:r>
        <w:rPr>
          <w:rFonts w:hint="eastAsia"/>
        </w:rPr>
        <w:t xml:space="preserve">选择页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搜索支持别名；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分类切换正确；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已选数量正确；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3—8款限制正确；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刷新后选择保留；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固定底栏不遮挡内容。</w:t>
      </w:r>
    </w:p>
    <w:bookmarkEnd w:id="182"/>
    <w:bookmarkStart w:id="183" w:name="结果页-1"/>
    <w:p>
      <w:pPr>
        <w:pStyle w:val="Heading3"/>
      </w:pPr>
      <w:r>
        <w:rPr>
          <w:rFonts w:hint="eastAsia"/>
        </w:rPr>
        <w:t xml:space="preserve">结果页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URL可还原结果；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六维图分数正确；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称号稳定；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分享图内容完整；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返回修改不丢失选择；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无工具配置异常时白屏。</w:t>
      </w:r>
    </w:p>
    <w:bookmarkEnd w:id="183"/>
    <w:bookmarkStart w:id="184" w:name="分享图"/>
    <w:p>
      <w:pPr>
        <w:pStyle w:val="Heading3"/>
      </w:pPr>
      <w:r>
        <w:rPr>
          <w:rFonts w:hint="eastAsia"/>
        </w:rPr>
        <w:t xml:space="preserve">分享图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中文不乱码；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判词不越界；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工具名称不重叠；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二维码可识别；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iOS和Android均可查看；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微信内可长按保存。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189" w:name="二十六mvp范围"/>
    <w:p>
      <w:pPr>
        <w:pStyle w:val="Heading1"/>
      </w:pPr>
      <w:r>
        <w:rPr>
          <w:rFonts w:hint="eastAsia"/>
        </w:rPr>
        <w:t xml:space="preserve">二十六、MVP范围</w:t>
      </w:r>
    </w:p>
    <w:bookmarkStart w:id="187" w:name="必须完成"/>
    <w:p>
      <w:pPr>
        <w:pStyle w:val="Heading2"/>
      </w:pPr>
      <w:r>
        <w:t xml:space="preserve">26.1 </w:t>
      </w:r>
      <w:r>
        <w:rPr>
          <w:rFonts w:hint="eastAsia"/>
        </w:rPr>
        <w:t xml:space="preserve">必须完成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首页；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工具选择；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分类和搜索；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3—8款限制；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本命选择；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六维计算；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称号匹配；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判词生成；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结果页；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SVG雷达图；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分享图；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二维码；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结果链接；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LocalStorage；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35款工具配置；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不少于30个特殊称号；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双维度兜底称号；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基础单元测试；</w:t>
      </w:r>
    </w:p>
    <w:p>
      <w:pPr>
        <w:pStyle w:val="Compact"/>
        <w:numPr>
          <w:ilvl w:val="0"/>
          <w:numId w:val="1092"/>
        </w:numPr>
      </w:pPr>
      <w:r>
        <w:t xml:space="preserve">Cloudflare </w:t>
      </w:r>
      <w:r>
        <w:rPr>
          <w:rFonts w:hint="eastAsia"/>
        </w:rPr>
        <w:t xml:space="preserve">Pages部署。</w:t>
      </w:r>
    </w:p>
    <w:bookmarkEnd w:id="187"/>
    <w:bookmarkStart w:id="188" w:name="暂不完成"/>
    <w:p>
      <w:pPr>
        <w:pStyle w:val="Heading2"/>
      </w:pPr>
      <w:r>
        <w:t xml:space="preserve">26.2 </w:t>
      </w:r>
      <w:r>
        <w:rPr>
          <w:rFonts w:hint="eastAsia"/>
        </w:rPr>
        <w:t xml:space="preserve">暂不完成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用户添加自定义工具；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排行榜；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访问统计后台；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分享关系；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好友PK；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AI自动生成判词；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动态远程配置；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多套海报模板；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多语言；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微信JS-SDK定制分享；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小程序版本。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二十七后续迭代方向"/>
    <w:p>
      <w:pPr>
        <w:pStyle w:val="Heading1"/>
      </w:pPr>
      <w:r>
        <w:rPr>
          <w:rFonts w:hint="eastAsia"/>
        </w:rPr>
        <w:t xml:space="preserve">二十七、后续迭代方向</w:t>
      </w:r>
    </w:p>
    <w:p>
      <w:pPr>
        <w:pStyle w:val="FirstParagraph"/>
      </w:pPr>
      <w:r>
        <w:rPr>
          <w:rFonts w:hint="eastAsia"/>
        </w:rPr>
        <w:t xml:space="preserve">只有MVP结果证明用户愿意分享后，才考虑：</w:t>
      </w:r>
    </w:p>
    <w:bookmarkStart w:id="190" w:name="内容迭代"/>
    <w:p>
      <w:pPr>
        <w:pStyle w:val="Heading2"/>
      </w:pPr>
      <w:r>
        <w:t xml:space="preserve">27.1 </w:t>
      </w:r>
      <w:r>
        <w:rPr>
          <w:rFonts w:hint="eastAsia"/>
        </w:rPr>
        <w:t xml:space="preserve">内容迭代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新增热门工具；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增加新称号；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根据热点增加限时判词；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增加职业版称号；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增加“我的AI年度账单”等衍生结果。</w:t>
      </w:r>
    </w:p>
    <w:bookmarkEnd w:id="190"/>
    <w:bookmarkStart w:id="191" w:name="分享迭代"/>
    <w:p>
      <w:pPr>
        <w:pStyle w:val="Heading2"/>
      </w:pPr>
      <w:r>
        <w:t xml:space="preserve">27.2 </w:t>
      </w:r>
      <w:r>
        <w:rPr>
          <w:rFonts w:hint="eastAsia"/>
        </w:rPr>
        <w:t xml:space="preserve">分享迭代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第二套海报主题；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1:1方形分享图；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好友阵容对比图；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两人共同工具分析；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“你的阵容缺什么”趣味提示。</w:t>
      </w:r>
    </w:p>
    <w:bookmarkEnd w:id="191"/>
    <w:bookmarkStart w:id="192" w:name="小程序版"/>
    <w:p>
      <w:pPr>
        <w:pStyle w:val="Heading2"/>
      </w:pPr>
      <w:r>
        <w:t xml:space="preserve">27.3 </w:t>
      </w:r>
      <w:r>
        <w:rPr>
          <w:rFonts w:hint="eastAsia"/>
        </w:rPr>
        <w:t xml:space="preserve">小程序版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原生微信分享卡片；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保存到相册；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最近阵容；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小程序码；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好友分享回流。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06" w:name="二十八codex开发方式"/>
    <w:p>
      <w:pPr>
        <w:pStyle w:val="Heading1"/>
      </w:pPr>
      <w:r>
        <w:rPr>
          <w:rFonts w:hint="eastAsia"/>
        </w:rPr>
        <w:t xml:space="preserve">二十八、Codex开发方式</w:t>
      </w:r>
    </w:p>
    <w:p>
      <w:pPr>
        <w:pStyle w:val="FirstParagraph"/>
      </w:pPr>
      <w:r>
        <w:rPr>
          <w:rFonts w:hint="eastAsia"/>
        </w:rPr>
        <w:t xml:space="preserve">Codex目前包含在ChatGPT</w:t>
      </w:r>
      <w:r>
        <w:t xml:space="preserve"> </w:t>
      </w:r>
      <w:r>
        <w:rPr>
          <w:rFonts w:hint="eastAsia"/>
        </w:rPr>
        <w:t xml:space="preserve">Plus中，并可在IDE、CLI或Codex应用中处理代码仓库、修改文件和运行测试。官方也明确列出对Cursor等IDE环境的支持。</w:t>
      </w:r>
    </w:p>
    <w:bookmarkStart w:id="194" w:name="codex所需文档"/>
    <w:p>
      <w:pPr>
        <w:pStyle w:val="Heading2"/>
      </w:pPr>
      <w:r>
        <w:t xml:space="preserve">28.1 </w:t>
      </w:r>
      <w:r>
        <w:rPr>
          <w:rFonts w:hint="eastAsia"/>
        </w:rPr>
        <w:t xml:space="preserve">Codex所需文档</w:t>
      </w:r>
    </w:p>
    <w:p>
      <w:pPr>
        <w:pStyle w:val="FirstParagraph"/>
      </w:pPr>
      <w:r>
        <w:rPr>
          <w:rFonts w:hint="eastAsia"/>
        </w:rPr>
        <w:t xml:space="preserve">项目创建前，仓库内放置：</w:t>
      </w:r>
    </w:p>
    <w:p>
      <w:pPr>
        <w:pStyle w:val="SourceCode"/>
      </w:pP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docs/PRODUCT_SPEC.md</w:t>
      </w:r>
      <w:r>
        <w:br/>
      </w:r>
      <w:r>
        <w:rPr>
          <w:rStyle w:val="VerbatimChar"/>
        </w:rPr>
        <w:t xml:space="preserve">docs/UI_SPEC.md</w:t>
      </w:r>
      <w:r>
        <w:br/>
      </w:r>
      <w:r>
        <w:rPr>
          <w:rStyle w:val="VerbatimChar"/>
        </w:rPr>
        <w:t xml:space="preserve">docs/SCORING_RULES.md</w:t>
      </w:r>
      <w:r>
        <w:br/>
      </w:r>
      <w:r>
        <w:rPr>
          <w:rStyle w:val="VerbatimChar"/>
        </w:rPr>
        <w:t xml:space="preserve">docs/CONTENT_GUIDE.md</w:t>
      </w:r>
      <w:r>
        <w:br/>
      </w:r>
      <w:r>
        <w:rPr>
          <w:rStyle w:val="VerbatimChar"/>
        </w:rPr>
        <w:t xml:space="preserve">docs/ACCEPTANCE_TESTS.md</w:t>
      </w:r>
      <w:r>
        <w:br/>
      </w:r>
      <w:r>
        <w:rPr>
          <w:rStyle w:val="VerbatimChar"/>
        </w:rPr>
        <w:t xml:space="preserve">docs/DEPLOYMENT.md</w:t>
      </w:r>
    </w:p>
    <w:p>
      <w:pPr>
        <w:pStyle w:val="FirstParagraph"/>
      </w:pPr>
      <w:r>
        <w:rPr>
          <w:rFonts w:hint="eastAsia"/>
        </w:rPr>
        <w:t xml:space="preserve">本方案内容分别拆入这些文件。</w:t>
      </w:r>
    </w:p>
    <w:bookmarkEnd w:id="194"/>
    <w:bookmarkStart w:id="195" w:name="agents.md核心规则"/>
    <w:p>
      <w:pPr>
        <w:pStyle w:val="Heading2"/>
      </w:pPr>
      <w:r>
        <w:t xml:space="preserve">28.2 </w:t>
      </w:r>
      <w:r>
        <w:rPr>
          <w:rFonts w:hint="eastAsia"/>
        </w:rPr>
        <w:t xml:space="preserve">AGENTS.md核心规则</w:t>
      </w:r>
    </w:p>
    <w:p>
      <w:pPr>
        <w:pStyle w:val="SourceCode"/>
      </w:pPr>
      <w:r>
        <w:rPr>
          <w:rStyle w:val="FunctionTok"/>
        </w:rPr>
        <w:t xml:space="preserve"># Project Rules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This is a mobile-first static H5 built with Vue 3, Vite and TypeScript.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Do not add a backend, database, authentication or analytics SDK.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Do not add a large UI framework, chart library or animation framework.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Business logic in src/core must remain pure TypeScript and must not access the DOM.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All tools and title rules must be configuration-driven.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Use SVG for the in-page radar chart and Canvas for the share image.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Use Vue Router hash history.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Run typecheck, unit tests and production build after every functional change.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Do not modify scoring or title rules without updating tests and documentation.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Do not replace existing Chinese copy unless the task explicitly requests it.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Keep the mobile page usable at widths from 320px to 430px.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Never silently ignore malformed shared result parameters.</w:t>
      </w:r>
    </w:p>
    <w:bookmarkEnd w:id="195"/>
    <w:bookmarkStart w:id="204" w:name="codex开发任务拆分"/>
    <w:p>
      <w:pPr>
        <w:pStyle w:val="Heading2"/>
      </w:pPr>
      <w:r>
        <w:t xml:space="preserve">28.3 </w:t>
      </w:r>
      <w:r>
        <w:rPr>
          <w:rFonts w:hint="eastAsia"/>
        </w:rPr>
        <w:t xml:space="preserve">Codex开发任务拆分</w:t>
      </w:r>
    </w:p>
    <w:bookmarkStart w:id="196" w:name="任务1项目骨架"/>
    <w:p>
      <w:pPr>
        <w:pStyle w:val="Heading3"/>
      </w:pPr>
      <w:r>
        <w:rPr>
          <w:rFonts w:hint="eastAsia"/>
        </w:rPr>
        <w:t xml:space="preserve">任务1：项目骨架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初始化Vue</w:t>
      </w:r>
      <w:r>
        <w:t xml:space="preserve"> 3 + Vite + </w:t>
      </w:r>
      <w:r>
        <w:rPr>
          <w:rFonts w:hint="eastAsia"/>
        </w:rPr>
        <w:t xml:space="preserve">TypeScript；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配置Hash路由；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建立目录；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配置Vitest；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建立全局样式；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创建空页面；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确保构建通过。</w:t>
      </w:r>
    </w:p>
    <w:bookmarkEnd w:id="196"/>
    <w:bookmarkStart w:id="197" w:name="任务2配置和算法"/>
    <w:p>
      <w:pPr>
        <w:pStyle w:val="Heading3"/>
      </w:pPr>
      <w:r>
        <w:rPr>
          <w:rFonts w:hint="eastAsia"/>
        </w:rPr>
        <w:t xml:space="preserve">任务2：配置和算法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建立数据类型；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录入工具配置；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实现评分算法；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实现称号规则；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实现稳定哈希；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编写单元测试。</w:t>
      </w:r>
    </w:p>
    <w:bookmarkEnd w:id="197"/>
    <w:bookmarkStart w:id="198" w:name="任务3工具选择页"/>
    <w:p>
      <w:pPr>
        <w:pStyle w:val="Heading3"/>
      </w:pPr>
      <w:r>
        <w:rPr>
          <w:rFonts w:hint="eastAsia"/>
        </w:rPr>
        <w:t xml:space="preserve">任务3：工具选择页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分类；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搜索；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多选；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数量限制；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底部阵容栏；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本地存储。</w:t>
      </w:r>
    </w:p>
    <w:bookmarkEnd w:id="198"/>
    <w:bookmarkStart w:id="199" w:name="任务4本命和结果生成"/>
    <w:p>
      <w:pPr>
        <w:pStyle w:val="Heading3"/>
      </w:pPr>
      <w:r>
        <w:rPr>
          <w:rFonts w:hint="eastAsia"/>
        </w:rPr>
        <w:t xml:space="preserve">任务4：本命和结果生成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本命选择层；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结果生成；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URL编码；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URL还原；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错误处理。</w:t>
      </w:r>
    </w:p>
    <w:bookmarkEnd w:id="199"/>
    <w:bookmarkStart w:id="200" w:name="任务5结果页面"/>
    <w:p>
      <w:pPr>
        <w:pStyle w:val="Heading3"/>
      </w:pPr>
      <w:r>
        <w:rPr>
          <w:rFonts w:hint="eastAsia"/>
        </w:rPr>
        <w:t xml:space="preserve">任务5：结果页面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称号；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判词；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本命；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SVG雷达图；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阵容；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返回修改。</w:t>
      </w:r>
    </w:p>
    <w:bookmarkEnd w:id="200"/>
    <w:bookmarkStart w:id="201" w:name="任务6分享图片"/>
    <w:p>
      <w:pPr>
        <w:pStyle w:val="Heading3"/>
      </w:pPr>
      <w:r>
        <w:rPr>
          <w:rFonts w:hint="eastAsia"/>
        </w:rPr>
        <w:t xml:space="preserve">任务6：分享图片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Canvas布局；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文本换行；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雷达图绘制；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工具徽章；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二维码；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Blob导出；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微信内提示。</w:t>
      </w:r>
    </w:p>
    <w:bookmarkEnd w:id="201"/>
    <w:bookmarkStart w:id="202" w:name="任务7视觉和兼容"/>
    <w:p>
      <w:pPr>
        <w:pStyle w:val="Heading3"/>
      </w:pPr>
      <w:r>
        <w:rPr>
          <w:rFonts w:hint="eastAsia"/>
        </w:rPr>
        <w:t xml:space="preserve">任务7：视觉和兼容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移动端适配；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安全区；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减少动态效果；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PC容器；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低端设备优化；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分享图兼容测试。</w:t>
      </w:r>
    </w:p>
    <w:bookmarkEnd w:id="202"/>
    <w:bookmarkStart w:id="203" w:name="任务8部署"/>
    <w:p>
      <w:pPr>
        <w:pStyle w:val="Heading3"/>
      </w:pPr>
      <w:r>
        <w:rPr>
          <w:rFonts w:hint="eastAsia"/>
        </w:rPr>
        <w:t xml:space="preserve">任务8：部署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生产构建；</w:t>
      </w:r>
    </w:p>
    <w:p>
      <w:pPr>
        <w:pStyle w:val="Compact"/>
        <w:numPr>
          <w:ilvl w:val="0"/>
          <w:numId w:val="1104"/>
        </w:numPr>
      </w:pPr>
      <w:r>
        <w:t xml:space="preserve">Cloudflare </w:t>
      </w:r>
      <w:r>
        <w:rPr>
          <w:rFonts w:hint="eastAsia"/>
        </w:rPr>
        <w:t xml:space="preserve">Pages配置；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自定义域名；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缓存头；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正式环境验收。</w:t>
      </w:r>
    </w:p>
    <w:bookmarkEnd w:id="203"/>
    <w:bookmarkEnd w:id="204"/>
    <w:bookmarkStart w:id="205" w:name="第一条codex指令"/>
    <w:p>
      <w:pPr>
        <w:pStyle w:val="Heading2"/>
      </w:pPr>
      <w:r>
        <w:t xml:space="preserve">28.4 </w:t>
      </w:r>
      <w:r>
        <w:rPr>
          <w:rFonts w:hint="eastAsia"/>
        </w:rPr>
        <w:t xml:space="preserve">第一条Codex指令</w:t>
      </w:r>
    </w:p>
    <w:p>
      <w:pPr>
        <w:pStyle w:val="SourceCode"/>
      </w:pPr>
      <w:r>
        <w:rPr>
          <w:rStyle w:val="VerbatimChar"/>
        </w:rPr>
        <w:t xml:space="preserve">Read AGENTS.md and all files under docs before making changes.</w:t>
      </w:r>
      <w:r>
        <w:br/>
      </w:r>
      <w:r>
        <w:br/>
      </w:r>
      <w:r>
        <w:rPr>
          <w:rStyle w:val="VerbatimChar"/>
        </w:rPr>
        <w:t xml:space="preserve">Create the initial project scaffold for the </w:t>
      </w:r>
      <w:r>
        <w:rPr>
          <w:rStyle w:val="VerbatimChar"/>
          <w:rFonts w:hint="eastAsia"/>
        </w:rPr>
        <w:t xml:space="preserve">“我的AI阵容”</w:t>
      </w:r>
      <w:r>
        <w:rPr>
          <w:rStyle w:val="VerbatimChar"/>
        </w:rPr>
        <w:t xml:space="preserve"> mobile H5.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Vue 3</w:t>
      </w:r>
      <w:r>
        <w:br/>
      </w:r>
      <w:r>
        <w:rPr>
          <w:rStyle w:val="VerbatimChar"/>
        </w:rPr>
        <w:t xml:space="preserve">- Vite</w:t>
      </w:r>
      <w:r>
        <w:br/>
      </w:r>
      <w:r>
        <w:rPr>
          <w:rStyle w:val="VerbatimChar"/>
        </w:rPr>
        <w:t xml:space="preserve">- TypeScript</w:t>
      </w:r>
      <w:r>
        <w:br/>
      </w:r>
      <w:r>
        <w:rPr>
          <w:rStyle w:val="VerbatimChar"/>
        </w:rPr>
        <w:t xml:space="preserve">- Vue Router with hash history</w:t>
      </w:r>
      <w:r>
        <w:br/>
      </w:r>
      <w:r>
        <w:rPr>
          <w:rStyle w:val="VerbatimChar"/>
        </w:rPr>
        <w:t xml:space="preserve">- Vitest</w:t>
      </w:r>
      <w:r>
        <w:br/>
      </w:r>
      <w:r>
        <w:rPr>
          <w:rStyle w:val="VerbatimChar"/>
        </w:rPr>
        <w:t xml:space="preserve">- No UI framework</w:t>
      </w:r>
      <w:r>
        <w:br/>
      </w:r>
      <w:r>
        <w:rPr>
          <w:rStyle w:val="VerbatimChar"/>
        </w:rPr>
        <w:t xml:space="preserve">- No state-management library</w:t>
      </w:r>
      <w:r>
        <w:br/>
      </w:r>
      <w:r>
        <w:rPr>
          <w:rStyle w:val="VerbatimChar"/>
        </w:rPr>
        <w:t xml:space="preserve">- No backend</w:t>
      </w:r>
      <w:r>
        <w:br/>
      </w:r>
      <w:r>
        <w:rPr>
          <w:rStyle w:val="VerbatimChar"/>
        </w:rPr>
        <w:t xml:space="preserve">- No analytics</w:t>
      </w:r>
      <w:r>
        <w:br/>
      </w:r>
      <w:r>
        <w:rPr>
          <w:rStyle w:val="VerbatimChar"/>
        </w:rPr>
        <w:t xml:space="preserve">- No chart library</w:t>
      </w:r>
      <w:r>
        <w:br/>
      </w:r>
      <w:r>
        <w:rPr>
          <w:rStyle w:val="VerbatimChar"/>
        </w:rPr>
        <w:t xml:space="preserve">- Use scoped CSS and global CSS variables</w:t>
      </w:r>
      <w:r>
        <w:br/>
      </w:r>
      <w:r>
        <w:rPr>
          <w:rStyle w:val="VerbatimChar"/>
        </w:rPr>
        <w:t xml:space="preserve">- Create placeholder HomePage, SelectPage and ResultPage</w:t>
      </w:r>
      <w:r>
        <w:br/>
      </w:r>
      <w:r>
        <w:rPr>
          <w:rStyle w:val="VerbatimChar"/>
        </w:rPr>
        <w:t xml:space="preserve">- Create the directory structure defined in PRODUCT_SPEC.md</w:t>
      </w:r>
      <w:r>
        <w:br/>
      </w:r>
      <w:r>
        <w:rPr>
          <w:rStyle w:val="VerbatimChar"/>
        </w:rPr>
        <w:t xml:space="preserve">- Add npm scripts for dev, build, typecheck and test</w:t>
      </w:r>
      <w:r>
        <w:br/>
      </w:r>
      <w:r>
        <w:rPr>
          <w:rStyle w:val="VerbatimChar"/>
        </w:rPr>
        <w:t xml:space="preserve">- Run typecheck, tests and production build</w:t>
      </w:r>
      <w:r>
        <w:br/>
      </w:r>
      <w:r>
        <w:rPr>
          <w:rStyle w:val="VerbatimChar"/>
        </w:rPr>
        <w:t xml:space="preserve">- Fix all failures before finishing</w:t>
      </w:r>
      <w:r>
        <w:br/>
      </w:r>
      <w:r>
        <w:br/>
      </w:r>
      <w:r>
        <w:rPr>
          <w:rStyle w:val="VerbatimChar"/>
        </w:rPr>
        <w:t xml:space="preserve">Do not implement the scoring algorithm or final visual design in this task.</w:t>
      </w:r>
      <w:r>
        <w:br/>
      </w:r>
      <w:r>
        <w:rPr>
          <w:rStyle w:val="VerbatimChar"/>
        </w:rPr>
        <w:t xml:space="preserve">At the end, summarize created files and commands run.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二十九产品验收总标准"/>
    <w:p>
      <w:pPr>
        <w:pStyle w:val="Heading1"/>
      </w:pPr>
      <w:r>
        <w:rPr>
          <w:rFonts w:hint="eastAsia"/>
        </w:rPr>
        <w:t xml:space="preserve">二十九、产品验收总标准</w:t>
      </w:r>
    </w:p>
    <w:p>
      <w:pPr>
        <w:pStyle w:val="FirstParagraph"/>
      </w:pPr>
      <w:r>
        <w:rPr>
          <w:rFonts w:hint="eastAsia"/>
        </w:rPr>
        <w:t xml:space="preserve">H5满足以下条件后，可以视为MVP开发完成：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新用户无需说明即可理解玩法；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用户能在移动端顺畅选择工具；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任何合法阵容都能稳定生成结果；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同一阵容和本命始终产生相同结果；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称号与工具选择存在明显逻辑联系；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分享图脱离H5后仍然能够被看懂；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分享链接可以还原对应阵容；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页面不请求任何个人信息；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项目不依赖业务后端；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微信内浏览器不存在阻断性问题；</w:t>
      </w:r>
    </w:p>
    <w:p>
      <w:pPr>
        <w:pStyle w:val="Compact"/>
        <w:numPr>
          <w:ilvl w:val="0"/>
          <w:numId w:val="1105"/>
        </w:numPr>
      </w:pPr>
      <w:r>
        <w:t xml:space="preserve">Cloudflare </w:t>
      </w:r>
      <w:r>
        <w:rPr>
          <w:rFonts w:hint="eastAsia"/>
        </w:rPr>
        <w:t xml:space="preserve">Pages可以自动完成生产部署；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项目核心算法可以直接迁移到微信小程序。</w:t>
      </w:r>
    </w:p>
    <w:p>
      <w:r>
        <w:pict>
          <v:rect style="width:0;height:1.5pt" o:hralign="center" o:hrstd="t" o:hr="t"/>
        </w:pict>
      </w:r>
    </w:p>
    <w:bookmarkEnd w:id="207"/>
    <w:bookmarkStart w:id="208" w:name="三十v1.0冻结决策"/>
    <w:p>
      <w:pPr>
        <w:pStyle w:val="Heading1"/>
      </w:pPr>
      <w:r>
        <w:rPr>
          <w:rFonts w:hint="eastAsia"/>
        </w:rPr>
        <w:t xml:space="preserve">三十、v1.0冻结决策</w:t>
      </w:r>
    </w:p>
    <w:p>
      <w:pPr>
        <w:pStyle w:val="FirstParagraph"/>
      </w:pPr>
      <w:r>
        <w:rPr>
          <w:rFonts w:hint="eastAsia"/>
        </w:rPr>
        <w:t xml:space="preserve">以下内容作为第一版开发基线，不在开发过程中随意修改：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产品名暂定“我的AI阵容”；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玩法为主动选择，不做抽卡；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用户选择3—8款工具；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必须指定1款本命；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使用六维能力图；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本命权重为1.25倍；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每个维度只取最高的3款工具；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结果完全由本地规则生成；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不调用AI模型；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不设置登录；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不设置业务后端；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不设置排行榜；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不设置强制分享；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首发35款工具；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首发至少30个特殊称号；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页面雷达图使用SVG；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分享图使用Canvas；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分享图比例为3:4；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使用Hash结果链接；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使用Vue</w:t>
      </w:r>
      <w:r>
        <w:t xml:space="preserve"> 3 + Vite + </w:t>
      </w:r>
      <w:r>
        <w:rPr>
          <w:rFonts w:hint="eastAsia"/>
        </w:rPr>
        <w:t xml:space="preserve">TypeScript；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首发部署在Cloudflare</w:t>
      </w:r>
      <w:r>
        <w:t xml:space="preserve"> </w:t>
      </w:r>
      <w:r>
        <w:rPr>
          <w:rFonts w:hint="eastAsia"/>
        </w:rPr>
        <w:t xml:space="preserve">Pages；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微信小程序作为验证后的后续载体。</w:t>
      </w:r>
    </w:p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0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1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