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293E1E7B" w:rsidR="00703CBC" w:rsidRDefault="001538CD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Estimación de costes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36370919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F415CD">
        <w:rPr>
          <w:b/>
          <w:i/>
          <w:color w:val="00B050"/>
          <w:sz w:val="36"/>
          <w:szCs w:val="36"/>
        </w:rPr>
        <w:t>0</w:t>
      </w:r>
      <w:r w:rsidR="001538CD">
        <w:rPr>
          <w:b/>
          <w:i/>
          <w:color w:val="00B050"/>
          <w:sz w:val="36"/>
          <w:szCs w:val="36"/>
        </w:rPr>
        <w:t>6</w:t>
      </w:r>
      <w:r w:rsidRPr="002D4F14">
        <w:rPr>
          <w:b/>
          <w:i/>
          <w:color w:val="00B050"/>
          <w:sz w:val="36"/>
          <w:szCs w:val="36"/>
        </w:rPr>
        <w:t>/</w:t>
      </w:r>
      <w:r w:rsidR="00F415CD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AC716E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0DE92EAF" w14:textId="77777777" w:rsidR="00F415CD" w:rsidRDefault="00F415CD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168881D3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0275FC4F" w:rsidR="00653D35" w:rsidRDefault="00B94149">
      <w:pPr>
        <w:pStyle w:val="TDC1"/>
        <w:tabs>
          <w:tab w:val="right" w:leader="dot" w:pos="8828"/>
        </w:tabs>
        <w:rPr>
          <w:noProof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342156">
        <w:rPr>
          <w:noProof/>
        </w:rPr>
        <w:t>……………………………………………………………………..2</w:t>
      </w:r>
    </w:p>
    <w:p w14:paraId="562DB113" w14:textId="58C66960" w:rsidR="00A17130" w:rsidRPr="00A17130" w:rsidRDefault="00342156" w:rsidP="00A17130">
      <w:pPr>
        <w:pStyle w:val="Ttulo1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Estimación de sueldos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…………………………………………………………………</w:t>
      </w:r>
      <w:r>
        <w:rPr>
          <w:b w:val="0"/>
          <w:bCs w:val="0"/>
          <w:color w:val="000000" w:themeColor="text1"/>
          <w:sz w:val="24"/>
          <w:szCs w:val="24"/>
        </w:rPr>
        <w:t>.</w:t>
      </w:r>
      <w:r w:rsidR="00A17130">
        <w:rPr>
          <w:b w:val="0"/>
          <w:bCs w:val="0"/>
          <w:color w:val="000000" w:themeColor="text1"/>
          <w:sz w:val="24"/>
          <w:szCs w:val="24"/>
        </w:rPr>
        <w:t>.</w:t>
      </w:r>
      <w:r>
        <w:rPr>
          <w:b w:val="0"/>
          <w:bCs w:val="0"/>
          <w:noProof/>
          <w:color w:val="000000" w:themeColor="text1"/>
          <w:sz w:val="24"/>
          <w:szCs w:val="24"/>
        </w:rPr>
        <w:t>3</w:t>
      </w:r>
    </w:p>
    <w:p w14:paraId="0CF2EF33" w14:textId="3777B93E" w:rsidR="00A17130" w:rsidRDefault="00342156" w:rsidP="00A17130">
      <w:pPr>
        <w:pStyle w:val="Ttulo1"/>
        <w:rPr>
          <w:b w:val="0"/>
          <w:bCs w:val="0"/>
          <w:noProof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Estimación de costes……………………………………...</w:t>
      </w:r>
      <w:r w:rsidR="00A17130">
        <w:rPr>
          <w:b w:val="0"/>
          <w:bCs w:val="0"/>
          <w:color w:val="000000" w:themeColor="text1"/>
          <w:sz w:val="24"/>
          <w:szCs w:val="24"/>
        </w:rPr>
        <w:t>…………………………….</w:t>
      </w:r>
      <w:r>
        <w:rPr>
          <w:b w:val="0"/>
          <w:bCs w:val="0"/>
          <w:noProof/>
          <w:color w:val="000000" w:themeColor="text1"/>
          <w:sz w:val="24"/>
          <w:szCs w:val="24"/>
        </w:rPr>
        <w:t>3</w:t>
      </w:r>
    </w:p>
    <w:p w14:paraId="4A72BA9E" w14:textId="77777777" w:rsidR="00A17130" w:rsidRDefault="00A17130" w:rsidP="00030708">
      <w:pPr>
        <w:pStyle w:val="Ttulo1"/>
        <w:rPr>
          <w:rFonts w:cs="Arial"/>
          <w:szCs w:val="24"/>
        </w:rPr>
      </w:pPr>
    </w:p>
    <w:p w14:paraId="3A24A06A" w14:textId="1D11FEC1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F415CD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F415CD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73096BEC" w:rsidR="0039185F" w:rsidRPr="00F7163A" w:rsidRDefault="00F415CD" w:rsidP="0080647C">
            <w:proofErr w:type="spellStart"/>
            <w:r>
              <w:t>J</w:t>
            </w:r>
            <w:r w:rsidR="00342156">
              <w:t>ose</w:t>
            </w:r>
            <w:proofErr w:type="spellEnd"/>
            <w:r w:rsidR="00342156">
              <w:t xml:space="preserve"> </w:t>
            </w:r>
            <w:proofErr w:type="spellStart"/>
            <w:r w:rsidR="00342156">
              <w:t>Mª</w:t>
            </w:r>
            <w:proofErr w:type="spellEnd"/>
            <w:r w:rsidR="00342156">
              <w:t xml:space="preserve"> García Quijada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4495B947" w:rsidR="0039185F" w:rsidRPr="00F7163A" w:rsidRDefault="00F415CD" w:rsidP="0080647C">
            <w:r>
              <w:t>0</w:t>
            </w:r>
            <w:r w:rsidR="00342156">
              <w:t>6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482348" w:rsidRPr="00C13A23" w14:paraId="22378F94" w14:textId="77777777" w:rsidTr="00482348">
        <w:tc>
          <w:tcPr>
            <w:tcW w:w="621" w:type="pct"/>
            <w:shd w:val="clear" w:color="auto" w:fill="FFFFFF" w:themeFill="background1"/>
          </w:tcPr>
          <w:p w14:paraId="2A22E2E3" w14:textId="097A4784" w:rsidR="00482348" w:rsidRDefault="00E165DA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FFFFFF" w:themeFill="background1"/>
          </w:tcPr>
          <w:p w14:paraId="1766DE9B" w14:textId="11C05254" w:rsidR="00482348" w:rsidRDefault="00E165DA" w:rsidP="0080647C">
            <w:r>
              <w:t>Diego Jesús Díaz López</w:t>
            </w:r>
          </w:p>
        </w:tc>
        <w:tc>
          <w:tcPr>
            <w:tcW w:w="2462" w:type="pct"/>
            <w:shd w:val="clear" w:color="auto" w:fill="FFFFFF" w:themeFill="background1"/>
          </w:tcPr>
          <w:p w14:paraId="6076A65D" w14:textId="1E78775E" w:rsidR="00482348" w:rsidRDefault="00E165DA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FFFFFF" w:themeFill="background1"/>
          </w:tcPr>
          <w:p w14:paraId="42D9379E" w14:textId="0772952E" w:rsidR="00482348" w:rsidRDefault="00E165DA" w:rsidP="0080647C">
            <w:r>
              <w:t>02/11/2022</w:t>
            </w:r>
          </w:p>
        </w:tc>
      </w:tr>
      <w:tr w:rsidR="00482348" w:rsidRPr="00C13A23" w14:paraId="1F22BBC5" w14:textId="77777777" w:rsidTr="00482348">
        <w:tc>
          <w:tcPr>
            <w:tcW w:w="621" w:type="pct"/>
            <w:shd w:val="clear" w:color="auto" w:fill="E7E6E6" w:themeFill="background2"/>
          </w:tcPr>
          <w:p w14:paraId="1E68E07B" w14:textId="77777777" w:rsidR="00482348" w:rsidRDefault="00482348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7E6E6" w:themeFill="background2"/>
          </w:tcPr>
          <w:p w14:paraId="38788130" w14:textId="77777777" w:rsidR="00482348" w:rsidRDefault="00482348" w:rsidP="0080647C"/>
        </w:tc>
        <w:tc>
          <w:tcPr>
            <w:tcW w:w="2462" w:type="pct"/>
            <w:shd w:val="clear" w:color="auto" w:fill="E7E6E6" w:themeFill="background2"/>
          </w:tcPr>
          <w:p w14:paraId="0200D240" w14:textId="77777777" w:rsidR="00482348" w:rsidRDefault="00482348">
            <w:pPr>
              <w:pStyle w:val="Sinespaciado"/>
              <w:rPr>
                <w:rStyle w:val="nfasissutil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748EA37C" w14:textId="77777777" w:rsidR="00482348" w:rsidRDefault="00482348" w:rsidP="0080647C"/>
        </w:tc>
      </w:tr>
    </w:tbl>
    <w:p w14:paraId="74A3CD47" w14:textId="159D8FAD" w:rsidR="00491C9F" w:rsidRDefault="00491C9F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bookmarkStart w:id="1" w:name="_Toc115613416"/>
    </w:p>
    <w:bookmarkEnd w:id="1"/>
    <w:p w14:paraId="3B0E7AB3" w14:textId="38CF756C" w:rsidR="005612BD" w:rsidRDefault="005612BD" w:rsidP="00FD7899">
      <w:pPr>
        <w:pStyle w:val="Ttulo1"/>
      </w:pPr>
    </w:p>
    <w:p w14:paraId="09D889A1" w14:textId="53248D59" w:rsidR="001538CD" w:rsidRDefault="001538CD" w:rsidP="00FD7899">
      <w:pPr>
        <w:pStyle w:val="Ttulo1"/>
      </w:pPr>
    </w:p>
    <w:p w14:paraId="3C4F8173" w14:textId="05B9BCFD" w:rsidR="001538CD" w:rsidRDefault="001538CD" w:rsidP="00FD7899">
      <w:pPr>
        <w:pStyle w:val="Ttulo1"/>
      </w:pPr>
    </w:p>
    <w:p w14:paraId="4193E065" w14:textId="77777777" w:rsidR="00342156" w:rsidRDefault="00342156" w:rsidP="00FD7899">
      <w:pPr>
        <w:pStyle w:val="Ttulo1"/>
      </w:pPr>
    </w:p>
    <w:p w14:paraId="35C5A0FF" w14:textId="035D0851" w:rsidR="001538CD" w:rsidRDefault="001538CD" w:rsidP="00FD7899">
      <w:pPr>
        <w:pStyle w:val="Ttulo1"/>
      </w:pPr>
    </w:p>
    <w:p w14:paraId="2314C5F3" w14:textId="6EFAC06D" w:rsidR="00342156" w:rsidRDefault="00342156" w:rsidP="00FD7899">
      <w:pPr>
        <w:pStyle w:val="Ttulo1"/>
      </w:pPr>
    </w:p>
    <w:p w14:paraId="24B4F94B" w14:textId="4DCC6C77" w:rsidR="00342156" w:rsidRDefault="00342156" w:rsidP="00FD7899">
      <w:pPr>
        <w:pStyle w:val="Ttulo1"/>
      </w:pPr>
    </w:p>
    <w:p w14:paraId="3669F03E" w14:textId="77777777" w:rsidR="00342156" w:rsidRDefault="00342156" w:rsidP="00FD7899">
      <w:pPr>
        <w:pStyle w:val="Ttulo1"/>
      </w:pPr>
    </w:p>
    <w:p w14:paraId="5AA679A1" w14:textId="60632030" w:rsidR="002D5AFF" w:rsidRDefault="001538CD" w:rsidP="00FD7899">
      <w:pPr>
        <w:pStyle w:val="Ttulo1"/>
      </w:pPr>
      <w:r>
        <w:lastRenderedPageBreak/>
        <w:t xml:space="preserve">Estimación de </w:t>
      </w:r>
      <w:r w:rsidR="00342156">
        <w:t>sueldos</w:t>
      </w:r>
    </w:p>
    <w:p w14:paraId="61FB2443" w14:textId="5F18403D" w:rsidR="00167C89" w:rsidRDefault="001538CD" w:rsidP="001538CD">
      <w:pPr>
        <w:pStyle w:val="Ttulo1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 xml:space="preserve">Los costes </w:t>
      </w:r>
      <w:r w:rsidR="003C6AAF">
        <w:rPr>
          <w:b w:val="0"/>
          <w:bCs w:val="0"/>
          <w:color w:val="000000" w:themeColor="text1"/>
          <w:sz w:val="24"/>
          <w:szCs w:val="24"/>
        </w:rPr>
        <w:t xml:space="preserve">de los sueldos </w:t>
      </w:r>
      <w:r>
        <w:rPr>
          <w:b w:val="0"/>
          <w:bCs w:val="0"/>
          <w:color w:val="000000" w:themeColor="text1"/>
          <w:sz w:val="24"/>
          <w:szCs w:val="24"/>
        </w:rPr>
        <w:t>estimados a continuación están calculados en función de los roles del equipo, siendo estos los siguientes; gestor de la configuración, el equipo de desarrollo, equipo directivo, director del proyecto y asegurador de calidad</w:t>
      </w:r>
      <w:r w:rsidR="006C72A7">
        <w:rPr>
          <w:b w:val="0"/>
          <w:bCs w:val="0"/>
          <w:color w:val="000000" w:themeColor="text1"/>
          <w:sz w:val="24"/>
          <w:szCs w:val="24"/>
        </w:rPr>
        <w:t>.</w:t>
      </w:r>
    </w:p>
    <w:p w14:paraId="7AD3AE79" w14:textId="1B9EDE73" w:rsidR="003C6AAF" w:rsidRDefault="003C6AAF" w:rsidP="006C72A7">
      <w:pPr>
        <w:jc w:val="both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“</w:t>
      </w:r>
      <w:r w:rsidR="006C72A7" w:rsidRPr="003C6AAF">
        <w:rPr>
          <w:i/>
          <w:iCs/>
          <w:sz w:val="20"/>
          <w:szCs w:val="18"/>
        </w:rPr>
        <w:t>Debemos tener en cuenta que el cálculo de horas ha sido en función de las horas de trabajo que se deben invertir para una asignatura de 6 créditos en la ETSII.</w:t>
      </w:r>
      <w:r>
        <w:rPr>
          <w:i/>
          <w:iCs/>
          <w:sz w:val="20"/>
          <w:szCs w:val="18"/>
        </w:rPr>
        <w:t>”</w:t>
      </w:r>
    </w:p>
    <w:p w14:paraId="53C37816" w14:textId="27782BE3" w:rsidR="006C72A7" w:rsidRPr="003C6AAF" w:rsidRDefault="003C6AAF" w:rsidP="006C72A7">
      <w:pPr>
        <w:jc w:val="both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“</w:t>
      </w:r>
      <w:r w:rsidR="006C72A7" w:rsidRPr="003C6AAF">
        <w:rPr>
          <w:i/>
          <w:iCs/>
          <w:sz w:val="20"/>
          <w:szCs w:val="18"/>
        </w:rPr>
        <w:t>Además, debemos también tener en cuenta de los roles que no son desarrolladores trabajan menos horas debido a sus como estos mismos.</w:t>
      </w:r>
      <w:r>
        <w:rPr>
          <w:i/>
          <w:iCs/>
          <w:sz w:val="20"/>
          <w:szCs w:val="18"/>
        </w:rPr>
        <w:t>”</w:t>
      </w:r>
    </w:p>
    <w:tbl>
      <w:tblPr>
        <w:tblStyle w:val="Tablaconcuadrcula4-nfasis6"/>
        <w:tblW w:w="9924" w:type="dxa"/>
        <w:tblInd w:w="-431" w:type="dxa"/>
        <w:tblLook w:val="04A0" w:firstRow="1" w:lastRow="0" w:firstColumn="1" w:lastColumn="0" w:noHBand="0" w:noVBand="1"/>
      </w:tblPr>
      <w:tblGrid>
        <w:gridCol w:w="2088"/>
        <w:gridCol w:w="968"/>
        <w:gridCol w:w="1337"/>
        <w:gridCol w:w="1310"/>
        <w:gridCol w:w="1212"/>
        <w:gridCol w:w="1247"/>
        <w:gridCol w:w="1762"/>
      </w:tblGrid>
      <w:tr w:rsidR="001538CD" w14:paraId="37505AFA" w14:textId="77777777" w:rsidTr="001E6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3B5378E" w14:textId="1B6E0392" w:rsidR="001538CD" w:rsidRPr="001538CD" w:rsidRDefault="001538CD" w:rsidP="001538CD">
            <w:pPr>
              <w:pStyle w:val="Ttulo1"/>
              <w:jc w:val="center"/>
              <w:outlineLvl w:val="0"/>
              <w:rPr>
                <w:color w:val="FFFFFF" w:themeColor="background1"/>
                <w:sz w:val="24"/>
                <w:szCs w:val="40"/>
              </w:rPr>
            </w:pPr>
            <w:bookmarkStart w:id="2" w:name="_Toc115613419"/>
            <w:bookmarkEnd w:id="2"/>
            <w:r w:rsidRPr="001538CD">
              <w:rPr>
                <w:color w:val="FFFFFF" w:themeColor="background1"/>
                <w:sz w:val="24"/>
                <w:szCs w:val="40"/>
              </w:rPr>
              <w:t>Puesto laboral</w:t>
            </w:r>
          </w:p>
        </w:tc>
        <w:tc>
          <w:tcPr>
            <w:tcW w:w="968" w:type="dxa"/>
          </w:tcPr>
          <w:p w14:paraId="0A213993" w14:textId="3154B7FE" w:rsidR="001538CD" w:rsidRPr="001538CD" w:rsidRDefault="001538CD" w:rsidP="001538CD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€ / h</w:t>
            </w:r>
          </w:p>
        </w:tc>
        <w:tc>
          <w:tcPr>
            <w:tcW w:w="1337" w:type="dxa"/>
          </w:tcPr>
          <w:p w14:paraId="37AA80F6" w14:textId="78EA9432" w:rsidR="001538CD" w:rsidRPr="001538CD" w:rsidRDefault="001538CD" w:rsidP="001538CD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Requisitos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(h)</w:t>
            </w:r>
          </w:p>
        </w:tc>
        <w:tc>
          <w:tcPr>
            <w:tcW w:w="1310" w:type="dxa"/>
          </w:tcPr>
          <w:p w14:paraId="23223EED" w14:textId="688924C2" w:rsidR="001538CD" w:rsidRPr="001538CD" w:rsidRDefault="001538CD" w:rsidP="001538CD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Desarrollo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(h)</w:t>
            </w:r>
          </w:p>
        </w:tc>
        <w:tc>
          <w:tcPr>
            <w:tcW w:w="1212" w:type="dxa"/>
          </w:tcPr>
          <w:p w14:paraId="73D4D09A" w14:textId="65FE02A9" w:rsidR="001538CD" w:rsidRPr="001538CD" w:rsidRDefault="001538CD" w:rsidP="001538CD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Pruebas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(h)</w:t>
            </w:r>
          </w:p>
        </w:tc>
        <w:tc>
          <w:tcPr>
            <w:tcW w:w="1247" w:type="dxa"/>
          </w:tcPr>
          <w:p w14:paraId="4653A13A" w14:textId="3D15B443" w:rsidR="001538CD" w:rsidRPr="001538CD" w:rsidRDefault="001538CD" w:rsidP="001538CD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Dirección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(h)</w:t>
            </w:r>
          </w:p>
        </w:tc>
        <w:tc>
          <w:tcPr>
            <w:tcW w:w="1762" w:type="dxa"/>
          </w:tcPr>
          <w:p w14:paraId="115CFC86" w14:textId="0D28335B" w:rsidR="001538CD" w:rsidRPr="001538CD" w:rsidRDefault="001538CD" w:rsidP="001538CD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538CD">
              <w:rPr>
                <w:color w:val="FFFFFF" w:themeColor="background1"/>
                <w:sz w:val="24"/>
                <w:szCs w:val="40"/>
              </w:rPr>
              <w:t>Total</w:t>
            </w:r>
            <w:r w:rsidR="006C72A7">
              <w:rPr>
                <w:color w:val="FFFFFF" w:themeColor="background1"/>
                <w:sz w:val="24"/>
                <w:szCs w:val="40"/>
              </w:rPr>
              <w:t xml:space="preserve"> (€)</w:t>
            </w:r>
          </w:p>
        </w:tc>
      </w:tr>
      <w:tr w:rsidR="001538CD" w14:paraId="417F212F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0BEE870" w14:textId="6A715218" w:rsidR="001538CD" w:rsidRPr="001538CD" w:rsidRDefault="001538CD" w:rsidP="001E6A9E">
            <w:pPr>
              <w:pStyle w:val="Ttulo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Directo del proyecto</w:t>
            </w:r>
          </w:p>
        </w:tc>
        <w:tc>
          <w:tcPr>
            <w:tcW w:w="968" w:type="dxa"/>
          </w:tcPr>
          <w:p w14:paraId="56E7CC54" w14:textId="1D8EA426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>
              <w:rPr>
                <w:b w:val="0"/>
                <w:bCs w:val="0"/>
                <w:color w:val="auto"/>
                <w:sz w:val="24"/>
                <w:szCs w:val="40"/>
              </w:rPr>
              <w:t>14</w:t>
            </w:r>
          </w:p>
        </w:tc>
        <w:tc>
          <w:tcPr>
            <w:tcW w:w="1337" w:type="dxa"/>
          </w:tcPr>
          <w:p w14:paraId="1596A2D6" w14:textId="0466B55E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5</w:t>
            </w:r>
          </w:p>
        </w:tc>
        <w:tc>
          <w:tcPr>
            <w:tcW w:w="1310" w:type="dxa"/>
          </w:tcPr>
          <w:p w14:paraId="4EF1A9EF" w14:textId="319956B3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212" w:type="dxa"/>
          </w:tcPr>
          <w:p w14:paraId="28110686" w14:textId="629FE7CB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247" w:type="dxa"/>
          </w:tcPr>
          <w:p w14:paraId="30340E35" w14:textId="3780F374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65</w:t>
            </w:r>
          </w:p>
        </w:tc>
        <w:tc>
          <w:tcPr>
            <w:tcW w:w="1762" w:type="dxa"/>
          </w:tcPr>
          <w:p w14:paraId="5811E4B0" w14:textId="197A17FF" w:rsidR="001538CD" w:rsidRPr="001538CD" w:rsidRDefault="006C72A7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980</w:t>
            </w:r>
          </w:p>
        </w:tc>
      </w:tr>
      <w:tr w:rsidR="001E6A9E" w14:paraId="5BBDD437" w14:textId="77777777" w:rsidTr="001E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528DB78" w14:textId="2D8DBA08" w:rsidR="001538CD" w:rsidRPr="001538CD" w:rsidRDefault="001538CD" w:rsidP="001E6A9E">
            <w:pPr>
              <w:pStyle w:val="Ttulo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Directivo</w:t>
            </w:r>
          </w:p>
        </w:tc>
        <w:tc>
          <w:tcPr>
            <w:tcW w:w="968" w:type="dxa"/>
          </w:tcPr>
          <w:p w14:paraId="4B786ACD" w14:textId="45E0045C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13</w:t>
            </w:r>
          </w:p>
        </w:tc>
        <w:tc>
          <w:tcPr>
            <w:tcW w:w="1337" w:type="dxa"/>
          </w:tcPr>
          <w:p w14:paraId="65A61D00" w14:textId="21DDB522" w:rsidR="001538CD" w:rsidRPr="001E6A9E" w:rsidRDefault="006C72A7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>
              <w:rPr>
                <w:b w:val="0"/>
                <w:bCs w:val="0"/>
                <w:color w:val="auto"/>
                <w:sz w:val="24"/>
                <w:szCs w:val="40"/>
              </w:rPr>
              <w:t>15</w:t>
            </w:r>
          </w:p>
        </w:tc>
        <w:tc>
          <w:tcPr>
            <w:tcW w:w="1310" w:type="dxa"/>
          </w:tcPr>
          <w:p w14:paraId="30B383BC" w14:textId="4B943990" w:rsidR="001538CD" w:rsidRPr="001E6A9E" w:rsidRDefault="006C72A7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>
              <w:rPr>
                <w:b w:val="0"/>
                <w:bCs w:val="0"/>
                <w:color w:val="auto"/>
                <w:sz w:val="24"/>
                <w:szCs w:val="40"/>
              </w:rPr>
              <w:t>10</w:t>
            </w:r>
          </w:p>
        </w:tc>
        <w:tc>
          <w:tcPr>
            <w:tcW w:w="1212" w:type="dxa"/>
          </w:tcPr>
          <w:p w14:paraId="71D18B00" w14:textId="02C355B4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247" w:type="dxa"/>
          </w:tcPr>
          <w:p w14:paraId="0ECE78B0" w14:textId="5B7614ED" w:rsidR="001538CD" w:rsidRPr="001E6A9E" w:rsidRDefault="006C72A7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>
              <w:rPr>
                <w:b w:val="0"/>
                <w:bCs w:val="0"/>
                <w:color w:val="auto"/>
                <w:sz w:val="24"/>
                <w:szCs w:val="40"/>
              </w:rPr>
              <w:t>4</w:t>
            </w:r>
            <w:r w:rsidR="001E6A9E" w:rsidRPr="001E6A9E">
              <w:rPr>
                <w:b w:val="0"/>
                <w:bCs w:val="0"/>
                <w:color w:val="auto"/>
                <w:sz w:val="24"/>
                <w:szCs w:val="40"/>
              </w:rPr>
              <w:t>0</w:t>
            </w:r>
          </w:p>
        </w:tc>
        <w:tc>
          <w:tcPr>
            <w:tcW w:w="1762" w:type="dxa"/>
          </w:tcPr>
          <w:p w14:paraId="21F8AAD1" w14:textId="409A090C" w:rsidR="001538CD" w:rsidRPr="001538CD" w:rsidRDefault="006C72A7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845</w:t>
            </w:r>
          </w:p>
        </w:tc>
      </w:tr>
      <w:tr w:rsidR="001538CD" w14:paraId="59216B00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C8315FA" w14:textId="5D7E6F26" w:rsidR="001538CD" w:rsidRPr="001538CD" w:rsidRDefault="001538CD" w:rsidP="001E6A9E">
            <w:pPr>
              <w:pStyle w:val="Ttulo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Desarrollador</w:t>
            </w:r>
          </w:p>
        </w:tc>
        <w:tc>
          <w:tcPr>
            <w:tcW w:w="968" w:type="dxa"/>
          </w:tcPr>
          <w:p w14:paraId="6BEEE30C" w14:textId="1C1AE8AF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10</w:t>
            </w:r>
          </w:p>
        </w:tc>
        <w:tc>
          <w:tcPr>
            <w:tcW w:w="1337" w:type="dxa"/>
          </w:tcPr>
          <w:p w14:paraId="46892B49" w14:textId="7487C1FA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20</w:t>
            </w:r>
          </w:p>
        </w:tc>
        <w:tc>
          <w:tcPr>
            <w:tcW w:w="1310" w:type="dxa"/>
          </w:tcPr>
          <w:p w14:paraId="174E66F7" w14:textId="1C55DF92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100</w:t>
            </w:r>
          </w:p>
        </w:tc>
        <w:tc>
          <w:tcPr>
            <w:tcW w:w="1212" w:type="dxa"/>
          </w:tcPr>
          <w:p w14:paraId="35D0C43C" w14:textId="2DC2CA5B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30</w:t>
            </w:r>
          </w:p>
        </w:tc>
        <w:tc>
          <w:tcPr>
            <w:tcW w:w="1247" w:type="dxa"/>
          </w:tcPr>
          <w:p w14:paraId="2504F59C" w14:textId="17299CA4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762" w:type="dxa"/>
          </w:tcPr>
          <w:p w14:paraId="4A4F23E8" w14:textId="7059F516" w:rsidR="001538CD" w:rsidRPr="001538CD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150</w:t>
            </w:r>
            <w:r w:rsidR="006C72A7">
              <w:rPr>
                <w:color w:val="auto"/>
                <w:sz w:val="24"/>
                <w:szCs w:val="40"/>
              </w:rPr>
              <w:t>0</w:t>
            </w:r>
          </w:p>
        </w:tc>
      </w:tr>
      <w:tr w:rsidR="001E6A9E" w14:paraId="753D3EAE" w14:textId="77777777" w:rsidTr="001E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212B22B" w14:textId="439CD212" w:rsidR="001538CD" w:rsidRPr="001538CD" w:rsidRDefault="001538CD" w:rsidP="001E6A9E">
            <w:pPr>
              <w:pStyle w:val="Ttulo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Asegurador de calidad</w:t>
            </w:r>
          </w:p>
        </w:tc>
        <w:tc>
          <w:tcPr>
            <w:tcW w:w="968" w:type="dxa"/>
          </w:tcPr>
          <w:p w14:paraId="524A0D49" w14:textId="00F6376E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11</w:t>
            </w:r>
          </w:p>
        </w:tc>
        <w:tc>
          <w:tcPr>
            <w:tcW w:w="1337" w:type="dxa"/>
          </w:tcPr>
          <w:p w14:paraId="7DEC987C" w14:textId="326B0D21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310" w:type="dxa"/>
          </w:tcPr>
          <w:p w14:paraId="78A2CD9F" w14:textId="3C3B5A5D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20</w:t>
            </w:r>
          </w:p>
        </w:tc>
        <w:tc>
          <w:tcPr>
            <w:tcW w:w="1212" w:type="dxa"/>
          </w:tcPr>
          <w:p w14:paraId="18B74147" w14:textId="3087D1E0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30</w:t>
            </w:r>
          </w:p>
        </w:tc>
        <w:tc>
          <w:tcPr>
            <w:tcW w:w="1247" w:type="dxa"/>
          </w:tcPr>
          <w:p w14:paraId="495005A7" w14:textId="63D779D0" w:rsidR="001538CD" w:rsidRPr="001E6A9E" w:rsidRDefault="001E6A9E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-</w:t>
            </w:r>
          </w:p>
        </w:tc>
        <w:tc>
          <w:tcPr>
            <w:tcW w:w="1762" w:type="dxa"/>
          </w:tcPr>
          <w:p w14:paraId="1DF5AEBD" w14:textId="461C4421" w:rsidR="001538CD" w:rsidRPr="001538CD" w:rsidRDefault="006C72A7" w:rsidP="006C72A7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5</w:t>
            </w:r>
            <w:r w:rsidR="001E6A9E">
              <w:rPr>
                <w:color w:val="auto"/>
                <w:sz w:val="24"/>
                <w:szCs w:val="40"/>
              </w:rPr>
              <w:t>50</w:t>
            </w:r>
          </w:p>
        </w:tc>
      </w:tr>
      <w:tr w:rsidR="001538CD" w14:paraId="35CCA390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99A97FD" w14:textId="404F2336" w:rsidR="001538CD" w:rsidRPr="001538CD" w:rsidRDefault="001538CD" w:rsidP="001E6A9E">
            <w:pPr>
              <w:pStyle w:val="Ttulo1"/>
              <w:jc w:val="center"/>
              <w:outlineLvl w:val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Gestor de configuración</w:t>
            </w:r>
          </w:p>
        </w:tc>
        <w:tc>
          <w:tcPr>
            <w:tcW w:w="968" w:type="dxa"/>
          </w:tcPr>
          <w:p w14:paraId="4AC5ABA3" w14:textId="5C2A8A83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11</w:t>
            </w:r>
          </w:p>
        </w:tc>
        <w:tc>
          <w:tcPr>
            <w:tcW w:w="1337" w:type="dxa"/>
          </w:tcPr>
          <w:p w14:paraId="1C56672E" w14:textId="2B5443B8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20</w:t>
            </w:r>
          </w:p>
        </w:tc>
        <w:tc>
          <w:tcPr>
            <w:tcW w:w="1310" w:type="dxa"/>
          </w:tcPr>
          <w:p w14:paraId="39C116D2" w14:textId="78CDCE9A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20</w:t>
            </w:r>
          </w:p>
        </w:tc>
        <w:tc>
          <w:tcPr>
            <w:tcW w:w="1212" w:type="dxa"/>
          </w:tcPr>
          <w:p w14:paraId="3F95383A" w14:textId="33A1DE3C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10</w:t>
            </w:r>
          </w:p>
        </w:tc>
        <w:tc>
          <w:tcPr>
            <w:tcW w:w="1247" w:type="dxa"/>
          </w:tcPr>
          <w:p w14:paraId="5A9ADCEA" w14:textId="4CD5BC84" w:rsidR="001538CD" w:rsidRPr="001E6A9E" w:rsidRDefault="001E6A9E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10</w:t>
            </w:r>
          </w:p>
        </w:tc>
        <w:tc>
          <w:tcPr>
            <w:tcW w:w="1762" w:type="dxa"/>
          </w:tcPr>
          <w:p w14:paraId="0219E0AB" w14:textId="456E78A2" w:rsidR="001538CD" w:rsidRPr="001538CD" w:rsidRDefault="006C72A7" w:rsidP="006C72A7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40"/>
              </w:rPr>
            </w:pPr>
            <w:r>
              <w:rPr>
                <w:color w:val="auto"/>
                <w:sz w:val="24"/>
                <w:szCs w:val="40"/>
              </w:rPr>
              <w:t>660</w:t>
            </w:r>
          </w:p>
        </w:tc>
      </w:tr>
    </w:tbl>
    <w:p w14:paraId="0BA9F1C7" w14:textId="75C73F36" w:rsidR="005612BD" w:rsidRDefault="005612BD" w:rsidP="00F415CD">
      <w:pPr>
        <w:pStyle w:val="Ttulo1"/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6A9E" w14:paraId="7FE4BEA9" w14:textId="77777777" w:rsidTr="001E6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E70A67" w14:textId="7564BDA3" w:rsidR="001E6A9E" w:rsidRPr="001E6A9E" w:rsidRDefault="001E6A9E" w:rsidP="001E6A9E">
            <w:pPr>
              <w:pStyle w:val="Ttulo1"/>
              <w:jc w:val="center"/>
              <w:outlineLvl w:val="0"/>
              <w:rPr>
                <w:color w:val="FFFFFF" w:themeColor="background1"/>
                <w:sz w:val="24"/>
                <w:szCs w:val="40"/>
              </w:rPr>
            </w:pPr>
            <w:r w:rsidRPr="001E6A9E">
              <w:rPr>
                <w:color w:val="FFFFFF" w:themeColor="background1"/>
                <w:sz w:val="24"/>
                <w:szCs w:val="40"/>
              </w:rPr>
              <w:t>Puesto</w:t>
            </w:r>
          </w:p>
        </w:tc>
        <w:tc>
          <w:tcPr>
            <w:tcW w:w="4414" w:type="dxa"/>
          </w:tcPr>
          <w:p w14:paraId="2786F7FF" w14:textId="37C00DAB" w:rsidR="001E6A9E" w:rsidRPr="001E6A9E" w:rsidRDefault="001E6A9E" w:rsidP="001E6A9E">
            <w:pPr>
              <w:pStyle w:val="Ttu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40"/>
              </w:rPr>
            </w:pPr>
            <w:r w:rsidRPr="001E6A9E">
              <w:rPr>
                <w:color w:val="FFFFFF" w:themeColor="background1"/>
                <w:sz w:val="24"/>
                <w:szCs w:val="40"/>
              </w:rPr>
              <w:t>Número de personas</w:t>
            </w:r>
          </w:p>
        </w:tc>
      </w:tr>
      <w:tr w:rsidR="001E6A9E" w14:paraId="4E33D22E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734F1C" w14:textId="6C28DDE3" w:rsidR="001E6A9E" w:rsidRDefault="001E6A9E" w:rsidP="001E6A9E">
            <w:pPr>
              <w:pStyle w:val="Ttulo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Directo del proyecto</w:t>
            </w:r>
          </w:p>
        </w:tc>
        <w:tc>
          <w:tcPr>
            <w:tcW w:w="4414" w:type="dxa"/>
          </w:tcPr>
          <w:p w14:paraId="33AEA66F" w14:textId="5DD93881" w:rsidR="001E6A9E" w:rsidRPr="001E6A9E" w:rsidRDefault="001E6A9E" w:rsidP="001E6A9E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</w:t>
            </w:r>
          </w:p>
        </w:tc>
      </w:tr>
      <w:tr w:rsidR="001E6A9E" w14:paraId="7F760142" w14:textId="77777777" w:rsidTr="001E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8BD70E" w14:textId="76D546D8" w:rsidR="001E6A9E" w:rsidRDefault="001E6A9E" w:rsidP="001E6A9E">
            <w:pPr>
              <w:pStyle w:val="Ttulo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Directivo</w:t>
            </w:r>
          </w:p>
        </w:tc>
        <w:tc>
          <w:tcPr>
            <w:tcW w:w="4414" w:type="dxa"/>
          </w:tcPr>
          <w:p w14:paraId="18C60337" w14:textId="71598F77" w:rsidR="001E6A9E" w:rsidRPr="001E6A9E" w:rsidRDefault="001E6A9E" w:rsidP="001E6A9E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5</w:t>
            </w:r>
          </w:p>
        </w:tc>
      </w:tr>
      <w:tr w:rsidR="001E6A9E" w14:paraId="4EE3A899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ED7A3C" w14:textId="6F0BD68F" w:rsidR="001E6A9E" w:rsidRDefault="001E6A9E" w:rsidP="001E6A9E">
            <w:pPr>
              <w:pStyle w:val="Ttulo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Desarrollador</w:t>
            </w:r>
          </w:p>
        </w:tc>
        <w:tc>
          <w:tcPr>
            <w:tcW w:w="4414" w:type="dxa"/>
          </w:tcPr>
          <w:p w14:paraId="4E773972" w14:textId="13E1C9EF" w:rsidR="001E6A9E" w:rsidRPr="001E6A9E" w:rsidRDefault="001E6A9E" w:rsidP="001E6A9E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5</w:t>
            </w:r>
          </w:p>
        </w:tc>
      </w:tr>
      <w:tr w:rsidR="001E6A9E" w14:paraId="1F13E9C2" w14:textId="77777777" w:rsidTr="001E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CF64A1" w14:textId="34332329" w:rsidR="001E6A9E" w:rsidRDefault="001E6A9E" w:rsidP="001E6A9E">
            <w:pPr>
              <w:pStyle w:val="Ttulo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Asegurador de calidad</w:t>
            </w:r>
          </w:p>
        </w:tc>
        <w:tc>
          <w:tcPr>
            <w:tcW w:w="4414" w:type="dxa"/>
          </w:tcPr>
          <w:p w14:paraId="60545A2A" w14:textId="580C997C" w:rsidR="001E6A9E" w:rsidRPr="001E6A9E" w:rsidRDefault="001E6A9E" w:rsidP="001E6A9E">
            <w:pPr>
              <w:pStyle w:val="Ttu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5</w:t>
            </w:r>
          </w:p>
        </w:tc>
      </w:tr>
      <w:tr w:rsidR="001E6A9E" w14:paraId="2C2586DB" w14:textId="77777777" w:rsidTr="001E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70F994" w14:textId="28D8B570" w:rsidR="001E6A9E" w:rsidRDefault="001E6A9E" w:rsidP="001E6A9E">
            <w:pPr>
              <w:pStyle w:val="Ttulo1"/>
              <w:jc w:val="center"/>
              <w:outlineLvl w:val="0"/>
            </w:pPr>
            <w:r>
              <w:rPr>
                <w:color w:val="auto"/>
                <w:sz w:val="24"/>
                <w:szCs w:val="40"/>
              </w:rPr>
              <w:t>Gestor de configuración</w:t>
            </w:r>
          </w:p>
        </w:tc>
        <w:tc>
          <w:tcPr>
            <w:tcW w:w="4414" w:type="dxa"/>
          </w:tcPr>
          <w:p w14:paraId="352373FD" w14:textId="766904B5" w:rsidR="001E6A9E" w:rsidRPr="001E6A9E" w:rsidRDefault="001E6A9E" w:rsidP="001E6A9E">
            <w:pPr>
              <w:pStyle w:val="Ttu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40"/>
              </w:rPr>
            </w:pPr>
            <w:r w:rsidRPr="001E6A9E">
              <w:rPr>
                <w:b w:val="0"/>
                <w:bCs w:val="0"/>
                <w:color w:val="auto"/>
                <w:sz w:val="24"/>
                <w:szCs w:val="40"/>
              </w:rPr>
              <w:t>1</w:t>
            </w:r>
          </w:p>
        </w:tc>
      </w:tr>
    </w:tbl>
    <w:p w14:paraId="41D879B0" w14:textId="685D0088" w:rsidR="003D79EC" w:rsidRDefault="003D79EC" w:rsidP="003D79EC"/>
    <w:p w14:paraId="00BEA36E" w14:textId="73BB2C38" w:rsidR="003D79EC" w:rsidRDefault="00342156" w:rsidP="00342156">
      <w:pPr>
        <w:pStyle w:val="Ttulo1"/>
      </w:pPr>
      <w:r>
        <w:t>Estimación de costes</w:t>
      </w:r>
    </w:p>
    <w:p w14:paraId="4CB4A6D1" w14:textId="56687789" w:rsidR="003D79EC" w:rsidRDefault="003D79EC" w:rsidP="003D79EC">
      <w:r>
        <w:t>Teniendo en cuenta los diferentes datos económicos referentes a los salarios de los roles implicados en el proyecto, podemos tener una visión más certera sobre los costes que conllevarán los diferentes paquetes de trabajo que componen a la EDT, siendo estos los siguientes:</w:t>
      </w:r>
    </w:p>
    <w:p w14:paraId="32BFB634" w14:textId="7FBDC3A0" w:rsidR="003D79EC" w:rsidRDefault="003D79EC" w:rsidP="003D79EC"/>
    <w:p w14:paraId="2E06D00E" w14:textId="77777777" w:rsidR="003D79EC" w:rsidRDefault="003D79EC" w:rsidP="003D79EC"/>
    <w:tbl>
      <w:tblPr>
        <w:tblStyle w:val="Tablaconcuadrcula4-nfasis6"/>
        <w:tblW w:w="11199" w:type="dxa"/>
        <w:tblInd w:w="-1139" w:type="dxa"/>
        <w:tblLook w:val="04A0" w:firstRow="1" w:lastRow="0" w:firstColumn="1" w:lastColumn="0" w:noHBand="0" w:noVBand="1"/>
      </w:tblPr>
      <w:tblGrid>
        <w:gridCol w:w="920"/>
        <w:gridCol w:w="1884"/>
        <w:gridCol w:w="1017"/>
        <w:gridCol w:w="1230"/>
        <w:gridCol w:w="1497"/>
        <w:gridCol w:w="1337"/>
        <w:gridCol w:w="1711"/>
        <w:gridCol w:w="1603"/>
      </w:tblGrid>
      <w:tr w:rsidR="00342156" w14:paraId="0B705195" w14:textId="77777777" w:rsidTr="0046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147E5EA5" w14:textId="77777777" w:rsidR="003D79EC" w:rsidRDefault="003D79EC" w:rsidP="00467295">
            <w:pPr>
              <w:jc w:val="center"/>
            </w:pPr>
            <w:r>
              <w:lastRenderedPageBreak/>
              <w:t>Id EDT</w:t>
            </w:r>
          </w:p>
        </w:tc>
        <w:tc>
          <w:tcPr>
            <w:tcW w:w="1884" w:type="dxa"/>
          </w:tcPr>
          <w:p w14:paraId="4F018AF3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de trabajo</w:t>
            </w:r>
          </w:p>
        </w:tc>
        <w:tc>
          <w:tcPr>
            <w:tcW w:w="1017" w:type="dxa"/>
          </w:tcPr>
          <w:p w14:paraId="36F2F277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Coste directo</w:t>
            </w:r>
          </w:p>
          <w:p w14:paraId="093C7029" w14:textId="61D7D536" w:rsidR="00342156" w:rsidRDefault="00342156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(€)</w:t>
            </w:r>
          </w:p>
        </w:tc>
        <w:tc>
          <w:tcPr>
            <w:tcW w:w="1230" w:type="dxa"/>
          </w:tcPr>
          <w:p w14:paraId="36ECE945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Coste indirecto</w:t>
            </w:r>
          </w:p>
          <w:p w14:paraId="6EA78D3D" w14:textId="39BDC8B8" w:rsidR="00342156" w:rsidRDefault="00342156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(€)</w:t>
            </w:r>
          </w:p>
        </w:tc>
        <w:tc>
          <w:tcPr>
            <w:tcW w:w="1497" w:type="dxa"/>
          </w:tcPr>
          <w:p w14:paraId="227CFB47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Estimación</w:t>
            </w:r>
          </w:p>
          <w:p w14:paraId="2CE24DC7" w14:textId="2FC08572" w:rsidR="00342156" w:rsidRDefault="00342156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(€)</w:t>
            </w:r>
          </w:p>
        </w:tc>
        <w:tc>
          <w:tcPr>
            <w:tcW w:w="1337" w:type="dxa"/>
          </w:tcPr>
          <w:p w14:paraId="00CEA570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empleado</w:t>
            </w:r>
          </w:p>
        </w:tc>
        <w:tc>
          <w:tcPr>
            <w:tcW w:w="1711" w:type="dxa"/>
          </w:tcPr>
          <w:p w14:paraId="12AD5A82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Supuestos y restricciones</w:t>
            </w:r>
          </w:p>
        </w:tc>
        <w:tc>
          <w:tcPr>
            <w:tcW w:w="1603" w:type="dxa"/>
          </w:tcPr>
          <w:p w14:paraId="1F75F623" w14:textId="77777777" w:rsidR="003D79EC" w:rsidRDefault="003D79EC" w:rsidP="00467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Nivel de confianza</w:t>
            </w:r>
          </w:p>
        </w:tc>
      </w:tr>
      <w:tr w:rsidR="00342156" w14:paraId="50C07E61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6EF66714" w14:textId="28F9E10B" w:rsidR="003D79EC" w:rsidRDefault="003D79EC" w:rsidP="00342156">
            <w:pPr>
              <w:jc w:val="center"/>
            </w:pPr>
            <w:r>
              <w:t>1.1</w:t>
            </w:r>
          </w:p>
        </w:tc>
        <w:tc>
          <w:tcPr>
            <w:tcW w:w="1884" w:type="dxa"/>
          </w:tcPr>
          <w:p w14:paraId="7DDD5752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Inicial</w:t>
            </w:r>
          </w:p>
        </w:tc>
        <w:tc>
          <w:tcPr>
            <w:tcW w:w="1017" w:type="dxa"/>
          </w:tcPr>
          <w:p w14:paraId="2F6BE059" w14:textId="54F4B899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230" w:type="dxa"/>
          </w:tcPr>
          <w:p w14:paraId="588A7E0A" w14:textId="45B819F7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7" w:type="dxa"/>
          </w:tcPr>
          <w:p w14:paraId="541218F4" w14:textId="301DADB1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D140A0">
              <w:t>50</w:t>
            </w:r>
          </w:p>
        </w:tc>
        <w:tc>
          <w:tcPr>
            <w:tcW w:w="1337" w:type="dxa"/>
          </w:tcPr>
          <w:p w14:paraId="555421E1" w14:textId="7184168D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17A49B65" w14:textId="4EB5C321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ser una buena base de futuro</w:t>
            </w:r>
          </w:p>
        </w:tc>
        <w:tc>
          <w:tcPr>
            <w:tcW w:w="1603" w:type="dxa"/>
          </w:tcPr>
          <w:p w14:paraId="20EA1F53" w14:textId="426B4465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92%</w:t>
            </w:r>
          </w:p>
        </w:tc>
      </w:tr>
      <w:tr w:rsidR="00342156" w14:paraId="7AD73BFE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03BD372B" w14:textId="77777777" w:rsidR="003D79EC" w:rsidRDefault="003D79EC" w:rsidP="00342156">
            <w:pPr>
              <w:jc w:val="center"/>
            </w:pPr>
            <w:r>
              <w:t>2.1</w:t>
            </w:r>
          </w:p>
        </w:tc>
        <w:tc>
          <w:tcPr>
            <w:tcW w:w="1884" w:type="dxa"/>
          </w:tcPr>
          <w:p w14:paraId="0CFA1DA1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Planes de Gestión</w:t>
            </w:r>
          </w:p>
        </w:tc>
        <w:tc>
          <w:tcPr>
            <w:tcW w:w="1017" w:type="dxa"/>
          </w:tcPr>
          <w:p w14:paraId="724F5505" w14:textId="4AD0A775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1.000</w:t>
            </w:r>
          </w:p>
        </w:tc>
        <w:tc>
          <w:tcPr>
            <w:tcW w:w="1230" w:type="dxa"/>
          </w:tcPr>
          <w:p w14:paraId="687D8F1C" w14:textId="1505EDC2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97" w:type="dxa"/>
          </w:tcPr>
          <w:p w14:paraId="33E80D66" w14:textId="5677535B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D140A0">
              <w:t>1</w:t>
            </w:r>
            <w:r>
              <w:t>50</w:t>
            </w:r>
          </w:p>
        </w:tc>
        <w:tc>
          <w:tcPr>
            <w:tcW w:w="1337" w:type="dxa"/>
          </w:tcPr>
          <w:p w14:paraId="6856CEEE" w14:textId="1587B3EB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654D683C" w14:textId="09F8844A" w:rsidR="003D79EC" w:rsidRDefault="003D79EC" w:rsidP="00342156">
            <w:pPr>
              <w:pStyle w:val="Prrafodelista"/>
              <w:numPr>
                <w:ilvl w:val="0"/>
                <w:numId w:val="4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65A4B597" w14:textId="58EDC801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</w:tr>
      <w:tr w:rsidR="00342156" w14:paraId="2D1663B9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2E256CD2" w14:textId="77777777" w:rsidR="003D79EC" w:rsidRDefault="003D79EC" w:rsidP="00342156">
            <w:pPr>
              <w:jc w:val="center"/>
            </w:pPr>
            <w:r>
              <w:t>2.2</w:t>
            </w:r>
          </w:p>
        </w:tc>
        <w:tc>
          <w:tcPr>
            <w:tcW w:w="1884" w:type="dxa"/>
          </w:tcPr>
          <w:p w14:paraId="6CCC7D57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del Alcance</w:t>
            </w:r>
          </w:p>
        </w:tc>
        <w:tc>
          <w:tcPr>
            <w:tcW w:w="1017" w:type="dxa"/>
          </w:tcPr>
          <w:p w14:paraId="7BF176A0" w14:textId="4E3C2E62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230" w:type="dxa"/>
          </w:tcPr>
          <w:p w14:paraId="7960DA6C" w14:textId="13EE8292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497" w:type="dxa"/>
          </w:tcPr>
          <w:p w14:paraId="13A85CA5" w14:textId="41ADA3FA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D140A0">
              <w:t>75</w:t>
            </w:r>
          </w:p>
        </w:tc>
        <w:tc>
          <w:tcPr>
            <w:tcW w:w="1337" w:type="dxa"/>
          </w:tcPr>
          <w:p w14:paraId="3CF6DFB6" w14:textId="120DF67F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65F124AD" w14:textId="66444229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fundamental del proyecto, debe ser correcto</w:t>
            </w:r>
          </w:p>
        </w:tc>
        <w:tc>
          <w:tcPr>
            <w:tcW w:w="1603" w:type="dxa"/>
          </w:tcPr>
          <w:p w14:paraId="6F18FFB3" w14:textId="07E55EB8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93%</w:t>
            </w:r>
          </w:p>
        </w:tc>
      </w:tr>
      <w:tr w:rsidR="00342156" w14:paraId="72386346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4EFC870C" w14:textId="77777777" w:rsidR="003D79EC" w:rsidRDefault="003D79EC" w:rsidP="00342156">
            <w:pPr>
              <w:jc w:val="center"/>
            </w:pPr>
            <w:r>
              <w:t>2.3</w:t>
            </w:r>
          </w:p>
        </w:tc>
        <w:tc>
          <w:tcPr>
            <w:tcW w:w="1884" w:type="dxa"/>
          </w:tcPr>
          <w:p w14:paraId="48D5C534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del Cronograma</w:t>
            </w:r>
          </w:p>
        </w:tc>
        <w:tc>
          <w:tcPr>
            <w:tcW w:w="1017" w:type="dxa"/>
          </w:tcPr>
          <w:p w14:paraId="4BFB40AB" w14:textId="5FD710DB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2.200</w:t>
            </w:r>
          </w:p>
        </w:tc>
        <w:tc>
          <w:tcPr>
            <w:tcW w:w="1230" w:type="dxa"/>
          </w:tcPr>
          <w:p w14:paraId="00ECC5BA" w14:textId="0F7F04A9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140A0">
              <w:t>60</w:t>
            </w:r>
          </w:p>
        </w:tc>
        <w:tc>
          <w:tcPr>
            <w:tcW w:w="1497" w:type="dxa"/>
          </w:tcPr>
          <w:p w14:paraId="166A2FBD" w14:textId="146A6EDF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  <w:r w:rsidR="00D140A0">
              <w:t>60</w:t>
            </w:r>
          </w:p>
        </w:tc>
        <w:tc>
          <w:tcPr>
            <w:tcW w:w="1337" w:type="dxa"/>
          </w:tcPr>
          <w:p w14:paraId="02B61DDD" w14:textId="3CB61B7C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1FA448BE" w14:textId="153B2709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 del resto</w:t>
            </w:r>
          </w:p>
        </w:tc>
        <w:tc>
          <w:tcPr>
            <w:tcW w:w="1603" w:type="dxa"/>
          </w:tcPr>
          <w:p w14:paraId="7C876B9D" w14:textId="03B5E91A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94%</w:t>
            </w:r>
          </w:p>
        </w:tc>
      </w:tr>
      <w:tr w:rsidR="00342156" w14:paraId="21A44BA9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784578FA" w14:textId="77777777" w:rsidR="003D79EC" w:rsidRDefault="003D79EC" w:rsidP="00342156">
            <w:pPr>
              <w:jc w:val="center"/>
            </w:pPr>
            <w:r>
              <w:t>2.4</w:t>
            </w:r>
          </w:p>
        </w:tc>
        <w:tc>
          <w:tcPr>
            <w:tcW w:w="1884" w:type="dxa"/>
          </w:tcPr>
          <w:p w14:paraId="1C3EF51A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Requisitos</w:t>
            </w:r>
          </w:p>
        </w:tc>
        <w:tc>
          <w:tcPr>
            <w:tcW w:w="1017" w:type="dxa"/>
          </w:tcPr>
          <w:p w14:paraId="364D97AD" w14:textId="38B74F44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30" w:type="dxa"/>
          </w:tcPr>
          <w:p w14:paraId="59C08849" w14:textId="5BC3A7C8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497" w:type="dxa"/>
          </w:tcPr>
          <w:p w14:paraId="4A393A73" w14:textId="71614755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140A0">
              <w:t>45</w:t>
            </w:r>
          </w:p>
        </w:tc>
        <w:tc>
          <w:tcPr>
            <w:tcW w:w="1337" w:type="dxa"/>
          </w:tcPr>
          <w:p w14:paraId="10843721" w14:textId="31494A7A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3B43AF4D" w14:textId="753C4125" w:rsidR="003D79EC" w:rsidRDefault="003D79EC" w:rsidP="00342156">
            <w:pPr>
              <w:pStyle w:val="Prrafodelista"/>
              <w:numPr>
                <w:ilvl w:val="0"/>
                <w:numId w:val="4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2EA8ED4C" w14:textId="36D7EF6A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93%</w:t>
            </w:r>
          </w:p>
        </w:tc>
      </w:tr>
      <w:tr w:rsidR="00342156" w14:paraId="19853843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36F75E13" w14:textId="77777777" w:rsidR="003D79EC" w:rsidRDefault="003D79EC" w:rsidP="00342156">
            <w:pPr>
              <w:jc w:val="center"/>
            </w:pPr>
            <w:r>
              <w:t>2.5</w:t>
            </w:r>
          </w:p>
        </w:tc>
        <w:tc>
          <w:tcPr>
            <w:tcW w:w="1884" w:type="dxa"/>
          </w:tcPr>
          <w:p w14:paraId="4AE0C3E9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Costes</w:t>
            </w:r>
          </w:p>
        </w:tc>
        <w:tc>
          <w:tcPr>
            <w:tcW w:w="1017" w:type="dxa"/>
          </w:tcPr>
          <w:p w14:paraId="2BC8A6A6" w14:textId="374E250E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1.600</w:t>
            </w:r>
          </w:p>
        </w:tc>
        <w:tc>
          <w:tcPr>
            <w:tcW w:w="1230" w:type="dxa"/>
          </w:tcPr>
          <w:p w14:paraId="4BAE0273" w14:textId="24B2F0DA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</w:t>
            </w:r>
          </w:p>
        </w:tc>
        <w:tc>
          <w:tcPr>
            <w:tcW w:w="1497" w:type="dxa"/>
          </w:tcPr>
          <w:p w14:paraId="6DA0CEF1" w14:textId="7E9CF748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D140A0">
              <w:t>730</w:t>
            </w:r>
          </w:p>
        </w:tc>
        <w:tc>
          <w:tcPr>
            <w:tcW w:w="1337" w:type="dxa"/>
          </w:tcPr>
          <w:p w14:paraId="4D2FD33C" w14:textId="63BAE968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3EC77CFD" w14:textId="4D6AF30A" w:rsidR="003D79EC" w:rsidRDefault="003D79EC" w:rsidP="00342156">
            <w:pPr>
              <w:pStyle w:val="Prrafodelista"/>
              <w:numPr>
                <w:ilvl w:val="0"/>
                <w:numId w:val="4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0612C7BC" w14:textId="53EF0448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</w:tr>
      <w:tr w:rsidR="00342156" w14:paraId="66849496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26CC2853" w14:textId="77777777" w:rsidR="003D79EC" w:rsidRDefault="003D79EC" w:rsidP="00342156">
            <w:pPr>
              <w:jc w:val="center"/>
            </w:pPr>
            <w:r>
              <w:t>2.6</w:t>
            </w:r>
          </w:p>
        </w:tc>
        <w:tc>
          <w:tcPr>
            <w:tcW w:w="1884" w:type="dxa"/>
          </w:tcPr>
          <w:p w14:paraId="0133C4A9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Riesgos</w:t>
            </w:r>
          </w:p>
        </w:tc>
        <w:tc>
          <w:tcPr>
            <w:tcW w:w="1017" w:type="dxa"/>
          </w:tcPr>
          <w:p w14:paraId="3A0C25F7" w14:textId="4BBD2D07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30" w:type="dxa"/>
          </w:tcPr>
          <w:p w14:paraId="7F1952C3" w14:textId="5EC60BED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497" w:type="dxa"/>
          </w:tcPr>
          <w:p w14:paraId="09890CF0" w14:textId="5DB77466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140A0">
              <w:t>45</w:t>
            </w:r>
          </w:p>
        </w:tc>
        <w:tc>
          <w:tcPr>
            <w:tcW w:w="1337" w:type="dxa"/>
          </w:tcPr>
          <w:p w14:paraId="69C1FDAB" w14:textId="149938BD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522D88F3" w14:textId="6370351B" w:rsidR="003D79EC" w:rsidRDefault="003D79EC" w:rsidP="00342156">
            <w:pPr>
              <w:pStyle w:val="Prrafodelista"/>
              <w:numPr>
                <w:ilvl w:val="0"/>
                <w:numId w:val="4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37EBA779" w14:textId="31745DB6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</w:p>
        </w:tc>
      </w:tr>
      <w:tr w:rsidR="003D79EC" w14:paraId="260DCEC3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07453136" w14:textId="77777777" w:rsidR="003D79EC" w:rsidRDefault="003D79EC" w:rsidP="00342156">
            <w:pPr>
              <w:jc w:val="center"/>
            </w:pPr>
            <w:r>
              <w:t>2.7</w:t>
            </w:r>
          </w:p>
        </w:tc>
        <w:tc>
          <w:tcPr>
            <w:tcW w:w="1884" w:type="dxa"/>
          </w:tcPr>
          <w:p w14:paraId="047D9B9E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Gestión de Recursos</w:t>
            </w:r>
          </w:p>
        </w:tc>
        <w:tc>
          <w:tcPr>
            <w:tcW w:w="1017" w:type="dxa"/>
          </w:tcPr>
          <w:p w14:paraId="61C7BC4F" w14:textId="700B5E66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  <w:tc>
          <w:tcPr>
            <w:tcW w:w="1230" w:type="dxa"/>
          </w:tcPr>
          <w:p w14:paraId="46902094" w14:textId="1557609B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497" w:type="dxa"/>
          </w:tcPr>
          <w:p w14:paraId="223EAD9A" w14:textId="54E276BF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D140A0">
              <w:t>70</w:t>
            </w:r>
          </w:p>
        </w:tc>
        <w:tc>
          <w:tcPr>
            <w:tcW w:w="1337" w:type="dxa"/>
          </w:tcPr>
          <w:p w14:paraId="5996ACA2" w14:textId="55226B19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0469ABD4" w14:textId="6602A890" w:rsidR="003D79EC" w:rsidRDefault="003D79EC" w:rsidP="00342156">
            <w:pPr>
              <w:pStyle w:val="Prrafodelista"/>
              <w:numPr>
                <w:ilvl w:val="0"/>
                <w:numId w:val="4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64F1A9D9" w14:textId="293C723B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96%</w:t>
            </w:r>
          </w:p>
        </w:tc>
      </w:tr>
      <w:tr w:rsidR="00342156" w14:paraId="62F63914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7AC1DC03" w14:textId="1955350D" w:rsidR="003D79EC" w:rsidRDefault="003D79EC" w:rsidP="00342156">
            <w:pPr>
              <w:jc w:val="center"/>
            </w:pPr>
            <w:r>
              <w:t>3.1</w:t>
            </w:r>
          </w:p>
        </w:tc>
        <w:tc>
          <w:tcPr>
            <w:tcW w:w="1884" w:type="dxa"/>
          </w:tcPr>
          <w:p w14:paraId="7A2262BC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Iteración 1</w:t>
            </w:r>
          </w:p>
        </w:tc>
        <w:tc>
          <w:tcPr>
            <w:tcW w:w="1017" w:type="dxa"/>
          </w:tcPr>
          <w:p w14:paraId="1432CC0C" w14:textId="66C0F3F8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30" w:type="dxa"/>
          </w:tcPr>
          <w:p w14:paraId="7BCAA4AC" w14:textId="126E627C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7" w:type="dxa"/>
          </w:tcPr>
          <w:p w14:paraId="281C6328" w14:textId="366ECF48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140A0">
              <w:t>25</w:t>
            </w:r>
          </w:p>
        </w:tc>
        <w:tc>
          <w:tcPr>
            <w:tcW w:w="1337" w:type="dxa"/>
          </w:tcPr>
          <w:p w14:paraId="6414B4FE" w14:textId="24738004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09706EB6" w14:textId="7E6D2E9F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Hasta que los Planes no estén listos </w:t>
            </w:r>
            <w:r>
              <w:lastRenderedPageBreak/>
              <w:t>no puede comenzar</w:t>
            </w:r>
          </w:p>
        </w:tc>
        <w:tc>
          <w:tcPr>
            <w:tcW w:w="1603" w:type="dxa"/>
          </w:tcPr>
          <w:p w14:paraId="3953E7F3" w14:textId="3129A3C6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91%</w:t>
            </w:r>
          </w:p>
        </w:tc>
      </w:tr>
      <w:tr w:rsidR="00342156" w14:paraId="5848618D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1AF8B25F" w14:textId="77777777" w:rsidR="003D79EC" w:rsidRDefault="003D79EC" w:rsidP="00342156">
            <w:pPr>
              <w:jc w:val="center"/>
            </w:pPr>
            <w:r>
              <w:t>3.2</w:t>
            </w:r>
          </w:p>
        </w:tc>
        <w:tc>
          <w:tcPr>
            <w:tcW w:w="1884" w:type="dxa"/>
          </w:tcPr>
          <w:p w14:paraId="51DFB4E3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Iteración 1</w:t>
            </w:r>
          </w:p>
        </w:tc>
        <w:tc>
          <w:tcPr>
            <w:tcW w:w="1017" w:type="dxa"/>
          </w:tcPr>
          <w:p w14:paraId="0E2B4228" w14:textId="2C1FFC58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230" w:type="dxa"/>
          </w:tcPr>
          <w:p w14:paraId="2C95BC45" w14:textId="7A2084A4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97" w:type="dxa"/>
          </w:tcPr>
          <w:p w14:paraId="07645E57" w14:textId="7388BD41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140A0">
              <w:t>25</w:t>
            </w:r>
          </w:p>
        </w:tc>
        <w:tc>
          <w:tcPr>
            <w:tcW w:w="1337" w:type="dxa"/>
          </w:tcPr>
          <w:p w14:paraId="3083D6B8" w14:textId="7E02DC70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4CD123A4" w14:textId="7FB85153" w:rsidR="003D79EC" w:rsidRDefault="003D79EC" w:rsidP="00342156">
            <w:pPr>
              <w:pStyle w:val="Prrafodelista"/>
              <w:numPr>
                <w:ilvl w:val="0"/>
                <w:numId w:val="4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3" w:type="dxa"/>
          </w:tcPr>
          <w:p w14:paraId="0E511968" w14:textId="438E3243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</w:tr>
      <w:tr w:rsidR="00342156" w14:paraId="332A43C2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6BD355F5" w14:textId="77777777" w:rsidR="003D79EC" w:rsidRDefault="003D79EC" w:rsidP="00342156">
            <w:pPr>
              <w:jc w:val="center"/>
            </w:pPr>
            <w:r>
              <w:t>3.3</w:t>
            </w:r>
          </w:p>
        </w:tc>
        <w:tc>
          <w:tcPr>
            <w:tcW w:w="1884" w:type="dxa"/>
          </w:tcPr>
          <w:p w14:paraId="25957BE3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Iteración 2</w:t>
            </w:r>
          </w:p>
        </w:tc>
        <w:tc>
          <w:tcPr>
            <w:tcW w:w="1017" w:type="dxa"/>
          </w:tcPr>
          <w:p w14:paraId="72BE6BE2" w14:textId="477D3F34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30" w:type="dxa"/>
          </w:tcPr>
          <w:p w14:paraId="0E3DB4B1" w14:textId="6CDAFE36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7" w:type="dxa"/>
          </w:tcPr>
          <w:p w14:paraId="704999E1" w14:textId="1E3D0E85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140A0">
              <w:t>25</w:t>
            </w:r>
          </w:p>
        </w:tc>
        <w:tc>
          <w:tcPr>
            <w:tcW w:w="1337" w:type="dxa"/>
          </w:tcPr>
          <w:p w14:paraId="52A133B0" w14:textId="4ECF9D5D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0D48D6F5" w14:textId="6F761602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Continúa la primera iteración</w:t>
            </w:r>
          </w:p>
        </w:tc>
        <w:tc>
          <w:tcPr>
            <w:tcW w:w="1603" w:type="dxa"/>
          </w:tcPr>
          <w:p w14:paraId="3E6B3DAF" w14:textId="2EA70C8B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342156" w14:paraId="74E6AB0C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77763381" w14:textId="77777777" w:rsidR="003D79EC" w:rsidRDefault="003D79EC" w:rsidP="00342156">
            <w:pPr>
              <w:jc w:val="center"/>
            </w:pPr>
            <w:r>
              <w:t>3.4</w:t>
            </w:r>
          </w:p>
        </w:tc>
        <w:tc>
          <w:tcPr>
            <w:tcW w:w="1884" w:type="dxa"/>
          </w:tcPr>
          <w:p w14:paraId="0CA2C764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Iteración 2</w:t>
            </w:r>
          </w:p>
        </w:tc>
        <w:tc>
          <w:tcPr>
            <w:tcW w:w="1017" w:type="dxa"/>
          </w:tcPr>
          <w:p w14:paraId="5BC7ED9D" w14:textId="4EBC9AF1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230" w:type="dxa"/>
          </w:tcPr>
          <w:p w14:paraId="1FF39945" w14:textId="7D1CF3B9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97" w:type="dxa"/>
          </w:tcPr>
          <w:p w14:paraId="5F4BC1DC" w14:textId="2D0D297C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140A0">
              <w:t>20</w:t>
            </w:r>
          </w:p>
        </w:tc>
        <w:tc>
          <w:tcPr>
            <w:tcW w:w="1337" w:type="dxa"/>
          </w:tcPr>
          <w:p w14:paraId="7858EDEF" w14:textId="0DD4C930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06ACE1F0" w14:textId="5FD6AF0D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03" w:type="dxa"/>
          </w:tcPr>
          <w:p w14:paraId="31646E42" w14:textId="51774912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89%</w:t>
            </w:r>
          </w:p>
        </w:tc>
      </w:tr>
      <w:tr w:rsidR="00342156" w14:paraId="44DE731A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503CD9BA" w14:textId="74E0F0B6" w:rsidR="003D79EC" w:rsidRDefault="003D79EC" w:rsidP="00342156">
            <w:pPr>
              <w:jc w:val="center"/>
            </w:pPr>
            <w:r>
              <w:t>4.1</w:t>
            </w:r>
          </w:p>
        </w:tc>
        <w:tc>
          <w:tcPr>
            <w:tcW w:w="1884" w:type="dxa"/>
          </w:tcPr>
          <w:p w14:paraId="4979A3D7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Iteración 3</w:t>
            </w:r>
          </w:p>
        </w:tc>
        <w:tc>
          <w:tcPr>
            <w:tcW w:w="1017" w:type="dxa"/>
          </w:tcPr>
          <w:p w14:paraId="5A8F3ED4" w14:textId="1FA2EA1A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30" w:type="dxa"/>
          </w:tcPr>
          <w:p w14:paraId="446A2F0C" w14:textId="00F3EEC6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7" w:type="dxa"/>
          </w:tcPr>
          <w:p w14:paraId="389BA5A5" w14:textId="61BEE6A6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140A0">
              <w:t>25</w:t>
            </w:r>
          </w:p>
        </w:tc>
        <w:tc>
          <w:tcPr>
            <w:tcW w:w="1337" w:type="dxa"/>
          </w:tcPr>
          <w:p w14:paraId="462E6CF4" w14:textId="3736E618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7E16A773" w14:textId="11C6FCF5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Continúa la segunda iteración</w:t>
            </w:r>
          </w:p>
        </w:tc>
        <w:tc>
          <w:tcPr>
            <w:tcW w:w="1603" w:type="dxa"/>
          </w:tcPr>
          <w:p w14:paraId="4622ECAD" w14:textId="5B7C756D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91%</w:t>
            </w:r>
          </w:p>
        </w:tc>
      </w:tr>
      <w:tr w:rsidR="00342156" w14:paraId="1B5681BB" w14:textId="77777777" w:rsidTr="00467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24F28683" w14:textId="77777777" w:rsidR="003D79EC" w:rsidRDefault="003D79EC" w:rsidP="00342156">
            <w:pPr>
              <w:jc w:val="center"/>
            </w:pPr>
            <w:r>
              <w:t>4.2</w:t>
            </w:r>
          </w:p>
        </w:tc>
        <w:tc>
          <w:tcPr>
            <w:tcW w:w="1884" w:type="dxa"/>
          </w:tcPr>
          <w:p w14:paraId="071F0FCF" w14:textId="77777777" w:rsidR="003D79EC" w:rsidRDefault="003D79EC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Iteración 3</w:t>
            </w:r>
          </w:p>
        </w:tc>
        <w:tc>
          <w:tcPr>
            <w:tcW w:w="1017" w:type="dxa"/>
          </w:tcPr>
          <w:p w14:paraId="4DAE1EDD" w14:textId="61E60001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30" w:type="dxa"/>
          </w:tcPr>
          <w:p w14:paraId="2BE2D3A3" w14:textId="66779F7A" w:rsidR="003D79EC" w:rsidRDefault="00D140A0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97" w:type="dxa"/>
          </w:tcPr>
          <w:p w14:paraId="37DDD567" w14:textId="5BC706AA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140A0">
              <w:t>25</w:t>
            </w:r>
          </w:p>
        </w:tc>
        <w:tc>
          <w:tcPr>
            <w:tcW w:w="1337" w:type="dxa"/>
          </w:tcPr>
          <w:p w14:paraId="5450AB4E" w14:textId="5025EE46" w:rsidR="003D79EC" w:rsidRDefault="00953F9F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35C8B5D7" w14:textId="19E2ED31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03" w:type="dxa"/>
          </w:tcPr>
          <w:p w14:paraId="6FF4BF29" w14:textId="02EAE7B9" w:rsidR="003D79EC" w:rsidRDefault="00342156" w:rsidP="00342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</w:tr>
      <w:tr w:rsidR="00342156" w14:paraId="31119804" w14:textId="77777777" w:rsidTr="0046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</w:tcPr>
          <w:p w14:paraId="60BBA3E5" w14:textId="77777777" w:rsidR="003D79EC" w:rsidRDefault="003D79EC" w:rsidP="00342156">
            <w:pPr>
              <w:jc w:val="center"/>
            </w:pPr>
            <w:r>
              <w:t>5.1</w:t>
            </w:r>
          </w:p>
        </w:tc>
        <w:tc>
          <w:tcPr>
            <w:tcW w:w="1884" w:type="dxa"/>
          </w:tcPr>
          <w:p w14:paraId="198B748A" w14:textId="77777777" w:rsidR="003D79EC" w:rsidRDefault="003D79EC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 final</w:t>
            </w:r>
          </w:p>
        </w:tc>
        <w:tc>
          <w:tcPr>
            <w:tcW w:w="1017" w:type="dxa"/>
          </w:tcPr>
          <w:p w14:paraId="16029EA3" w14:textId="27387141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230" w:type="dxa"/>
          </w:tcPr>
          <w:p w14:paraId="7D8C9825" w14:textId="50D9FA9D" w:rsidR="003D79EC" w:rsidRDefault="00D140A0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497" w:type="dxa"/>
          </w:tcPr>
          <w:p w14:paraId="15B5C7D8" w14:textId="7BD8F163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D140A0">
              <w:t>320</w:t>
            </w:r>
          </w:p>
        </w:tc>
        <w:tc>
          <w:tcPr>
            <w:tcW w:w="1337" w:type="dxa"/>
          </w:tcPr>
          <w:p w14:paraId="79C05B71" w14:textId="5A32DF2D" w:rsidR="003D79EC" w:rsidRDefault="00953F9F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Análogo</w:t>
            </w:r>
          </w:p>
        </w:tc>
        <w:tc>
          <w:tcPr>
            <w:tcW w:w="1711" w:type="dxa"/>
          </w:tcPr>
          <w:p w14:paraId="6381042C" w14:textId="240149AC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estar terminado todo lo anterior</w:t>
            </w:r>
          </w:p>
        </w:tc>
        <w:tc>
          <w:tcPr>
            <w:tcW w:w="1603" w:type="dxa"/>
          </w:tcPr>
          <w:p w14:paraId="6789EB37" w14:textId="3F8D40C0" w:rsidR="003D79EC" w:rsidRDefault="00342156" w:rsidP="00342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</w:p>
        </w:tc>
      </w:tr>
    </w:tbl>
    <w:p w14:paraId="0B018EAC" w14:textId="77777777" w:rsidR="003D79EC" w:rsidRDefault="003D79EC" w:rsidP="003D79EC">
      <w:pPr>
        <w:jc w:val="both"/>
      </w:pPr>
      <w:r>
        <w:t xml:space="preserve"> </w:t>
      </w:r>
    </w:p>
    <w:p w14:paraId="5BCE4D75" w14:textId="77777777" w:rsidR="003D79EC" w:rsidRDefault="003D79EC" w:rsidP="00F415CD">
      <w:pPr>
        <w:pStyle w:val="Ttulo1"/>
      </w:pPr>
    </w:p>
    <w:sectPr w:rsidR="003D79EC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52096" w14:textId="77777777" w:rsidR="00B65B8B" w:rsidRDefault="00B65B8B" w:rsidP="00061A87">
      <w:pPr>
        <w:spacing w:after="0" w:line="240" w:lineRule="auto"/>
      </w:pPr>
      <w:r>
        <w:separator/>
      </w:r>
    </w:p>
  </w:endnote>
  <w:endnote w:type="continuationSeparator" w:id="0">
    <w:p w14:paraId="71A2F68A" w14:textId="77777777" w:rsidR="00B65B8B" w:rsidRDefault="00B65B8B" w:rsidP="00061A87">
      <w:pPr>
        <w:spacing w:after="0" w:line="240" w:lineRule="auto"/>
      </w:pPr>
      <w:r>
        <w:continuationSeparator/>
      </w:r>
    </w:p>
  </w:endnote>
  <w:endnote w:type="continuationNotice" w:id="1">
    <w:p w14:paraId="098FC76C" w14:textId="77777777" w:rsidR="00B65B8B" w:rsidRDefault="00B65B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7CEE" w14:textId="77777777" w:rsidR="00B65B8B" w:rsidRDefault="00B65B8B" w:rsidP="00061A87">
      <w:pPr>
        <w:spacing w:after="0" w:line="240" w:lineRule="auto"/>
      </w:pPr>
      <w:r>
        <w:separator/>
      </w:r>
    </w:p>
  </w:footnote>
  <w:footnote w:type="continuationSeparator" w:id="0">
    <w:p w14:paraId="5712B3DD" w14:textId="77777777" w:rsidR="00B65B8B" w:rsidRDefault="00B65B8B" w:rsidP="00061A87">
      <w:pPr>
        <w:spacing w:after="0" w:line="240" w:lineRule="auto"/>
      </w:pPr>
      <w:r>
        <w:continuationSeparator/>
      </w:r>
    </w:p>
  </w:footnote>
  <w:footnote w:type="continuationNotice" w:id="1">
    <w:p w14:paraId="08B4A5EB" w14:textId="77777777" w:rsidR="00B65B8B" w:rsidRDefault="00B65B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E647C"/>
    <w:multiLevelType w:val="hybridMultilevel"/>
    <w:tmpl w:val="83BE9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A73D2"/>
    <w:multiLevelType w:val="hybridMultilevel"/>
    <w:tmpl w:val="30883694"/>
    <w:lvl w:ilvl="0" w:tplc="D47E9BBE">
      <w:start w:val="1"/>
      <w:numFmt w:val="bullet"/>
      <w:lvlText w:val="-"/>
      <w:lvlJc w:val="left"/>
      <w:pPr>
        <w:ind w:left="432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0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6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6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2"/>
  </w:num>
  <w:num w:numId="23" w16cid:durableId="1340279451">
    <w:abstractNumId w:val="34"/>
  </w:num>
  <w:num w:numId="24" w16cid:durableId="228420368">
    <w:abstractNumId w:val="6"/>
  </w:num>
  <w:num w:numId="25" w16cid:durableId="1096246206">
    <w:abstractNumId w:val="31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1"/>
  </w:num>
  <w:num w:numId="39" w16cid:durableId="595139081">
    <w:abstractNumId w:val="40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09398555">
    <w:abstractNumId w:val="17"/>
  </w:num>
  <w:num w:numId="44" w16cid:durableId="194537464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44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69B5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6B8D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0A34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38CD"/>
    <w:rsid w:val="00156357"/>
    <w:rsid w:val="0015697E"/>
    <w:rsid w:val="00162844"/>
    <w:rsid w:val="00165EA3"/>
    <w:rsid w:val="00166022"/>
    <w:rsid w:val="00166231"/>
    <w:rsid w:val="001674D1"/>
    <w:rsid w:val="00167C89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A9E"/>
    <w:rsid w:val="001E9452"/>
    <w:rsid w:val="001F4C1A"/>
    <w:rsid w:val="001F4F0B"/>
    <w:rsid w:val="001F5C3A"/>
    <w:rsid w:val="00202784"/>
    <w:rsid w:val="002027BB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275D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BC5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2156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A6CEA"/>
    <w:rsid w:val="003B1F0E"/>
    <w:rsid w:val="003B5A83"/>
    <w:rsid w:val="003B69C4"/>
    <w:rsid w:val="003C19CF"/>
    <w:rsid w:val="003C62A1"/>
    <w:rsid w:val="003C6AAF"/>
    <w:rsid w:val="003D100E"/>
    <w:rsid w:val="003D11A6"/>
    <w:rsid w:val="003D3415"/>
    <w:rsid w:val="003D36EE"/>
    <w:rsid w:val="003D70C1"/>
    <w:rsid w:val="003D7377"/>
    <w:rsid w:val="003D7613"/>
    <w:rsid w:val="003D79EC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69A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2348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1628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12BD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2A7"/>
    <w:rsid w:val="006C7F2E"/>
    <w:rsid w:val="006D059B"/>
    <w:rsid w:val="006D1F1E"/>
    <w:rsid w:val="006E1B67"/>
    <w:rsid w:val="006E34EE"/>
    <w:rsid w:val="006E42DC"/>
    <w:rsid w:val="006E7604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3F9F"/>
    <w:rsid w:val="0095741A"/>
    <w:rsid w:val="00961177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03B1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17130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5B8B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97A31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3F1C"/>
    <w:rsid w:val="00D140A0"/>
    <w:rsid w:val="00D1644E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5DA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15C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32BF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582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character" w:styleId="Mencinsinresolver">
    <w:name w:val="Unresolved Mention"/>
    <w:basedOn w:val="Fuentedeprrafopredeter"/>
    <w:uiPriority w:val="99"/>
    <w:semiHidden/>
    <w:unhideWhenUsed/>
    <w:rsid w:val="00D13F1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13F1C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Fuentedeprrafopredeter"/>
    <w:rsid w:val="00D13F1C"/>
  </w:style>
  <w:style w:type="table" w:styleId="Tablaconcuadrcula4-nfasis6">
    <w:name w:val="Grid Table 4 Accent 6"/>
    <w:basedOn w:val="Tablanormal"/>
    <w:uiPriority w:val="49"/>
    <w:rsid w:val="001538C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5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14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80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454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JOSE MARIA GARCIA QUIJADA</cp:lastModifiedBy>
  <cp:revision>2</cp:revision>
  <cp:lastPrinted>2012-10-28T17:39:00Z</cp:lastPrinted>
  <dcterms:created xsi:type="dcterms:W3CDTF">2022-11-06T15:34:00Z</dcterms:created>
  <dcterms:modified xsi:type="dcterms:W3CDTF">2022-11-06T15:34:00Z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