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6E4D" w14:textId="3FEC9A56" w:rsidR="002D4F14" w:rsidRDefault="008B0B38" w:rsidP="002A225F">
      <w:pPr>
        <w:spacing w:after="0" w:line="240" w:lineRule="auto"/>
        <w:rPr>
          <w:rFonts w:eastAsia="Times New Roman" w:cs="Arial"/>
          <w:b/>
          <w:color w:val="000000"/>
          <w:sz w:val="36"/>
          <w:szCs w:val="36"/>
          <w:lang w:eastAsia="es-VE"/>
        </w:rPr>
      </w:pPr>
      <w:r>
        <w:rPr>
          <w:noProof/>
        </w:rPr>
        <w:drawing>
          <wp:inline distT="0" distB="0" distL="0" distR="0" wp14:anchorId="18C604F3" wp14:editId="1C0204ED">
            <wp:extent cx="5543550" cy="554355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D237E74" w14:textId="77777777" w:rsidR="002D4F14" w:rsidRDefault="002D4F14" w:rsidP="00CA271E">
      <w:pPr>
        <w:spacing w:after="0" w:line="240" w:lineRule="auto"/>
        <w:jc w:val="center"/>
        <w:rPr>
          <w:rFonts w:eastAsia="Times New Roman" w:cs="Arial"/>
          <w:b/>
          <w:color w:val="000000"/>
          <w:sz w:val="36"/>
          <w:szCs w:val="36"/>
          <w:lang w:eastAsia="es-VE"/>
        </w:rPr>
      </w:pPr>
    </w:p>
    <w:p w14:paraId="4173656D" w14:textId="77777777" w:rsidR="0010349B" w:rsidRDefault="0010349B"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 xml:space="preserve">Plan de Gestión </w:t>
      </w:r>
    </w:p>
    <w:p w14:paraId="1694E5B9" w14:textId="0C2D506F" w:rsidR="00703CBC" w:rsidRDefault="0010349B" w:rsidP="002D4F14">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de Cambios</w:t>
      </w:r>
    </w:p>
    <w:p w14:paraId="71780A04" w14:textId="672F5370" w:rsidR="002A6DEF" w:rsidRDefault="002A6DEF" w:rsidP="002D4F14">
      <w:pPr>
        <w:spacing w:after="0" w:line="240" w:lineRule="auto"/>
        <w:jc w:val="right"/>
        <w:rPr>
          <w:rFonts w:ascii="Calibri" w:hAnsi="Calibri"/>
          <w:b/>
          <w:i/>
          <w:color w:val="00B050"/>
          <w:sz w:val="36"/>
          <w:szCs w:val="36"/>
        </w:rPr>
      </w:pPr>
      <w:r>
        <w:rPr>
          <w:rFonts w:ascii="Calibri" w:hAnsi="Calibri"/>
          <w:b/>
          <w:i/>
          <w:color w:val="00B050"/>
          <w:sz w:val="36"/>
          <w:szCs w:val="36"/>
        </w:rPr>
        <w:tab/>
        <w:t>CIT@MEDICA</w:t>
      </w:r>
    </w:p>
    <w:p w14:paraId="7E8EB4F2" w14:textId="1A56DDAE"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10349B">
        <w:rPr>
          <w:b/>
          <w:i/>
          <w:color w:val="00B050"/>
          <w:sz w:val="36"/>
          <w:szCs w:val="36"/>
        </w:rPr>
        <w:t>05</w:t>
      </w:r>
      <w:r w:rsidRPr="002D4F14">
        <w:rPr>
          <w:b/>
          <w:i/>
          <w:color w:val="00B050"/>
          <w:sz w:val="36"/>
          <w:szCs w:val="36"/>
        </w:rPr>
        <w:t>/</w:t>
      </w:r>
      <w:r w:rsidR="0010349B">
        <w:rPr>
          <w:b/>
          <w:i/>
          <w:color w:val="00B050"/>
          <w:sz w:val="36"/>
          <w:szCs w:val="36"/>
        </w:rPr>
        <w:t>11</w:t>
      </w:r>
      <w:r w:rsidRPr="002D4F14">
        <w:rPr>
          <w:b/>
          <w:i/>
          <w:color w:val="00B050"/>
          <w:sz w:val="36"/>
          <w:szCs w:val="36"/>
        </w:rPr>
        <w:t>/</w:t>
      </w:r>
      <w:r w:rsidR="002A6DEF">
        <w:rPr>
          <w:b/>
          <w:i/>
          <w:color w:val="00B050"/>
          <w:sz w:val="36"/>
          <w:szCs w:val="36"/>
        </w:rPr>
        <w:t>2022</w:t>
      </w:r>
    </w:p>
    <w:p w14:paraId="43C0A7D1" w14:textId="77777777" w:rsidR="002D5AFF" w:rsidRDefault="002D5AFF" w:rsidP="006B5E5F">
      <w:pPr>
        <w:spacing w:after="0" w:line="240" w:lineRule="auto"/>
        <w:rPr>
          <w:rFonts w:eastAsia="Times New Roman" w:cs="Arial"/>
          <w:b/>
          <w:color w:val="365F91"/>
          <w:szCs w:val="24"/>
          <w:lang w:eastAsia="es-VE"/>
        </w:rPr>
      </w:pPr>
    </w:p>
    <w:p w14:paraId="50F2D929" w14:textId="77777777" w:rsidR="002D5AFF" w:rsidRDefault="002D5AFF" w:rsidP="006B5E5F">
      <w:pPr>
        <w:spacing w:after="0" w:line="240" w:lineRule="auto"/>
        <w:rPr>
          <w:rFonts w:eastAsia="Times New Roman" w:cs="Arial"/>
          <w:b/>
          <w:color w:val="365F91"/>
          <w:szCs w:val="24"/>
          <w:lang w:eastAsia="es-VE"/>
        </w:rPr>
      </w:pPr>
    </w:p>
    <w:p w14:paraId="0F81EABD" w14:textId="77777777" w:rsidR="002D4F14" w:rsidRDefault="002D4F14" w:rsidP="006B5E5F">
      <w:pPr>
        <w:spacing w:after="0" w:line="240" w:lineRule="auto"/>
        <w:rPr>
          <w:rFonts w:eastAsia="Times New Roman" w:cs="Arial"/>
          <w:b/>
          <w:color w:val="365F91"/>
          <w:szCs w:val="24"/>
          <w:lang w:eastAsia="es-VE"/>
        </w:rPr>
      </w:pPr>
    </w:p>
    <w:p w14:paraId="06171D45" w14:textId="77777777" w:rsidR="002D4F14" w:rsidRPr="007771CB" w:rsidRDefault="002D4F14" w:rsidP="000A5796">
      <w:pPr>
        <w:spacing w:after="0" w:line="240" w:lineRule="auto"/>
        <w:jc w:val="right"/>
        <w:rPr>
          <w:rFonts w:eastAsia="Times New Roman" w:cs="Arial"/>
          <w:b/>
          <w:color w:val="000000"/>
          <w:szCs w:val="24"/>
          <w:lang w:eastAsia="es-VE"/>
        </w:rPr>
      </w:pPr>
    </w:p>
    <w:p w14:paraId="23EC63F7"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3EC3CCA1" w14:textId="77777777" w:rsidR="002D4F14" w:rsidRDefault="002D4F14" w:rsidP="006B5E5F">
      <w:pPr>
        <w:spacing w:after="0" w:line="240" w:lineRule="auto"/>
        <w:rPr>
          <w:rFonts w:eastAsia="Times New Roman" w:cs="Arial"/>
          <w:b/>
          <w:color w:val="365F91"/>
          <w:szCs w:val="24"/>
          <w:lang w:eastAsia="es-VE"/>
        </w:rPr>
      </w:pPr>
    </w:p>
    <w:p w14:paraId="33A963F7" w14:textId="7C96977A" w:rsidR="00861647" w:rsidRDefault="00B94149">
      <w:pPr>
        <w:pStyle w:val="TDC1"/>
        <w:tabs>
          <w:tab w:val="right" w:leader="dot" w:pos="8828"/>
        </w:tabs>
        <w:rPr>
          <w:rFonts w:asciiTheme="minorHAnsi" w:eastAsiaTheme="minorEastAsia" w:hAnsiTheme="minorHAnsi" w:cstheme="minorBidi"/>
          <w:noProof/>
          <w:sz w:val="22"/>
          <w:lang w:val="es-ES" w:eastAsia="es-ES"/>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861647">
        <w:rPr>
          <w:noProof/>
        </w:rPr>
        <w:t>Tabla de versionado</w:t>
      </w:r>
      <w:r w:rsidR="00861647">
        <w:rPr>
          <w:noProof/>
        </w:rPr>
        <w:tab/>
      </w:r>
      <w:r w:rsidR="00861647">
        <w:rPr>
          <w:noProof/>
        </w:rPr>
        <w:fldChar w:fldCharType="begin"/>
      </w:r>
      <w:r w:rsidR="00861647">
        <w:rPr>
          <w:noProof/>
        </w:rPr>
        <w:instrText xml:space="preserve"> PAGEREF _Toc118579255 \h </w:instrText>
      </w:r>
      <w:r w:rsidR="00861647">
        <w:rPr>
          <w:noProof/>
        </w:rPr>
      </w:r>
      <w:r w:rsidR="00861647">
        <w:rPr>
          <w:noProof/>
        </w:rPr>
        <w:fldChar w:fldCharType="separate"/>
      </w:r>
      <w:r w:rsidR="00781E66">
        <w:rPr>
          <w:noProof/>
        </w:rPr>
        <w:t>2</w:t>
      </w:r>
      <w:r w:rsidR="00861647">
        <w:rPr>
          <w:noProof/>
        </w:rPr>
        <w:fldChar w:fldCharType="end"/>
      </w:r>
    </w:p>
    <w:p w14:paraId="046CD7CC" w14:textId="3F64C5C7"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Definición de Categorías o tipos de Cambios</w:t>
      </w:r>
      <w:r>
        <w:rPr>
          <w:noProof/>
        </w:rPr>
        <w:tab/>
      </w:r>
      <w:r>
        <w:rPr>
          <w:noProof/>
        </w:rPr>
        <w:fldChar w:fldCharType="begin"/>
      </w:r>
      <w:r>
        <w:rPr>
          <w:noProof/>
        </w:rPr>
        <w:instrText xml:space="preserve"> PAGEREF _Toc118579256 \h </w:instrText>
      </w:r>
      <w:r>
        <w:rPr>
          <w:noProof/>
        </w:rPr>
      </w:r>
      <w:r>
        <w:rPr>
          <w:noProof/>
        </w:rPr>
        <w:fldChar w:fldCharType="separate"/>
      </w:r>
      <w:r w:rsidR="00781E66">
        <w:rPr>
          <w:noProof/>
        </w:rPr>
        <w:t>3</w:t>
      </w:r>
      <w:r>
        <w:rPr>
          <w:noProof/>
        </w:rPr>
        <w:fldChar w:fldCharType="end"/>
      </w:r>
    </w:p>
    <w:p w14:paraId="5E9F5126" w14:textId="73DB47D8"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Definición de roles en los cambios</w:t>
      </w:r>
      <w:r>
        <w:rPr>
          <w:noProof/>
        </w:rPr>
        <w:tab/>
      </w:r>
      <w:r>
        <w:rPr>
          <w:noProof/>
        </w:rPr>
        <w:fldChar w:fldCharType="begin"/>
      </w:r>
      <w:r>
        <w:rPr>
          <w:noProof/>
        </w:rPr>
        <w:instrText xml:space="preserve"> PAGEREF _Toc118579257 \h </w:instrText>
      </w:r>
      <w:r>
        <w:rPr>
          <w:noProof/>
        </w:rPr>
      </w:r>
      <w:r>
        <w:rPr>
          <w:noProof/>
        </w:rPr>
        <w:fldChar w:fldCharType="separate"/>
      </w:r>
      <w:r w:rsidR="00781E66">
        <w:rPr>
          <w:noProof/>
        </w:rPr>
        <w:t>4</w:t>
      </w:r>
      <w:r>
        <w:rPr>
          <w:noProof/>
        </w:rPr>
        <w:fldChar w:fldCharType="end"/>
      </w:r>
    </w:p>
    <w:p w14:paraId="20F906CF" w14:textId="060C8C9F"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Comité de control de cambios</w:t>
      </w:r>
      <w:r>
        <w:rPr>
          <w:noProof/>
        </w:rPr>
        <w:tab/>
      </w:r>
      <w:r>
        <w:rPr>
          <w:noProof/>
        </w:rPr>
        <w:fldChar w:fldCharType="begin"/>
      </w:r>
      <w:r>
        <w:rPr>
          <w:noProof/>
        </w:rPr>
        <w:instrText xml:space="preserve"> PAGEREF _Toc118579258 \h </w:instrText>
      </w:r>
      <w:r>
        <w:rPr>
          <w:noProof/>
        </w:rPr>
      </w:r>
      <w:r>
        <w:rPr>
          <w:noProof/>
        </w:rPr>
        <w:fldChar w:fldCharType="separate"/>
      </w:r>
      <w:r w:rsidR="00781E66">
        <w:rPr>
          <w:noProof/>
        </w:rPr>
        <w:t>4</w:t>
      </w:r>
      <w:r>
        <w:rPr>
          <w:noProof/>
        </w:rPr>
        <w:fldChar w:fldCharType="end"/>
      </w:r>
    </w:p>
    <w:p w14:paraId="0C86EB2D" w14:textId="5CF9718B"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Mecanismo de Aprobación</w:t>
      </w:r>
      <w:r>
        <w:rPr>
          <w:noProof/>
        </w:rPr>
        <w:tab/>
      </w:r>
      <w:r>
        <w:rPr>
          <w:noProof/>
        </w:rPr>
        <w:fldChar w:fldCharType="begin"/>
      </w:r>
      <w:r>
        <w:rPr>
          <w:noProof/>
        </w:rPr>
        <w:instrText xml:space="preserve"> PAGEREF _Toc118579259 \h </w:instrText>
      </w:r>
      <w:r>
        <w:rPr>
          <w:noProof/>
        </w:rPr>
      </w:r>
      <w:r>
        <w:rPr>
          <w:noProof/>
        </w:rPr>
        <w:fldChar w:fldCharType="separate"/>
      </w:r>
      <w:r w:rsidR="00781E66">
        <w:rPr>
          <w:noProof/>
        </w:rPr>
        <w:t>5</w:t>
      </w:r>
      <w:r>
        <w:rPr>
          <w:noProof/>
        </w:rPr>
        <w:fldChar w:fldCharType="end"/>
      </w:r>
    </w:p>
    <w:p w14:paraId="2EF8C4C3" w14:textId="6F4AEE93"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Nivel de Autoridad del PM</w:t>
      </w:r>
      <w:r>
        <w:rPr>
          <w:noProof/>
        </w:rPr>
        <w:tab/>
      </w:r>
      <w:r>
        <w:rPr>
          <w:noProof/>
        </w:rPr>
        <w:fldChar w:fldCharType="begin"/>
      </w:r>
      <w:r>
        <w:rPr>
          <w:noProof/>
        </w:rPr>
        <w:instrText xml:space="preserve"> PAGEREF _Toc118579260 \h </w:instrText>
      </w:r>
      <w:r>
        <w:rPr>
          <w:noProof/>
        </w:rPr>
      </w:r>
      <w:r>
        <w:rPr>
          <w:noProof/>
        </w:rPr>
        <w:fldChar w:fldCharType="separate"/>
      </w:r>
      <w:r w:rsidR="00781E66">
        <w:rPr>
          <w:noProof/>
        </w:rPr>
        <w:t>5</w:t>
      </w:r>
      <w:r>
        <w:rPr>
          <w:noProof/>
        </w:rPr>
        <w:fldChar w:fldCharType="end"/>
      </w:r>
    </w:p>
    <w:p w14:paraId="18A13526" w14:textId="6B36C5E2"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Nivel de Autoridad del Patrocinador</w:t>
      </w:r>
      <w:r>
        <w:rPr>
          <w:noProof/>
        </w:rPr>
        <w:tab/>
      </w:r>
      <w:r>
        <w:rPr>
          <w:noProof/>
        </w:rPr>
        <w:fldChar w:fldCharType="begin"/>
      </w:r>
      <w:r>
        <w:rPr>
          <w:noProof/>
        </w:rPr>
        <w:instrText xml:space="preserve"> PAGEREF _Toc118579261 \h </w:instrText>
      </w:r>
      <w:r>
        <w:rPr>
          <w:noProof/>
        </w:rPr>
      </w:r>
      <w:r>
        <w:rPr>
          <w:noProof/>
        </w:rPr>
        <w:fldChar w:fldCharType="separate"/>
      </w:r>
      <w:r w:rsidR="00781E66">
        <w:rPr>
          <w:noProof/>
        </w:rPr>
        <w:t>5</w:t>
      </w:r>
      <w:r>
        <w:rPr>
          <w:noProof/>
        </w:rPr>
        <w:fldChar w:fldCharType="end"/>
      </w:r>
    </w:p>
    <w:p w14:paraId="7B80B124" w14:textId="07A77F1F"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Procedimiento de análisis de los cambios</w:t>
      </w:r>
      <w:r>
        <w:rPr>
          <w:noProof/>
        </w:rPr>
        <w:tab/>
      </w:r>
      <w:r>
        <w:rPr>
          <w:noProof/>
        </w:rPr>
        <w:fldChar w:fldCharType="begin"/>
      </w:r>
      <w:r>
        <w:rPr>
          <w:noProof/>
        </w:rPr>
        <w:instrText xml:space="preserve"> PAGEREF _Toc118579262 \h </w:instrText>
      </w:r>
      <w:r>
        <w:rPr>
          <w:noProof/>
        </w:rPr>
      </w:r>
      <w:r>
        <w:rPr>
          <w:noProof/>
        </w:rPr>
        <w:fldChar w:fldCharType="separate"/>
      </w:r>
      <w:r w:rsidR="00781E66">
        <w:rPr>
          <w:noProof/>
        </w:rPr>
        <w:t>6</w:t>
      </w:r>
      <w:r>
        <w:rPr>
          <w:noProof/>
        </w:rPr>
        <w:fldChar w:fldCharType="end"/>
      </w:r>
    </w:p>
    <w:p w14:paraId="1318B714" w14:textId="6DA10C4A"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Procedimiento para cambios aprobados</w:t>
      </w:r>
      <w:r>
        <w:rPr>
          <w:noProof/>
        </w:rPr>
        <w:tab/>
      </w:r>
      <w:r>
        <w:rPr>
          <w:noProof/>
        </w:rPr>
        <w:fldChar w:fldCharType="begin"/>
      </w:r>
      <w:r>
        <w:rPr>
          <w:noProof/>
        </w:rPr>
        <w:instrText xml:space="preserve"> PAGEREF _Toc118579263 \h </w:instrText>
      </w:r>
      <w:r>
        <w:rPr>
          <w:noProof/>
        </w:rPr>
      </w:r>
      <w:r>
        <w:rPr>
          <w:noProof/>
        </w:rPr>
        <w:fldChar w:fldCharType="separate"/>
      </w:r>
      <w:r w:rsidR="00781E66">
        <w:rPr>
          <w:noProof/>
        </w:rPr>
        <w:t>6</w:t>
      </w:r>
      <w:r>
        <w:rPr>
          <w:noProof/>
        </w:rPr>
        <w:fldChar w:fldCharType="end"/>
      </w:r>
    </w:p>
    <w:p w14:paraId="36343DA1" w14:textId="71EDD728"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Procedimiento para cambios no aprobados</w:t>
      </w:r>
      <w:r>
        <w:rPr>
          <w:noProof/>
        </w:rPr>
        <w:tab/>
      </w:r>
      <w:r>
        <w:rPr>
          <w:noProof/>
        </w:rPr>
        <w:fldChar w:fldCharType="begin"/>
      </w:r>
      <w:r>
        <w:rPr>
          <w:noProof/>
        </w:rPr>
        <w:instrText xml:space="preserve"> PAGEREF _Toc118579264 \h </w:instrText>
      </w:r>
      <w:r>
        <w:rPr>
          <w:noProof/>
        </w:rPr>
      </w:r>
      <w:r>
        <w:rPr>
          <w:noProof/>
        </w:rPr>
        <w:fldChar w:fldCharType="separate"/>
      </w:r>
      <w:r w:rsidR="00781E66">
        <w:rPr>
          <w:noProof/>
        </w:rPr>
        <w:t>7</w:t>
      </w:r>
      <w:r>
        <w:rPr>
          <w:noProof/>
        </w:rPr>
        <w:fldChar w:fldCharType="end"/>
      </w:r>
    </w:p>
    <w:p w14:paraId="0D2D0848" w14:textId="337EDE2F" w:rsidR="00861647" w:rsidRDefault="00861647">
      <w:pPr>
        <w:pStyle w:val="TDC1"/>
        <w:tabs>
          <w:tab w:val="right" w:leader="dot" w:pos="8828"/>
        </w:tabs>
        <w:rPr>
          <w:rFonts w:asciiTheme="minorHAnsi" w:eastAsiaTheme="minorEastAsia" w:hAnsiTheme="minorHAnsi" w:cstheme="minorBidi"/>
          <w:noProof/>
          <w:sz w:val="22"/>
          <w:lang w:val="es-ES" w:eastAsia="es-ES"/>
        </w:rPr>
      </w:pPr>
      <w:r>
        <w:rPr>
          <w:noProof/>
        </w:rPr>
        <w:t>Plantilla de solicitud de cambio</w:t>
      </w:r>
      <w:r>
        <w:rPr>
          <w:noProof/>
        </w:rPr>
        <w:tab/>
      </w:r>
      <w:r>
        <w:rPr>
          <w:noProof/>
        </w:rPr>
        <w:fldChar w:fldCharType="begin"/>
      </w:r>
      <w:r>
        <w:rPr>
          <w:noProof/>
        </w:rPr>
        <w:instrText xml:space="preserve"> PAGEREF _Toc118579265 \h </w:instrText>
      </w:r>
      <w:r>
        <w:rPr>
          <w:noProof/>
        </w:rPr>
      </w:r>
      <w:r>
        <w:rPr>
          <w:noProof/>
        </w:rPr>
        <w:fldChar w:fldCharType="separate"/>
      </w:r>
      <w:r w:rsidR="00781E66">
        <w:rPr>
          <w:noProof/>
        </w:rPr>
        <w:t>7</w:t>
      </w:r>
      <w:r>
        <w:rPr>
          <w:noProof/>
        </w:rPr>
        <w:fldChar w:fldCharType="end"/>
      </w:r>
    </w:p>
    <w:p w14:paraId="13A36DE1" w14:textId="20791C89" w:rsidR="00861647" w:rsidRDefault="00861647">
      <w:pPr>
        <w:pStyle w:val="TD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Impacto</w:t>
      </w:r>
      <w:r>
        <w:rPr>
          <w:noProof/>
        </w:rPr>
        <w:tab/>
      </w:r>
      <w:r>
        <w:rPr>
          <w:noProof/>
        </w:rPr>
        <w:fldChar w:fldCharType="begin"/>
      </w:r>
      <w:r>
        <w:rPr>
          <w:noProof/>
        </w:rPr>
        <w:instrText xml:space="preserve"> PAGEREF _Toc118579266 \h </w:instrText>
      </w:r>
      <w:r>
        <w:rPr>
          <w:noProof/>
        </w:rPr>
      </w:r>
      <w:r>
        <w:rPr>
          <w:noProof/>
        </w:rPr>
        <w:fldChar w:fldCharType="separate"/>
      </w:r>
      <w:r w:rsidR="00781E66">
        <w:rPr>
          <w:noProof/>
        </w:rPr>
        <w:t>7</w:t>
      </w:r>
      <w:r>
        <w:rPr>
          <w:noProof/>
        </w:rPr>
        <w:fldChar w:fldCharType="end"/>
      </w:r>
    </w:p>
    <w:p w14:paraId="7FBAFB4B" w14:textId="32F27EF2" w:rsidR="00861647" w:rsidRDefault="00861647">
      <w:pPr>
        <w:pStyle w:val="TD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Descripción</w:t>
      </w:r>
      <w:r>
        <w:rPr>
          <w:noProof/>
        </w:rPr>
        <w:tab/>
      </w:r>
      <w:r>
        <w:rPr>
          <w:noProof/>
        </w:rPr>
        <w:fldChar w:fldCharType="begin"/>
      </w:r>
      <w:r>
        <w:rPr>
          <w:noProof/>
        </w:rPr>
        <w:instrText xml:space="preserve"> PAGEREF _Toc118579267 \h </w:instrText>
      </w:r>
      <w:r>
        <w:rPr>
          <w:noProof/>
        </w:rPr>
      </w:r>
      <w:r>
        <w:rPr>
          <w:noProof/>
        </w:rPr>
        <w:fldChar w:fldCharType="separate"/>
      </w:r>
      <w:r w:rsidR="00781E66">
        <w:rPr>
          <w:noProof/>
        </w:rPr>
        <w:t>7</w:t>
      </w:r>
      <w:r>
        <w:rPr>
          <w:noProof/>
        </w:rPr>
        <w:fldChar w:fldCharType="end"/>
      </w:r>
    </w:p>
    <w:p w14:paraId="4347730B" w14:textId="4EDCDEBE" w:rsidR="00861647" w:rsidRDefault="00861647">
      <w:pPr>
        <w:pStyle w:val="TDC2"/>
        <w:tabs>
          <w:tab w:val="right" w:leader="dot" w:pos="8828"/>
        </w:tabs>
        <w:rPr>
          <w:rFonts w:asciiTheme="minorHAnsi" w:eastAsiaTheme="minorEastAsia" w:hAnsiTheme="minorHAnsi" w:cstheme="minorBidi"/>
          <w:noProof/>
          <w:sz w:val="22"/>
          <w:lang w:val="es-ES" w:eastAsia="es-ES"/>
        </w:rPr>
      </w:pPr>
      <w:r w:rsidRPr="001831B1">
        <w:rPr>
          <w:noProof/>
          <w:color w:val="000000" w:themeColor="text1"/>
        </w:rPr>
        <w:t>Observaciones</w:t>
      </w:r>
      <w:r>
        <w:rPr>
          <w:noProof/>
        </w:rPr>
        <w:tab/>
      </w:r>
      <w:r>
        <w:rPr>
          <w:noProof/>
        </w:rPr>
        <w:fldChar w:fldCharType="begin"/>
      </w:r>
      <w:r>
        <w:rPr>
          <w:noProof/>
        </w:rPr>
        <w:instrText xml:space="preserve"> PAGEREF _Toc118579268 \h </w:instrText>
      </w:r>
      <w:r>
        <w:rPr>
          <w:noProof/>
        </w:rPr>
      </w:r>
      <w:r>
        <w:rPr>
          <w:noProof/>
        </w:rPr>
        <w:fldChar w:fldCharType="separate"/>
      </w:r>
      <w:r w:rsidR="00781E66">
        <w:rPr>
          <w:noProof/>
        </w:rPr>
        <w:t>7</w:t>
      </w:r>
      <w:r>
        <w:rPr>
          <w:noProof/>
        </w:rPr>
        <w:fldChar w:fldCharType="end"/>
      </w:r>
    </w:p>
    <w:p w14:paraId="3A24A06A" w14:textId="27153E25" w:rsidR="00F217C2" w:rsidRPr="00030708" w:rsidRDefault="00B94149" w:rsidP="00030708">
      <w:pPr>
        <w:pStyle w:val="Ttulo1"/>
        <w:rPr>
          <w:rFonts w:cs="Arial"/>
          <w:szCs w:val="24"/>
        </w:rPr>
      </w:pPr>
      <w:r>
        <w:rPr>
          <w:rFonts w:cs="Arial"/>
          <w:szCs w:val="24"/>
        </w:rPr>
        <w:fldChar w:fldCharType="end"/>
      </w:r>
      <w:bookmarkStart w:id="0" w:name="_Toc118579255"/>
      <w:r w:rsidR="00F217C2">
        <w:t>Tabla de versionado</w:t>
      </w:r>
      <w:bookmarkEnd w:id="0"/>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97"/>
        <w:gridCol w:w="1966"/>
        <w:gridCol w:w="4347"/>
        <w:gridCol w:w="1418"/>
      </w:tblGrid>
      <w:tr w:rsidR="00B50504" w14:paraId="32A9324D" w14:textId="77777777" w:rsidTr="0010349B">
        <w:trPr>
          <w:trHeight w:val="246"/>
        </w:trPr>
        <w:tc>
          <w:tcPr>
            <w:tcW w:w="621" w:type="pct"/>
            <w:tcBorders>
              <w:top w:val="single" w:sz="4" w:space="0" w:color="A5A5A5"/>
              <w:left w:val="single" w:sz="4" w:space="0" w:color="A5A5A5"/>
              <w:bottom w:val="single" w:sz="4" w:space="0" w:color="A5A5A5"/>
              <w:right w:val="nil"/>
            </w:tcBorders>
            <w:shd w:val="clear" w:color="auto" w:fill="A5A5A5"/>
          </w:tcPr>
          <w:p w14:paraId="2AF89722" w14:textId="16BC82D6" w:rsidR="0039185F" w:rsidRDefault="0039185F" w:rsidP="0080647C">
            <w:pPr>
              <w:rPr>
                <w:b/>
                <w:bCs/>
                <w:color w:val="FFFFFF"/>
              </w:rPr>
            </w:pPr>
            <w:r>
              <w:rPr>
                <w:b/>
                <w:bCs/>
                <w:color w:val="FFFFFF"/>
              </w:rPr>
              <w:t>Versión</w:t>
            </w:r>
          </w:p>
        </w:tc>
        <w:tc>
          <w:tcPr>
            <w:tcW w:w="1114" w:type="pct"/>
            <w:tcBorders>
              <w:top w:val="single" w:sz="4" w:space="0" w:color="A5A5A5"/>
              <w:left w:val="nil"/>
              <w:bottom w:val="single" w:sz="4" w:space="0" w:color="A5A5A5"/>
              <w:right w:val="nil"/>
            </w:tcBorders>
            <w:shd w:val="clear" w:color="auto" w:fill="A5A5A5"/>
          </w:tcPr>
          <w:p w14:paraId="1DCAACD3" w14:textId="69384EE5" w:rsidR="0039185F" w:rsidRDefault="0039185F" w:rsidP="0080647C">
            <w:pPr>
              <w:rPr>
                <w:b/>
                <w:bCs/>
                <w:color w:val="FFFFFF"/>
              </w:rPr>
            </w:pPr>
            <w:r>
              <w:rPr>
                <w:b/>
                <w:bCs/>
                <w:color w:val="FFFFFF"/>
              </w:rPr>
              <w:t>Modificado por</w:t>
            </w:r>
          </w:p>
        </w:tc>
        <w:tc>
          <w:tcPr>
            <w:tcW w:w="2462" w:type="pct"/>
            <w:tcBorders>
              <w:top w:val="single" w:sz="4" w:space="0" w:color="A5A5A5"/>
              <w:left w:val="nil"/>
              <w:bottom w:val="single" w:sz="4" w:space="0" w:color="A5A5A5"/>
              <w:right w:val="nil"/>
            </w:tcBorders>
            <w:shd w:val="clear" w:color="auto" w:fill="A5A5A5"/>
          </w:tcPr>
          <w:p w14:paraId="0354DA58" w14:textId="30BAAB96" w:rsidR="0039185F" w:rsidRDefault="0039185F" w:rsidP="0080647C">
            <w:pPr>
              <w:rPr>
                <w:b/>
                <w:bCs/>
                <w:color w:val="FFFFFF"/>
              </w:rPr>
            </w:pPr>
            <w:r>
              <w:rPr>
                <w:b/>
                <w:bCs/>
                <w:color w:val="FFFFFF"/>
              </w:rPr>
              <w:t>Descripción</w:t>
            </w:r>
          </w:p>
        </w:tc>
        <w:tc>
          <w:tcPr>
            <w:tcW w:w="803" w:type="pct"/>
            <w:tcBorders>
              <w:top w:val="single" w:sz="4" w:space="0" w:color="A5A5A5"/>
              <w:left w:val="nil"/>
              <w:bottom w:val="single" w:sz="4" w:space="0" w:color="A5A5A5"/>
              <w:right w:val="single" w:sz="4" w:space="0" w:color="A5A5A5"/>
            </w:tcBorders>
            <w:shd w:val="clear" w:color="auto" w:fill="A5A5A5"/>
          </w:tcPr>
          <w:p w14:paraId="69492494" w14:textId="445F9CB4" w:rsidR="0039185F" w:rsidRDefault="0039185F" w:rsidP="0080647C">
            <w:pPr>
              <w:rPr>
                <w:b/>
                <w:bCs/>
                <w:color w:val="FFFFFF"/>
              </w:rPr>
            </w:pPr>
            <w:r>
              <w:rPr>
                <w:b/>
                <w:bCs/>
                <w:color w:val="FFFFFF"/>
              </w:rPr>
              <w:t>Fecha</w:t>
            </w:r>
          </w:p>
        </w:tc>
      </w:tr>
      <w:tr w:rsidR="00B50504" w:rsidRPr="00C13A23" w14:paraId="64EB33B3" w14:textId="77777777" w:rsidTr="0010349B">
        <w:tc>
          <w:tcPr>
            <w:tcW w:w="621" w:type="pct"/>
            <w:shd w:val="clear" w:color="auto" w:fill="EDEDED"/>
          </w:tcPr>
          <w:p w14:paraId="1FFB7816" w14:textId="088A98E1" w:rsidR="0039185F" w:rsidRDefault="0039185F" w:rsidP="0080647C">
            <w:pPr>
              <w:rPr>
                <w:b/>
                <w:bCs/>
              </w:rPr>
            </w:pPr>
            <w:r>
              <w:rPr>
                <w:b/>
                <w:bCs/>
              </w:rPr>
              <w:t>V</w:t>
            </w:r>
            <w:r w:rsidR="00FD04B5">
              <w:rPr>
                <w:b/>
                <w:bCs/>
              </w:rPr>
              <w:t>0</w:t>
            </w:r>
            <w:r>
              <w:rPr>
                <w:b/>
                <w:bCs/>
              </w:rPr>
              <w:t>.</w:t>
            </w:r>
            <w:r w:rsidR="00FD04B5">
              <w:rPr>
                <w:b/>
                <w:bCs/>
              </w:rPr>
              <w:t>1</w:t>
            </w:r>
          </w:p>
        </w:tc>
        <w:tc>
          <w:tcPr>
            <w:tcW w:w="1114" w:type="pct"/>
            <w:shd w:val="clear" w:color="auto" w:fill="EDEDED"/>
          </w:tcPr>
          <w:p w14:paraId="0D3A9BBE" w14:textId="38AC3FC1" w:rsidR="0039185F" w:rsidRPr="00F7163A" w:rsidRDefault="0010349B" w:rsidP="0080647C">
            <w:r>
              <w:t>Diego Jesús Díaz López</w:t>
            </w:r>
          </w:p>
        </w:tc>
        <w:tc>
          <w:tcPr>
            <w:tcW w:w="2462" w:type="pct"/>
            <w:shd w:val="clear" w:color="auto" w:fill="EDEDED"/>
          </w:tcPr>
          <w:p w14:paraId="1D1A736A" w14:textId="02C09EBD" w:rsidR="0039185F" w:rsidRDefault="0039185F">
            <w:pPr>
              <w:pStyle w:val="Sinespaciado"/>
              <w:rPr>
                <w:rStyle w:val="nfasissutil"/>
              </w:rPr>
            </w:pPr>
            <w:r>
              <w:rPr>
                <w:rStyle w:val="nfasissutil"/>
              </w:rPr>
              <w:t>Versión inicial del documento</w:t>
            </w:r>
            <w:r w:rsidR="00861647">
              <w:rPr>
                <w:rStyle w:val="nfasissutil"/>
              </w:rPr>
              <w:t>.</w:t>
            </w:r>
          </w:p>
          <w:p w14:paraId="1C7580E6" w14:textId="636DB4DE" w:rsidR="00861647" w:rsidRDefault="00861647">
            <w:pPr>
              <w:pStyle w:val="Sinespaciado"/>
              <w:rPr>
                <w:rStyle w:val="nfasissutil"/>
              </w:rPr>
            </w:pPr>
            <w:r>
              <w:rPr>
                <w:rStyle w:val="nfasissutil"/>
              </w:rPr>
              <w:t>Completados todos los apartados.</w:t>
            </w:r>
          </w:p>
        </w:tc>
        <w:tc>
          <w:tcPr>
            <w:tcW w:w="803" w:type="pct"/>
            <w:shd w:val="clear" w:color="auto" w:fill="EDEDED"/>
          </w:tcPr>
          <w:p w14:paraId="62DEA5DC" w14:textId="53701F48" w:rsidR="0039185F" w:rsidRPr="00F7163A" w:rsidRDefault="0010349B" w:rsidP="0080647C">
            <w:r>
              <w:t>05</w:t>
            </w:r>
            <w:r w:rsidR="0039185F">
              <w:t>/</w:t>
            </w:r>
            <w:r>
              <w:t>11</w:t>
            </w:r>
            <w:r w:rsidR="0039185F">
              <w:t>/2022</w:t>
            </w:r>
          </w:p>
        </w:tc>
      </w:tr>
      <w:tr w:rsidR="007F6318" w:rsidRPr="00436BEE" w14:paraId="59212467" w14:textId="77777777" w:rsidTr="0010349B">
        <w:tc>
          <w:tcPr>
            <w:tcW w:w="621" w:type="pct"/>
            <w:shd w:val="clear" w:color="auto" w:fill="auto"/>
          </w:tcPr>
          <w:p w14:paraId="2E2B34C4" w14:textId="57C28848" w:rsidR="007F6318" w:rsidRDefault="007F6318" w:rsidP="007F6318">
            <w:pPr>
              <w:rPr>
                <w:b/>
                <w:bCs/>
              </w:rPr>
            </w:pPr>
            <w:r>
              <w:rPr>
                <w:b/>
                <w:bCs/>
              </w:rPr>
              <w:t>V1.</w:t>
            </w:r>
            <w:r>
              <w:rPr>
                <w:b/>
                <w:bCs/>
              </w:rPr>
              <w:t>0</w:t>
            </w:r>
          </w:p>
        </w:tc>
        <w:tc>
          <w:tcPr>
            <w:tcW w:w="1114" w:type="pct"/>
            <w:shd w:val="clear" w:color="auto" w:fill="auto"/>
          </w:tcPr>
          <w:p w14:paraId="4A941BC5" w14:textId="5A8DC5D8" w:rsidR="007F6318" w:rsidRPr="00436BEE" w:rsidRDefault="007F6318" w:rsidP="007F6318">
            <w:r>
              <w:t>Todos</w:t>
            </w:r>
          </w:p>
        </w:tc>
        <w:tc>
          <w:tcPr>
            <w:tcW w:w="2462" w:type="pct"/>
            <w:shd w:val="clear" w:color="auto" w:fill="auto"/>
          </w:tcPr>
          <w:p w14:paraId="2EFA22DE" w14:textId="0BEBDD51" w:rsidR="007F6318" w:rsidRPr="00436BEE" w:rsidRDefault="007F6318" w:rsidP="007F6318">
            <w:pPr>
              <w:pStyle w:val="Sinespaciado"/>
            </w:pPr>
            <w:r>
              <w:rPr>
                <w:rStyle w:val="nfasissutil"/>
              </w:rPr>
              <w:t>Aprobación del documento</w:t>
            </w:r>
          </w:p>
        </w:tc>
        <w:tc>
          <w:tcPr>
            <w:tcW w:w="803" w:type="pct"/>
            <w:shd w:val="clear" w:color="auto" w:fill="auto"/>
          </w:tcPr>
          <w:p w14:paraId="4D18715E" w14:textId="5589B321" w:rsidR="007F6318" w:rsidRPr="00436BEE" w:rsidRDefault="007F6318" w:rsidP="007F6318">
            <w:r>
              <w:t>5</w:t>
            </w:r>
            <w:r>
              <w:t>/1</w:t>
            </w:r>
            <w:r>
              <w:t>1</w:t>
            </w:r>
            <w:r>
              <w:t>/2022</w:t>
            </w:r>
          </w:p>
        </w:tc>
      </w:tr>
      <w:tr w:rsidR="007F6318" w:rsidRPr="00436BEE" w14:paraId="30E6D82E" w14:textId="77777777" w:rsidTr="0010349B">
        <w:tc>
          <w:tcPr>
            <w:tcW w:w="621" w:type="pct"/>
            <w:shd w:val="clear" w:color="auto" w:fill="EDEDED"/>
          </w:tcPr>
          <w:p w14:paraId="2DD1ACE8" w14:textId="0B999054" w:rsidR="007F6318" w:rsidRDefault="007F6318" w:rsidP="007F6318">
            <w:pPr>
              <w:rPr>
                <w:b/>
                <w:bCs/>
              </w:rPr>
            </w:pPr>
          </w:p>
        </w:tc>
        <w:tc>
          <w:tcPr>
            <w:tcW w:w="1114" w:type="pct"/>
            <w:shd w:val="clear" w:color="auto" w:fill="EDEDED"/>
          </w:tcPr>
          <w:p w14:paraId="5FE3091C" w14:textId="0AFBD5AF" w:rsidR="007F6318" w:rsidRDefault="007F6318" w:rsidP="007F6318"/>
        </w:tc>
        <w:tc>
          <w:tcPr>
            <w:tcW w:w="2462" w:type="pct"/>
            <w:shd w:val="clear" w:color="auto" w:fill="EDEDED"/>
          </w:tcPr>
          <w:p w14:paraId="23E1664B" w14:textId="1D4299C5" w:rsidR="007F6318" w:rsidRDefault="007F6318" w:rsidP="007F6318">
            <w:pPr>
              <w:pStyle w:val="Sinespaciado"/>
              <w:rPr>
                <w:rStyle w:val="nfasissutil"/>
              </w:rPr>
            </w:pPr>
          </w:p>
        </w:tc>
        <w:tc>
          <w:tcPr>
            <w:tcW w:w="803" w:type="pct"/>
            <w:shd w:val="clear" w:color="auto" w:fill="EDEDED"/>
          </w:tcPr>
          <w:p w14:paraId="191E0D09" w14:textId="3B3DBCF4" w:rsidR="007F6318" w:rsidRDefault="007F6318" w:rsidP="007F6318"/>
        </w:tc>
      </w:tr>
      <w:tr w:rsidR="007F6318" w:rsidRPr="00436BEE" w14:paraId="0451C681" w14:textId="77777777" w:rsidTr="0010349B">
        <w:tc>
          <w:tcPr>
            <w:tcW w:w="621" w:type="pct"/>
            <w:shd w:val="clear" w:color="auto" w:fill="auto"/>
          </w:tcPr>
          <w:p w14:paraId="6962A245" w14:textId="1B1A875A" w:rsidR="007F6318" w:rsidRDefault="007F6318" w:rsidP="007F6318">
            <w:pPr>
              <w:rPr>
                <w:b/>
                <w:bCs/>
              </w:rPr>
            </w:pPr>
          </w:p>
        </w:tc>
        <w:tc>
          <w:tcPr>
            <w:tcW w:w="1114" w:type="pct"/>
            <w:shd w:val="clear" w:color="auto" w:fill="auto"/>
          </w:tcPr>
          <w:p w14:paraId="07F83000" w14:textId="63C75099" w:rsidR="007F6318" w:rsidRDefault="007F6318" w:rsidP="007F6318"/>
        </w:tc>
        <w:tc>
          <w:tcPr>
            <w:tcW w:w="2462" w:type="pct"/>
            <w:shd w:val="clear" w:color="auto" w:fill="auto"/>
          </w:tcPr>
          <w:p w14:paraId="575617F0" w14:textId="706BF3AB" w:rsidR="007F6318" w:rsidRDefault="007F6318" w:rsidP="007F6318">
            <w:pPr>
              <w:pStyle w:val="Sinespaciado"/>
            </w:pPr>
          </w:p>
        </w:tc>
        <w:tc>
          <w:tcPr>
            <w:tcW w:w="803" w:type="pct"/>
            <w:shd w:val="clear" w:color="auto" w:fill="auto"/>
          </w:tcPr>
          <w:p w14:paraId="1CE124E9" w14:textId="786FCB26" w:rsidR="007F6318" w:rsidRDefault="007F6318" w:rsidP="007F6318"/>
        </w:tc>
      </w:tr>
    </w:tbl>
    <w:p w14:paraId="78492893" w14:textId="77777777" w:rsidR="00491C9F" w:rsidRDefault="00491C9F" w:rsidP="00FD7899">
      <w:pPr>
        <w:pStyle w:val="Ttulo1"/>
      </w:pPr>
    </w:p>
    <w:p w14:paraId="5AA679A1" w14:textId="673EA263" w:rsidR="002D5AFF" w:rsidRDefault="0010349B" w:rsidP="00FD7899">
      <w:pPr>
        <w:pStyle w:val="Ttulo1"/>
      </w:pPr>
      <w:bookmarkStart w:id="1" w:name="_Toc118579256"/>
      <w:r>
        <w:lastRenderedPageBreak/>
        <w:t>Definición de Categorías o tipos de Cambios</w:t>
      </w:r>
      <w:bookmarkEnd w:id="1"/>
    </w:p>
    <w:tbl>
      <w:tblPr>
        <w:tblW w:w="0" w:type="auto"/>
        <w:tblBorders>
          <w:top w:val="single" w:sz="4" w:space="0" w:color="C9C9C9"/>
          <w:bottom w:val="single" w:sz="4" w:space="0" w:color="C9C9C9"/>
          <w:insideH w:val="single" w:sz="4" w:space="0" w:color="C9C9C9"/>
        </w:tblBorders>
        <w:tblLook w:val="04A0" w:firstRow="1" w:lastRow="0" w:firstColumn="1" w:lastColumn="0" w:noHBand="0" w:noVBand="1"/>
      </w:tblPr>
      <w:tblGrid>
        <w:gridCol w:w="8838"/>
      </w:tblGrid>
      <w:tr w:rsidR="00D1225B" w:rsidRPr="003403DB" w14:paraId="121B2E44" w14:textId="77777777" w:rsidTr="00D041FD">
        <w:tc>
          <w:tcPr>
            <w:tcW w:w="8870" w:type="dxa"/>
            <w:shd w:val="clear" w:color="auto" w:fill="auto"/>
          </w:tcPr>
          <w:p w14:paraId="45F5D4BB" w14:textId="77777777" w:rsidR="00D1225B" w:rsidRDefault="00D1225B" w:rsidP="00D041FD">
            <w:pPr>
              <w:spacing w:after="0" w:line="240" w:lineRule="auto"/>
              <w:rPr>
                <w:rFonts w:eastAsia="Times New Roman" w:cs="Arial"/>
                <w:b/>
                <w:bCs/>
                <w:color w:val="000000"/>
                <w:szCs w:val="24"/>
                <w:lang w:eastAsia="es-VE"/>
              </w:rPr>
            </w:pPr>
          </w:p>
          <w:p w14:paraId="57D4EC1B" w14:textId="5399D256" w:rsidR="00D1225B" w:rsidRDefault="00D1225B" w:rsidP="00D1225B">
            <w:pPr>
              <w:spacing w:after="0" w:line="240" w:lineRule="auto"/>
              <w:jc w:val="both"/>
              <w:rPr>
                <w:rFonts w:eastAsia="Times New Roman" w:cs="Arial"/>
                <w:color w:val="000000"/>
                <w:szCs w:val="24"/>
                <w:lang w:eastAsia="es-VE"/>
              </w:rPr>
            </w:pPr>
            <w:r>
              <w:rPr>
                <w:rFonts w:eastAsia="Times New Roman" w:cs="Arial"/>
                <w:b/>
                <w:bCs/>
                <w:color w:val="000000"/>
                <w:szCs w:val="24"/>
                <w:lang w:eastAsia="es-VE"/>
              </w:rPr>
              <w:t xml:space="preserve">Cambio en el Cronograma: </w:t>
            </w:r>
            <w:r>
              <w:rPr>
                <w:rFonts w:eastAsia="Times New Roman" w:cs="Arial"/>
                <w:color w:val="000000"/>
                <w:szCs w:val="24"/>
                <w:lang w:eastAsia="es-VE"/>
              </w:rPr>
              <w:t>Se intentará evitar en la medida de lo posible el cambio en el cronograma previamente establecido. Sólo se cambiará si se descubren dependencias no previstas o salen a luz nuevos requisitos más allá de los estimados</w:t>
            </w:r>
            <w:r w:rsidR="00816905">
              <w:rPr>
                <w:rFonts w:eastAsia="Times New Roman" w:cs="Arial"/>
                <w:color w:val="000000"/>
                <w:szCs w:val="24"/>
                <w:lang w:eastAsia="es-VE"/>
              </w:rPr>
              <w:t>.</w:t>
            </w:r>
          </w:p>
          <w:p w14:paraId="4F270548" w14:textId="27028568" w:rsidR="00816905" w:rsidRDefault="00816905" w:rsidP="00D1225B">
            <w:pPr>
              <w:spacing w:after="0" w:line="240" w:lineRule="auto"/>
              <w:jc w:val="both"/>
              <w:rPr>
                <w:rFonts w:eastAsia="Times New Roman" w:cs="Arial"/>
                <w:color w:val="000000"/>
                <w:szCs w:val="24"/>
                <w:lang w:eastAsia="es-VE"/>
              </w:rPr>
            </w:pPr>
          </w:p>
          <w:p w14:paraId="26C4AFFD" w14:textId="1DD92088" w:rsidR="00816905" w:rsidRPr="00D1225B" w:rsidRDefault="00816905" w:rsidP="00D1225B">
            <w:pPr>
              <w:spacing w:after="0" w:line="240" w:lineRule="auto"/>
              <w:jc w:val="both"/>
              <w:rPr>
                <w:rFonts w:eastAsia="Times New Roman" w:cs="Arial"/>
                <w:color w:val="000000"/>
                <w:szCs w:val="24"/>
                <w:lang w:eastAsia="es-VE"/>
              </w:rPr>
            </w:pPr>
            <w:r>
              <w:rPr>
                <w:rFonts w:eastAsia="Times New Roman" w:cs="Arial"/>
                <w:color w:val="000000"/>
                <w:szCs w:val="24"/>
                <w:lang w:eastAsia="es-VE"/>
              </w:rPr>
              <w:t xml:space="preserve">Aquellos cambios en el cronograma que no supongan un retardo en el flujo del trabajo, como la terminación apresurada de algunas de las actividades no requerirán pasar por el proceso de control de cambios </w:t>
            </w:r>
            <w:proofErr w:type="gramStart"/>
            <w:r>
              <w:rPr>
                <w:rFonts w:eastAsia="Times New Roman" w:cs="Arial"/>
                <w:color w:val="000000"/>
                <w:szCs w:val="24"/>
                <w:lang w:eastAsia="es-VE"/>
              </w:rPr>
              <w:t>y</w:t>
            </w:r>
            <w:proofErr w:type="gramEnd"/>
            <w:r>
              <w:rPr>
                <w:rFonts w:eastAsia="Times New Roman" w:cs="Arial"/>
                <w:color w:val="000000"/>
                <w:szCs w:val="24"/>
                <w:lang w:eastAsia="es-VE"/>
              </w:rPr>
              <w:t xml:space="preserve"> por lo tanto, no se debería de ver reflejado en el cronograma.</w:t>
            </w:r>
          </w:p>
          <w:p w14:paraId="69F25E5E" w14:textId="240E68BD" w:rsidR="00D1225B" w:rsidRPr="00D1225B" w:rsidRDefault="00D1225B" w:rsidP="00D1225B">
            <w:pPr>
              <w:spacing w:after="0" w:line="240" w:lineRule="auto"/>
              <w:jc w:val="both"/>
              <w:rPr>
                <w:rFonts w:eastAsia="Times New Roman" w:cs="Arial"/>
                <w:color w:val="000000"/>
                <w:szCs w:val="24"/>
                <w:lang w:eastAsia="es-VE"/>
              </w:rPr>
            </w:pPr>
          </w:p>
        </w:tc>
      </w:tr>
      <w:tr w:rsidR="00D1225B" w:rsidRPr="003403DB" w14:paraId="36173FFD" w14:textId="77777777" w:rsidTr="002C3515">
        <w:tc>
          <w:tcPr>
            <w:tcW w:w="8870" w:type="dxa"/>
            <w:shd w:val="clear" w:color="auto" w:fill="E7E6E6" w:themeFill="background2"/>
          </w:tcPr>
          <w:p w14:paraId="0C474234" w14:textId="77777777" w:rsidR="00D1225B" w:rsidRDefault="00D1225B" w:rsidP="00D041FD">
            <w:pPr>
              <w:spacing w:after="0" w:line="240" w:lineRule="auto"/>
              <w:rPr>
                <w:rFonts w:eastAsia="Times New Roman" w:cs="Arial"/>
                <w:b/>
                <w:bCs/>
                <w:color w:val="000000"/>
                <w:szCs w:val="24"/>
                <w:lang w:eastAsia="es-VE"/>
              </w:rPr>
            </w:pPr>
          </w:p>
          <w:p w14:paraId="73D378F1" w14:textId="2DC1C19F" w:rsidR="00D1225B" w:rsidRPr="00D1225B" w:rsidRDefault="00D1225B" w:rsidP="00D3430E">
            <w:pPr>
              <w:shd w:val="clear" w:color="auto" w:fill="EDEDED" w:themeFill="accent3" w:themeFillTint="33"/>
              <w:spacing w:after="0" w:line="240" w:lineRule="auto"/>
              <w:rPr>
                <w:rFonts w:eastAsia="Times New Roman" w:cs="Arial"/>
                <w:color w:val="000000"/>
                <w:szCs w:val="24"/>
                <w:lang w:eastAsia="es-VE"/>
              </w:rPr>
            </w:pPr>
            <w:r>
              <w:rPr>
                <w:rFonts w:eastAsia="Times New Roman" w:cs="Arial"/>
                <w:b/>
                <w:bCs/>
                <w:color w:val="000000"/>
                <w:szCs w:val="24"/>
                <w:lang w:eastAsia="es-VE"/>
              </w:rPr>
              <w:t xml:space="preserve">Cambio en el Presupuesto: </w:t>
            </w:r>
            <w:r>
              <w:rPr>
                <w:rFonts w:eastAsia="Times New Roman" w:cs="Arial"/>
                <w:color w:val="000000"/>
                <w:szCs w:val="24"/>
                <w:lang w:eastAsia="es-VE"/>
              </w:rPr>
              <w:t>Ante un cambio en el cronograma o un cambio en la licencia de alguno de los productos o servicios usados para el proyecto, será necesario cambiar el presupuesto de forma acorde.</w:t>
            </w:r>
          </w:p>
          <w:p w14:paraId="5F6162C6" w14:textId="25B6E09C" w:rsidR="00D1225B" w:rsidRDefault="00D1225B" w:rsidP="00D041FD">
            <w:pPr>
              <w:spacing w:after="0" w:line="240" w:lineRule="auto"/>
              <w:rPr>
                <w:rFonts w:eastAsia="Times New Roman" w:cs="Arial"/>
                <w:b/>
                <w:bCs/>
                <w:color w:val="000000"/>
                <w:szCs w:val="24"/>
                <w:lang w:eastAsia="es-VE"/>
              </w:rPr>
            </w:pPr>
          </w:p>
        </w:tc>
      </w:tr>
      <w:tr w:rsidR="00D1225B" w:rsidRPr="003403DB" w14:paraId="2F16DC32" w14:textId="77777777" w:rsidTr="00D041FD">
        <w:tc>
          <w:tcPr>
            <w:tcW w:w="8870" w:type="dxa"/>
            <w:shd w:val="clear" w:color="auto" w:fill="auto"/>
          </w:tcPr>
          <w:p w14:paraId="71E8A2AA" w14:textId="77777777" w:rsidR="00D1225B" w:rsidRDefault="00D1225B" w:rsidP="00D041FD">
            <w:pPr>
              <w:spacing w:after="0" w:line="240" w:lineRule="auto"/>
              <w:rPr>
                <w:rFonts w:eastAsia="Times New Roman" w:cs="Arial"/>
                <w:b/>
                <w:bCs/>
                <w:color w:val="000000"/>
                <w:szCs w:val="24"/>
                <w:lang w:eastAsia="es-VE"/>
              </w:rPr>
            </w:pPr>
          </w:p>
          <w:p w14:paraId="00ED34D0" w14:textId="77777777" w:rsidR="00AD0088" w:rsidRDefault="00D1225B" w:rsidP="00AD0088">
            <w:pPr>
              <w:spacing w:after="0" w:line="240" w:lineRule="auto"/>
              <w:rPr>
                <w:rFonts w:eastAsia="Times New Roman" w:cs="Arial"/>
                <w:color w:val="000000"/>
                <w:szCs w:val="24"/>
                <w:lang w:eastAsia="es-VE"/>
              </w:rPr>
            </w:pPr>
            <w:r>
              <w:rPr>
                <w:rFonts w:eastAsia="Times New Roman" w:cs="Arial"/>
                <w:b/>
                <w:bCs/>
                <w:color w:val="000000"/>
                <w:szCs w:val="24"/>
                <w:lang w:eastAsia="es-VE"/>
              </w:rPr>
              <w:t xml:space="preserve">Cambio en el Alcance: </w:t>
            </w:r>
            <w:r>
              <w:rPr>
                <w:rFonts w:eastAsia="Times New Roman" w:cs="Arial"/>
                <w:color w:val="000000"/>
                <w:szCs w:val="24"/>
                <w:lang w:eastAsia="es-VE"/>
              </w:rPr>
              <w:t>El alcance del proyecto puede verse modificado tras una reunión donde se especifiquen nuevos requisitos u objetivos que necesiten ser añadidos.</w:t>
            </w:r>
          </w:p>
          <w:p w14:paraId="20F11CDF" w14:textId="77777777" w:rsidR="00AD0088" w:rsidRDefault="00AD0088" w:rsidP="00AD0088">
            <w:pPr>
              <w:spacing w:after="0" w:line="240" w:lineRule="auto"/>
              <w:rPr>
                <w:rFonts w:eastAsia="Times New Roman" w:cs="Arial"/>
                <w:color w:val="000000"/>
                <w:szCs w:val="24"/>
                <w:u w:val="single"/>
                <w:lang w:eastAsia="es-VE"/>
              </w:rPr>
            </w:pPr>
          </w:p>
          <w:p w14:paraId="359CC289" w14:textId="15A5B596" w:rsidR="002C3515" w:rsidRPr="00AD0088" w:rsidRDefault="00816905" w:rsidP="00816905">
            <w:pPr>
              <w:spacing w:after="0" w:line="240" w:lineRule="auto"/>
              <w:jc w:val="both"/>
              <w:rPr>
                <w:rFonts w:eastAsia="Times New Roman" w:cs="Arial"/>
                <w:color w:val="000000"/>
                <w:szCs w:val="24"/>
                <w:lang w:eastAsia="es-VE"/>
              </w:rPr>
            </w:pPr>
            <w:r>
              <w:rPr>
                <w:rFonts w:eastAsia="Times New Roman" w:cs="Arial"/>
                <w:color w:val="000000"/>
                <w:szCs w:val="24"/>
                <w:lang w:eastAsia="es-VE"/>
              </w:rPr>
              <w:t>Nótese que los cambios en el alcance no incluyen aquellos cambios que se basan en la elaboración progresiva de algunos de los requisitos a tiempo de elaboración del proyecto. De esta forma, si algún requisito se ve modificado de forma interna sin cambiar su definición, no deberá de pasar por el proceso de control de cambios.</w:t>
            </w:r>
          </w:p>
          <w:p w14:paraId="53C7B27A" w14:textId="725562E7" w:rsidR="00D1225B" w:rsidRPr="00D1225B" w:rsidRDefault="00D1225B" w:rsidP="00D041FD">
            <w:pPr>
              <w:spacing w:after="0" w:line="240" w:lineRule="auto"/>
              <w:rPr>
                <w:rFonts w:eastAsia="Times New Roman" w:cs="Arial"/>
                <w:color w:val="000000"/>
                <w:szCs w:val="24"/>
                <w:lang w:eastAsia="es-VE"/>
              </w:rPr>
            </w:pPr>
          </w:p>
        </w:tc>
      </w:tr>
      <w:tr w:rsidR="00D1225B" w:rsidRPr="003403DB" w14:paraId="1E26A832" w14:textId="77777777" w:rsidTr="002C3515">
        <w:tc>
          <w:tcPr>
            <w:tcW w:w="8870" w:type="dxa"/>
            <w:shd w:val="clear" w:color="auto" w:fill="E7E6E6" w:themeFill="background2"/>
          </w:tcPr>
          <w:p w14:paraId="7FB5B3A7" w14:textId="77777777" w:rsidR="00D1225B" w:rsidRDefault="00D1225B" w:rsidP="00D041FD">
            <w:pPr>
              <w:spacing w:after="0" w:line="240" w:lineRule="auto"/>
              <w:rPr>
                <w:rFonts w:eastAsia="Times New Roman" w:cs="Arial"/>
                <w:b/>
                <w:bCs/>
                <w:color w:val="000000"/>
                <w:szCs w:val="24"/>
                <w:lang w:eastAsia="es-VE"/>
              </w:rPr>
            </w:pPr>
          </w:p>
          <w:p w14:paraId="6B68723A" w14:textId="22354BFF" w:rsidR="00D1225B" w:rsidRDefault="00D1225B" w:rsidP="00561F20">
            <w:pPr>
              <w:shd w:val="clear" w:color="auto" w:fill="EDEDED" w:themeFill="accent3" w:themeFillTint="33"/>
              <w:spacing w:after="0" w:line="240" w:lineRule="auto"/>
              <w:jc w:val="both"/>
              <w:rPr>
                <w:rFonts w:eastAsia="Times New Roman" w:cs="Arial"/>
                <w:color w:val="000000"/>
                <w:szCs w:val="24"/>
                <w:lang w:eastAsia="es-VE"/>
              </w:rPr>
            </w:pPr>
            <w:r>
              <w:rPr>
                <w:rFonts w:eastAsia="Times New Roman" w:cs="Arial"/>
                <w:b/>
                <w:bCs/>
                <w:color w:val="000000"/>
                <w:szCs w:val="24"/>
                <w:lang w:eastAsia="es-VE"/>
              </w:rPr>
              <w:t xml:space="preserve">Cambios en la Documentación del Proyecto: </w:t>
            </w:r>
            <w:r>
              <w:rPr>
                <w:rFonts w:eastAsia="Times New Roman" w:cs="Arial"/>
                <w:color w:val="000000"/>
                <w:szCs w:val="24"/>
                <w:lang w:eastAsia="es-VE"/>
              </w:rPr>
              <w:t>En el caso en el que se detecte alguna incoherencia en los documentos</w:t>
            </w:r>
            <w:r w:rsidR="002C3515">
              <w:rPr>
                <w:rFonts w:eastAsia="Times New Roman" w:cs="Arial"/>
                <w:color w:val="000000"/>
                <w:szCs w:val="24"/>
                <w:lang w:eastAsia="es-VE"/>
              </w:rPr>
              <w:t xml:space="preserve">, estos se deberán de modificar de forma acorde. Estos cambios incluyen a toda la documentación aportada como parte del Plan de Proyecto. </w:t>
            </w:r>
          </w:p>
          <w:p w14:paraId="4426C37F" w14:textId="751CC2C2" w:rsidR="002C3515" w:rsidRPr="00D1225B" w:rsidRDefault="002C3515" w:rsidP="00D1225B">
            <w:pPr>
              <w:spacing w:after="0" w:line="240" w:lineRule="auto"/>
              <w:jc w:val="both"/>
              <w:rPr>
                <w:rFonts w:eastAsia="Times New Roman" w:cs="Arial"/>
                <w:color w:val="000000"/>
                <w:szCs w:val="24"/>
                <w:lang w:eastAsia="es-VE"/>
              </w:rPr>
            </w:pPr>
          </w:p>
        </w:tc>
      </w:tr>
    </w:tbl>
    <w:p w14:paraId="6BB8F5CC" w14:textId="77777777" w:rsidR="0010349B" w:rsidRDefault="0010349B" w:rsidP="00206CDD"/>
    <w:p w14:paraId="57BFE857" w14:textId="77777777" w:rsidR="003145DD" w:rsidRDefault="003145DD">
      <w:pPr>
        <w:spacing w:after="0" w:line="240" w:lineRule="auto"/>
        <w:rPr>
          <w:rFonts w:eastAsia="Times New Roman"/>
          <w:b/>
          <w:bCs/>
          <w:color w:val="365F91"/>
          <w:kern w:val="36"/>
          <w:sz w:val="32"/>
          <w:szCs w:val="48"/>
          <w:lang w:eastAsia="es-VE"/>
        </w:rPr>
      </w:pPr>
      <w:r>
        <w:br w:type="page"/>
      </w:r>
    </w:p>
    <w:p w14:paraId="7D684F40" w14:textId="75DA6E21" w:rsidR="002A6DEF" w:rsidRDefault="0010349B" w:rsidP="002A6DEF">
      <w:pPr>
        <w:pStyle w:val="Ttulo1"/>
      </w:pPr>
      <w:bookmarkStart w:id="2" w:name="_Toc118579257"/>
      <w:r>
        <w:lastRenderedPageBreak/>
        <w:t>Definición de roles en los cambios</w:t>
      </w:r>
      <w:bookmarkEnd w:id="2"/>
    </w:p>
    <w:tbl>
      <w:tblPr>
        <w:tblW w:w="0" w:type="auto"/>
        <w:tblLook w:val="04A0" w:firstRow="1" w:lastRow="0" w:firstColumn="1" w:lastColumn="0" w:noHBand="0" w:noVBand="1"/>
      </w:tblPr>
      <w:tblGrid>
        <w:gridCol w:w="2409"/>
        <w:gridCol w:w="4985"/>
        <w:gridCol w:w="1444"/>
      </w:tblGrid>
      <w:tr w:rsidR="003145DD" w14:paraId="32B5F410" w14:textId="77777777" w:rsidTr="00511A9A">
        <w:tc>
          <w:tcPr>
            <w:tcW w:w="0" w:type="auto"/>
            <w:tcBorders>
              <w:bottom w:val="single" w:sz="4" w:space="0" w:color="7F7F7F"/>
              <w:right w:val="nil"/>
            </w:tcBorders>
            <w:shd w:val="clear" w:color="auto" w:fill="FFFFFF"/>
          </w:tcPr>
          <w:p w14:paraId="70C578BE" w14:textId="5BF608C3"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Rol</w:t>
            </w:r>
          </w:p>
        </w:tc>
        <w:tc>
          <w:tcPr>
            <w:tcW w:w="0" w:type="auto"/>
            <w:tcBorders>
              <w:bottom w:val="single" w:sz="4" w:space="0" w:color="7F7F7F"/>
            </w:tcBorders>
            <w:shd w:val="clear" w:color="auto" w:fill="FFFFFF"/>
          </w:tcPr>
          <w:p w14:paraId="62B6168B" w14:textId="397BED39"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Responsabilidad</w:t>
            </w:r>
          </w:p>
        </w:tc>
        <w:tc>
          <w:tcPr>
            <w:tcW w:w="0" w:type="auto"/>
            <w:tcBorders>
              <w:bottom w:val="single" w:sz="4" w:space="0" w:color="7F7F7F"/>
            </w:tcBorders>
            <w:shd w:val="clear" w:color="auto" w:fill="FFFFFF"/>
          </w:tcPr>
          <w:p w14:paraId="7E8BC6B5" w14:textId="3AE54127" w:rsidR="003145DD" w:rsidRDefault="003145DD" w:rsidP="00D041FD">
            <w:pPr>
              <w:spacing w:after="0" w:line="240" w:lineRule="auto"/>
              <w:jc w:val="center"/>
              <w:rPr>
                <w:rFonts w:eastAsia="Times New Roman" w:cs="Arial"/>
                <w:b/>
                <w:i/>
                <w:iCs/>
                <w:color w:val="000000"/>
                <w:sz w:val="26"/>
                <w:szCs w:val="24"/>
                <w:lang w:eastAsia="es-VE"/>
              </w:rPr>
            </w:pPr>
            <w:r>
              <w:rPr>
                <w:rFonts w:eastAsia="Times New Roman" w:cs="Arial"/>
                <w:b/>
                <w:i/>
                <w:iCs/>
                <w:color w:val="000000"/>
                <w:sz w:val="26"/>
                <w:szCs w:val="24"/>
                <w:lang w:eastAsia="es-VE"/>
              </w:rPr>
              <w:t>Autoridad</w:t>
            </w:r>
          </w:p>
        </w:tc>
      </w:tr>
      <w:tr w:rsidR="003145DD" w14:paraId="0CEE2536" w14:textId="77777777" w:rsidTr="00511A9A">
        <w:trPr>
          <w:trHeight w:val="705"/>
        </w:trPr>
        <w:tc>
          <w:tcPr>
            <w:tcW w:w="0" w:type="auto"/>
            <w:tcBorders>
              <w:right w:val="single" w:sz="4" w:space="0" w:color="7F7F7F"/>
            </w:tcBorders>
            <w:shd w:val="clear" w:color="auto" w:fill="FFFFFF"/>
            <w:vAlign w:val="center"/>
          </w:tcPr>
          <w:p w14:paraId="0960D066" w14:textId="05215631" w:rsidR="003145DD" w:rsidRDefault="003145DD" w:rsidP="00511A9A">
            <w:pPr>
              <w:spacing w:after="0" w:line="240" w:lineRule="auto"/>
              <w:jc w:val="center"/>
              <w:rPr>
                <w:rFonts w:eastAsia="Times New Roman" w:cs="Arial"/>
                <w:b/>
                <w:i/>
                <w:iCs/>
                <w:color w:val="000000"/>
                <w:sz w:val="26"/>
                <w:lang w:eastAsia="es-VE"/>
              </w:rPr>
            </w:pPr>
            <w:r>
              <w:rPr>
                <w:rFonts w:eastAsia="Times New Roman" w:cs="Arial"/>
                <w:i/>
                <w:iCs/>
                <w:color w:val="000000"/>
                <w:sz w:val="26"/>
                <w:lang w:eastAsia="es-VE"/>
              </w:rPr>
              <w:t>Gestor del Cronograma</w:t>
            </w:r>
          </w:p>
        </w:tc>
        <w:tc>
          <w:tcPr>
            <w:tcW w:w="0" w:type="auto"/>
            <w:shd w:val="clear" w:color="auto" w:fill="F2F2F2"/>
            <w:vAlign w:val="center"/>
          </w:tcPr>
          <w:p w14:paraId="1986E69A" w14:textId="657ECC31" w:rsidR="003145DD" w:rsidRDefault="003145DD" w:rsidP="00511A9A">
            <w:pPr>
              <w:pStyle w:val="Prrafodelista"/>
              <w:numPr>
                <w:ilvl w:val="0"/>
                <w:numId w:val="47"/>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 el Cronograma</w:t>
            </w:r>
            <w:r w:rsidR="00AD3BB0">
              <w:rPr>
                <w:rFonts w:eastAsia="Times New Roman" w:cs="Arial"/>
                <w:bCs/>
                <w:color w:val="000000"/>
                <w:szCs w:val="24"/>
                <w:lang w:eastAsia="es-VE"/>
              </w:rPr>
              <w:t>.</w:t>
            </w:r>
          </w:p>
          <w:p w14:paraId="62279093" w14:textId="165D9F2F" w:rsidR="00511A9A" w:rsidRPr="003145DD" w:rsidRDefault="00511A9A" w:rsidP="00511A9A">
            <w:pPr>
              <w:pStyle w:val="Prrafodelista"/>
              <w:numPr>
                <w:ilvl w:val="0"/>
                <w:numId w:val="47"/>
              </w:numPr>
              <w:spacing w:after="0" w:line="240" w:lineRule="auto"/>
              <w:rPr>
                <w:rFonts w:eastAsia="Times New Roman" w:cs="Arial"/>
                <w:bCs/>
                <w:color w:val="000000"/>
                <w:szCs w:val="24"/>
                <w:lang w:eastAsia="es-VE"/>
              </w:rPr>
            </w:pPr>
            <w:r>
              <w:rPr>
                <w:rFonts w:eastAsia="Times New Roman" w:cs="Arial"/>
                <w:bCs/>
                <w:color w:val="000000"/>
                <w:szCs w:val="24"/>
                <w:lang w:eastAsia="es-VE"/>
              </w:rPr>
              <w:t>Reestimar temporalmente las tareas.</w:t>
            </w:r>
          </w:p>
        </w:tc>
        <w:tc>
          <w:tcPr>
            <w:tcW w:w="0" w:type="auto"/>
            <w:shd w:val="clear" w:color="auto" w:fill="F2F2F2"/>
            <w:vAlign w:val="center"/>
          </w:tcPr>
          <w:p w14:paraId="22E24819" w14:textId="77F4E0AF" w:rsidR="003145DD" w:rsidRDefault="003145DD"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r w:rsidR="003145DD" w14:paraId="5F13D4D4" w14:textId="77777777" w:rsidTr="00511A9A">
        <w:tc>
          <w:tcPr>
            <w:tcW w:w="0" w:type="auto"/>
            <w:tcBorders>
              <w:right w:val="single" w:sz="4" w:space="0" w:color="7F7F7F"/>
            </w:tcBorders>
            <w:shd w:val="clear" w:color="auto" w:fill="FFFFFF"/>
            <w:vAlign w:val="center"/>
          </w:tcPr>
          <w:p w14:paraId="27162FA8" w14:textId="52A5AE4D" w:rsidR="003145DD" w:rsidRPr="003145DD" w:rsidRDefault="003145DD"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lang w:eastAsia="es-VE"/>
              </w:rPr>
              <w:t>Asegurador del Presupuesto</w:t>
            </w:r>
          </w:p>
        </w:tc>
        <w:tc>
          <w:tcPr>
            <w:tcW w:w="0" w:type="auto"/>
            <w:shd w:val="clear" w:color="auto" w:fill="auto"/>
            <w:vAlign w:val="center"/>
          </w:tcPr>
          <w:p w14:paraId="3CFF7E84" w14:textId="77777777" w:rsidR="003145DD" w:rsidRDefault="003145DD" w:rsidP="00511A9A">
            <w:pPr>
              <w:pStyle w:val="Prrafodelista"/>
              <w:numPr>
                <w:ilvl w:val="0"/>
                <w:numId w:val="46"/>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 el Presupuesto</w:t>
            </w:r>
            <w:r w:rsidR="00511A9A">
              <w:rPr>
                <w:rFonts w:eastAsia="Times New Roman" w:cs="Arial"/>
                <w:bCs/>
                <w:color w:val="000000"/>
                <w:szCs w:val="24"/>
                <w:lang w:eastAsia="es-VE"/>
              </w:rPr>
              <w:t>.</w:t>
            </w:r>
          </w:p>
          <w:p w14:paraId="27420B75" w14:textId="77777777" w:rsidR="00511A9A" w:rsidRDefault="00511A9A"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Registrar cambios en el presupuesto.</w:t>
            </w:r>
          </w:p>
          <w:p w14:paraId="192F0BDD" w14:textId="62836321" w:rsidR="00AD3BB0" w:rsidRPr="003145DD" w:rsidRDefault="00AD3BB0"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Asegurar presupuesto suficiente para la elaboración del proyecto.</w:t>
            </w:r>
          </w:p>
        </w:tc>
        <w:tc>
          <w:tcPr>
            <w:tcW w:w="0" w:type="auto"/>
            <w:shd w:val="clear" w:color="auto" w:fill="auto"/>
            <w:vAlign w:val="center"/>
          </w:tcPr>
          <w:p w14:paraId="7CDB2668" w14:textId="0A1DCE38" w:rsidR="003145DD" w:rsidRDefault="003145DD"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r w:rsidR="003145DD" w14:paraId="4CE49337" w14:textId="77777777" w:rsidTr="00511A9A">
        <w:tc>
          <w:tcPr>
            <w:tcW w:w="0" w:type="auto"/>
            <w:tcBorders>
              <w:right w:val="single" w:sz="4" w:space="0" w:color="7F7F7F"/>
            </w:tcBorders>
            <w:shd w:val="clear" w:color="auto" w:fill="FFFFFF"/>
            <w:vAlign w:val="center"/>
          </w:tcPr>
          <w:p w14:paraId="16D8ACE6" w14:textId="26C792D1" w:rsidR="003145DD" w:rsidRDefault="003145DD"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Gestor del Alcance</w:t>
            </w:r>
          </w:p>
        </w:tc>
        <w:tc>
          <w:tcPr>
            <w:tcW w:w="0" w:type="auto"/>
            <w:shd w:val="clear" w:color="auto" w:fill="F2F2F2"/>
            <w:vAlign w:val="center"/>
          </w:tcPr>
          <w:p w14:paraId="042202C2" w14:textId="77777777" w:rsidR="003145DD" w:rsidRDefault="003145DD" w:rsidP="00511A9A">
            <w:pPr>
              <w:pStyle w:val="Prrafodelista"/>
              <w:numPr>
                <w:ilvl w:val="0"/>
                <w:numId w:val="46"/>
              </w:numPr>
              <w:spacing w:after="0" w:line="240" w:lineRule="auto"/>
              <w:rPr>
                <w:rFonts w:eastAsia="Times New Roman" w:cs="Arial"/>
                <w:bCs/>
                <w:color w:val="000000"/>
                <w:szCs w:val="24"/>
                <w:lang w:eastAsia="es-VE"/>
              </w:rPr>
            </w:pPr>
            <w:r w:rsidRPr="003145DD">
              <w:rPr>
                <w:rFonts w:eastAsia="Times New Roman" w:cs="Arial"/>
                <w:bCs/>
                <w:color w:val="000000"/>
                <w:szCs w:val="24"/>
                <w:lang w:eastAsia="es-VE"/>
              </w:rPr>
              <w:t>Cambios en</w:t>
            </w:r>
            <w:r>
              <w:rPr>
                <w:rFonts w:eastAsia="Times New Roman" w:cs="Arial"/>
                <w:bCs/>
                <w:color w:val="000000"/>
                <w:szCs w:val="24"/>
                <w:lang w:eastAsia="es-VE"/>
              </w:rPr>
              <w:t xml:space="preserve"> los objetivos.</w:t>
            </w:r>
          </w:p>
          <w:p w14:paraId="0D843420" w14:textId="77777777" w:rsidR="003145DD" w:rsidRDefault="003145DD"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l</w:t>
            </w:r>
            <w:r w:rsidR="00511A9A">
              <w:rPr>
                <w:rFonts w:eastAsia="Times New Roman" w:cs="Arial"/>
                <w:bCs/>
                <w:color w:val="000000"/>
                <w:szCs w:val="24"/>
                <w:lang w:eastAsia="es-VE"/>
              </w:rPr>
              <w:t>as actividades.</w:t>
            </w:r>
          </w:p>
          <w:p w14:paraId="116DABE7" w14:textId="475438DC" w:rsidR="00511A9A" w:rsidRPr="00511A9A" w:rsidRDefault="00511A9A"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Registrar cambios en el alcance.</w:t>
            </w:r>
          </w:p>
        </w:tc>
        <w:tc>
          <w:tcPr>
            <w:tcW w:w="0" w:type="auto"/>
            <w:shd w:val="clear" w:color="auto" w:fill="F2F2F2"/>
            <w:vAlign w:val="center"/>
          </w:tcPr>
          <w:p w14:paraId="40167D0C" w14:textId="38D2CD61" w:rsidR="003145DD" w:rsidRDefault="00511A9A" w:rsidP="00511A9A">
            <w:pPr>
              <w:spacing w:after="0" w:line="240" w:lineRule="auto"/>
              <w:jc w:val="center"/>
              <w:rPr>
                <w:rFonts w:eastAsia="Times New Roman" w:cs="Arial"/>
                <w:color w:val="000000"/>
                <w:lang w:eastAsia="es-VE"/>
              </w:rPr>
            </w:pPr>
            <w:r>
              <w:rPr>
                <w:rFonts w:eastAsia="Times New Roman" w:cs="Arial"/>
                <w:color w:val="000000"/>
                <w:lang w:eastAsia="es-VE"/>
              </w:rPr>
              <w:t>Alta</w:t>
            </w:r>
          </w:p>
        </w:tc>
      </w:tr>
      <w:tr w:rsidR="003145DD" w14:paraId="77915EA9" w14:textId="77777777" w:rsidTr="00511A9A">
        <w:tc>
          <w:tcPr>
            <w:tcW w:w="0" w:type="auto"/>
            <w:tcBorders>
              <w:right w:val="single" w:sz="4" w:space="0" w:color="7F7F7F"/>
            </w:tcBorders>
            <w:shd w:val="clear" w:color="auto" w:fill="FFFFFF"/>
            <w:vAlign w:val="center"/>
          </w:tcPr>
          <w:p w14:paraId="77F07454" w14:textId="005232F7" w:rsidR="003145DD" w:rsidRDefault="00511A9A"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Project Manager</w:t>
            </w:r>
          </w:p>
        </w:tc>
        <w:tc>
          <w:tcPr>
            <w:tcW w:w="0" w:type="auto"/>
            <w:shd w:val="clear" w:color="auto" w:fill="auto"/>
            <w:vAlign w:val="center"/>
          </w:tcPr>
          <w:p w14:paraId="5EABA211" w14:textId="0955CA08" w:rsidR="003145DD" w:rsidRPr="00511A9A" w:rsidRDefault="00511A9A"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Aseguramiento de que todos los cambios necesarios se realicen.</w:t>
            </w:r>
          </w:p>
        </w:tc>
        <w:tc>
          <w:tcPr>
            <w:tcW w:w="0" w:type="auto"/>
            <w:shd w:val="clear" w:color="auto" w:fill="auto"/>
            <w:vAlign w:val="center"/>
          </w:tcPr>
          <w:p w14:paraId="2253A90F" w14:textId="3B86AE20" w:rsidR="003145DD" w:rsidRDefault="00511A9A" w:rsidP="00511A9A">
            <w:pPr>
              <w:spacing w:after="0" w:line="240" w:lineRule="auto"/>
              <w:jc w:val="center"/>
              <w:rPr>
                <w:rFonts w:eastAsia="Times New Roman" w:cs="Arial"/>
                <w:color w:val="000000"/>
                <w:lang w:eastAsia="es-VE"/>
              </w:rPr>
            </w:pPr>
            <w:r>
              <w:rPr>
                <w:rFonts w:eastAsia="Times New Roman" w:cs="Arial"/>
                <w:color w:val="000000"/>
                <w:lang w:eastAsia="es-VE"/>
              </w:rPr>
              <w:t>Muy Alta</w:t>
            </w:r>
          </w:p>
        </w:tc>
      </w:tr>
      <w:tr w:rsidR="00511A9A" w14:paraId="284E2D8D" w14:textId="77777777" w:rsidTr="00D3430E">
        <w:tc>
          <w:tcPr>
            <w:tcW w:w="0" w:type="auto"/>
            <w:tcBorders>
              <w:right w:val="single" w:sz="4" w:space="0" w:color="7F7F7F"/>
            </w:tcBorders>
            <w:shd w:val="clear" w:color="auto" w:fill="FFFFFF" w:themeFill="background1"/>
            <w:vAlign w:val="center"/>
          </w:tcPr>
          <w:p w14:paraId="385F584C" w14:textId="5E5687B2" w:rsidR="00511A9A" w:rsidRDefault="00511A9A"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Patrocinador</w:t>
            </w:r>
          </w:p>
        </w:tc>
        <w:tc>
          <w:tcPr>
            <w:tcW w:w="0" w:type="auto"/>
            <w:shd w:val="clear" w:color="auto" w:fill="EDEDED" w:themeFill="accent3" w:themeFillTint="33"/>
            <w:vAlign w:val="center"/>
          </w:tcPr>
          <w:p w14:paraId="3CCB24BD" w14:textId="0253F55F" w:rsidR="00511A9A" w:rsidRDefault="00511A9A"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Informar sobre posibles cambios necesarios.</w:t>
            </w:r>
          </w:p>
        </w:tc>
        <w:tc>
          <w:tcPr>
            <w:tcW w:w="0" w:type="auto"/>
            <w:shd w:val="clear" w:color="auto" w:fill="EDEDED" w:themeFill="accent3" w:themeFillTint="33"/>
            <w:vAlign w:val="center"/>
          </w:tcPr>
          <w:p w14:paraId="584D4B4A" w14:textId="48FB5686" w:rsidR="00511A9A" w:rsidRDefault="00561F20" w:rsidP="00511A9A">
            <w:pPr>
              <w:spacing w:after="0" w:line="240" w:lineRule="auto"/>
              <w:jc w:val="center"/>
              <w:rPr>
                <w:rFonts w:eastAsia="Times New Roman" w:cs="Arial"/>
                <w:color w:val="000000"/>
                <w:lang w:eastAsia="es-VE"/>
              </w:rPr>
            </w:pPr>
            <w:r>
              <w:rPr>
                <w:rFonts w:eastAsia="Times New Roman" w:cs="Arial"/>
                <w:color w:val="000000"/>
                <w:lang w:eastAsia="es-VE"/>
              </w:rPr>
              <w:t>Baja</w:t>
            </w:r>
          </w:p>
        </w:tc>
      </w:tr>
      <w:tr w:rsidR="00D3430E" w14:paraId="39BE2BD5" w14:textId="77777777" w:rsidTr="00D3430E">
        <w:tc>
          <w:tcPr>
            <w:tcW w:w="0" w:type="auto"/>
            <w:tcBorders>
              <w:right w:val="single" w:sz="4" w:space="0" w:color="7F7F7F"/>
            </w:tcBorders>
            <w:shd w:val="clear" w:color="auto" w:fill="FFFFFF" w:themeFill="background1"/>
            <w:vAlign w:val="center"/>
          </w:tcPr>
          <w:p w14:paraId="371F3A07" w14:textId="11136702" w:rsidR="00D3430E" w:rsidRDefault="00D3430E" w:rsidP="00511A9A">
            <w:pPr>
              <w:spacing w:after="0" w:line="240" w:lineRule="auto"/>
              <w:jc w:val="center"/>
              <w:rPr>
                <w:rFonts w:eastAsia="Times New Roman" w:cs="Arial"/>
                <w:bCs/>
                <w:i/>
                <w:iCs/>
                <w:color w:val="000000"/>
                <w:sz w:val="26"/>
                <w:szCs w:val="24"/>
                <w:lang w:eastAsia="es-VE"/>
              </w:rPr>
            </w:pPr>
            <w:r>
              <w:rPr>
                <w:rFonts w:eastAsia="Times New Roman" w:cs="Arial"/>
                <w:bCs/>
                <w:i/>
                <w:iCs/>
                <w:color w:val="000000"/>
                <w:sz w:val="26"/>
                <w:szCs w:val="24"/>
                <w:lang w:eastAsia="es-VE"/>
              </w:rPr>
              <w:t>Asegurador de la Calidad</w:t>
            </w:r>
          </w:p>
        </w:tc>
        <w:tc>
          <w:tcPr>
            <w:tcW w:w="0" w:type="auto"/>
            <w:shd w:val="clear" w:color="auto" w:fill="FFFFFF" w:themeFill="background1"/>
            <w:vAlign w:val="center"/>
          </w:tcPr>
          <w:p w14:paraId="21AC8CC7" w14:textId="77777777" w:rsidR="00D3430E" w:rsidRDefault="00D3430E" w:rsidP="00511A9A">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el Alcance.</w:t>
            </w:r>
          </w:p>
          <w:p w14:paraId="79B37E96" w14:textId="77777777" w:rsidR="00D3430E" w:rsidRDefault="00D3430E" w:rsidP="00D3430E">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Cambios en la Documentación del Proyecto.</w:t>
            </w:r>
          </w:p>
          <w:p w14:paraId="4401F443" w14:textId="506AD604" w:rsidR="00D3430E" w:rsidRPr="00D3430E" w:rsidRDefault="00D3430E" w:rsidP="00D3430E">
            <w:pPr>
              <w:pStyle w:val="Prrafodelista"/>
              <w:numPr>
                <w:ilvl w:val="0"/>
                <w:numId w:val="46"/>
              </w:numPr>
              <w:spacing w:after="0" w:line="240" w:lineRule="auto"/>
              <w:rPr>
                <w:rFonts w:eastAsia="Times New Roman" w:cs="Arial"/>
                <w:bCs/>
                <w:color w:val="000000"/>
                <w:szCs w:val="24"/>
                <w:lang w:eastAsia="es-VE"/>
              </w:rPr>
            </w:pPr>
            <w:r>
              <w:rPr>
                <w:rFonts w:eastAsia="Times New Roman" w:cs="Arial"/>
                <w:bCs/>
                <w:color w:val="000000"/>
                <w:szCs w:val="24"/>
                <w:lang w:eastAsia="es-VE"/>
              </w:rPr>
              <w:t>Asegurar la calidad del proyecto según el Plan de Gestión de la Calidad.</w:t>
            </w:r>
          </w:p>
        </w:tc>
        <w:tc>
          <w:tcPr>
            <w:tcW w:w="0" w:type="auto"/>
            <w:shd w:val="clear" w:color="auto" w:fill="FFFFFF" w:themeFill="background1"/>
            <w:vAlign w:val="center"/>
          </w:tcPr>
          <w:p w14:paraId="1A048064" w14:textId="1CA5F77E" w:rsidR="00D3430E" w:rsidRDefault="00D3430E" w:rsidP="00511A9A">
            <w:pPr>
              <w:spacing w:after="0" w:line="240" w:lineRule="auto"/>
              <w:jc w:val="center"/>
              <w:rPr>
                <w:rFonts w:eastAsia="Times New Roman" w:cs="Arial"/>
                <w:color w:val="000000"/>
                <w:lang w:eastAsia="es-VE"/>
              </w:rPr>
            </w:pPr>
            <w:r>
              <w:rPr>
                <w:rFonts w:eastAsia="Times New Roman" w:cs="Arial"/>
                <w:color w:val="000000"/>
                <w:lang w:eastAsia="es-VE"/>
              </w:rPr>
              <w:t>Media</w:t>
            </w:r>
          </w:p>
        </w:tc>
      </w:tr>
    </w:tbl>
    <w:p w14:paraId="2AA5BAB0" w14:textId="77777777" w:rsidR="003145DD" w:rsidRDefault="003145DD" w:rsidP="003145DD"/>
    <w:p w14:paraId="5BCFAF5F" w14:textId="451DFDFD" w:rsidR="002A6DEF" w:rsidRDefault="0010349B" w:rsidP="002A6DEF">
      <w:pPr>
        <w:pStyle w:val="Ttulo1"/>
      </w:pPr>
      <w:bookmarkStart w:id="3" w:name="_Toc118579258"/>
      <w:r>
        <w:t>Comité de control de cambios</w:t>
      </w:r>
      <w:bookmarkEnd w:id="3"/>
    </w:p>
    <w:tbl>
      <w:tblPr>
        <w:tblW w:w="5000" w:type="pct"/>
        <w:tblLook w:val="04A0" w:firstRow="1" w:lastRow="0" w:firstColumn="1" w:lastColumn="0" w:noHBand="0" w:noVBand="1"/>
      </w:tblPr>
      <w:tblGrid>
        <w:gridCol w:w="4483"/>
        <w:gridCol w:w="4355"/>
      </w:tblGrid>
      <w:tr w:rsidR="00AD3BB0" w14:paraId="01D69B24" w14:textId="77777777" w:rsidTr="00D3430E">
        <w:tc>
          <w:tcPr>
            <w:tcW w:w="2536" w:type="pct"/>
            <w:tcBorders>
              <w:bottom w:val="single" w:sz="4" w:space="0" w:color="A5A5A5"/>
              <w:right w:val="nil"/>
            </w:tcBorders>
            <w:shd w:val="clear" w:color="auto" w:fill="FFFFFF"/>
          </w:tcPr>
          <w:p w14:paraId="305D2159" w14:textId="77777777" w:rsidR="00AD3BB0" w:rsidRDefault="00AD3BB0" w:rsidP="00D041FD">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Nombre</w:t>
            </w:r>
          </w:p>
        </w:tc>
        <w:tc>
          <w:tcPr>
            <w:tcW w:w="2464" w:type="pct"/>
            <w:tcBorders>
              <w:bottom w:val="single" w:sz="4" w:space="0" w:color="A5A5A5"/>
            </w:tcBorders>
            <w:shd w:val="clear" w:color="auto" w:fill="FFFFFF"/>
          </w:tcPr>
          <w:p w14:paraId="7FD52094" w14:textId="26A96FB3" w:rsidR="00AD3BB0" w:rsidRDefault="00AD3BB0" w:rsidP="00D041FD">
            <w:pPr>
              <w:spacing w:after="0" w:line="240" w:lineRule="auto"/>
              <w:jc w:val="center"/>
              <w:rPr>
                <w:rFonts w:eastAsia="Times New Roman" w:cs="Arial"/>
                <w:b/>
                <w:i/>
                <w:iCs/>
                <w:color w:val="000000"/>
                <w:sz w:val="26"/>
                <w:lang w:eastAsia="es-VE"/>
              </w:rPr>
            </w:pPr>
            <w:r>
              <w:rPr>
                <w:rFonts w:eastAsia="Times New Roman" w:cs="Arial"/>
                <w:b/>
                <w:i/>
                <w:iCs/>
                <w:color w:val="000000"/>
                <w:sz w:val="26"/>
                <w:lang w:eastAsia="es-VE"/>
              </w:rPr>
              <w:t>Rol</w:t>
            </w:r>
          </w:p>
        </w:tc>
      </w:tr>
      <w:tr w:rsidR="00AD3BB0" w14:paraId="4C50DB63" w14:textId="77777777" w:rsidTr="00D3430E">
        <w:trPr>
          <w:trHeight w:val="454"/>
        </w:trPr>
        <w:tc>
          <w:tcPr>
            <w:tcW w:w="2536" w:type="pct"/>
            <w:tcBorders>
              <w:right w:val="single" w:sz="4" w:space="0" w:color="A5A5A5"/>
            </w:tcBorders>
            <w:shd w:val="clear" w:color="auto" w:fill="FFFFFF"/>
            <w:vAlign w:val="center"/>
          </w:tcPr>
          <w:p w14:paraId="210A6169" w14:textId="77777777" w:rsidR="00AD3BB0" w:rsidRDefault="00AD3BB0" w:rsidP="00D3430E">
            <w:pPr>
              <w:spacing w:after="0" w:line="240" w:lineRule="auto"/>
              <w:jc w:val="center"/>
              <w:rPr>
                <w:rFonts w:eastAsia="Times New Roman" w:cs="Arial"/>
                <w:i/>
                <w:iCs/>
                <w:color w:val="000000"/>
                <w:sz w:val="26"/>
                <w:lang w:eastAsia="es-VE"/>
              </w:rPr>
            </w:pPr>
            <w:r>
              <w:rPr>
                <w:rFonts w:eastAsia="Times New Roman" w:cs="Arial"/>
                <w:i/>
                <w:iCs/>
                <w:color w:val="000000"/>
                <w:sz w:val="26"/>
                <w:lang w:eastAsia="es-VE"/>
              </w:rPr>
              <w:t>Diego Jesús Díaz López</w:t>
            </w:r>
          </w:p>
        </w:tc>
        <w:tc>
          <w:tcPr>
            <w:tcW w:w="2464" w:type="pct"/>
            <w:shd w:val="clear" w:color="auto" w:fill="EDEDED"/>
            <w:vAlign w:val="center"/>
          </w:tcPr>
          <w:p w14:paraId="2647CEDE" w14:textId="3C7C798F" w:rsidR="00AD3BB0" w:rsidRDefault="00AD3BB0" w:rsidP="00D3430E">
            <w:pPr>
              <w:spacing w:after="0" w:line="240" w:lineRule="auto"/>
              <w:jc w:val="center"/>
              <w:rPr>
                <w:rFonts w:eastAsia="Times New Roman" w:cs="Arial"/>
                <w:bCs/>
                <w:color w:val="000000"/>
                <w:lang w:eastAsia="es-VE"/>
              </w:rPr>
            </w:pPr>
            <w:r>
              <w:rPr>
                <w:rFonts w:eastAsia="Times New Roman" w:cs="Arial"/>
                <w:bCs/>
                <w:color w:val="000000"/>
                <w:lang w:eastAsia="es-VE"/>
              </w:rPr>
              <w:t>Project Manager</w:t>
            </w:r>
          </w:p>
        </w:tc>
      </w:tr>
      <w:tr w:rsidR="00AD3BB0" w14:paraId="03F261B8" w14:textId="77777777" w:rsidTr="00D3430E">
        <w:trPr>
          <w:trHeight w:val="454"/>
        </w:trPr>
        <w:tc>
          <w:tcPr>
            <w:tcW w:w="2536" w:type="pct"/>
            <w:tcBorders>
              <w:right w:val="single" w:sz="4" w:space="0" w:color="A5A5A5"/>
            </w:tcBorders>
            <w:shd w:val="clear" w:color="auto" w:fill="FFFFFF"/>
            <w:vAlign w:val="center"/>
          </w:tcPr>
          <w:p w14:paraId="54FD3ECE"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 xml:space="preserve">Miguel </w:t>
            </w:r>
            <w:proofErr w:type="spellStart"/>
            <w:r>
              <w:rPr>
                <w:rFonts w:eastAsia="Times New Roman" w:cs="Arial"/>
                <w:bCs/>
                <w:i/>
                <w:iCs/>
                <w:color w:val="000000"/>
                <w:sz w:val="26"/>
                <w:lang w:eastAsia="es-VE"/>
              </w:rPr>
              <w:t>Gaviro</w:t>
            </w:r>
            <w:proofErr w:type="spellEnd"/>
            <w:r>
              <w:rPr>
                <w:rFonts w:eastAsia="Times New Roman" w:cs="Arial"/>
                <w:bCs/>
                <w:i/>
                <w:iCs/>
                <w:color w:val="000000"/>
                <w:sz w:val="26"/>
                <w:lang w:eastAsia="es-VE"/>
              </w:rPr>
              <w:t xml:space="preserve"> Martínez</w:t>
            </w:r>
          </w:p>
        </w:tc>
        <w:tc>
          <w:tcPr>
            <w:tcW w:w="2464" w:type="pct"/>
            <w:shd w:val="clear" w:color="auto" w:fill="auto"/>
            <w:vAlign w:val="center"/>
          </w:tcPr>
          <w:p w14:paraId="125F3683" w14:textId="4B0675C1" w:rsidR="00AD3BB0" w:rsidRDefault="00AD3BB0" w:rsidP="00D3430E">
            <w:pPr>
              <w:spacing w:after="0" w:line="240" w:lineRule="auto"/>
              <w:jc w:val="center"/>
              <w:rPr>
                <w:rFonts w:eastAsia="Times New Roman" w:cs="Arial"/>
                <w:bCs/>
                <w:color w:val="000000"/>
                <w:lang w:eastAsia="es-VE"/>
              </w:rPr>
            </w:pPr>
            <w:r w:rsidRPr="00AD3BB0">
              <w:rPr>
                <w:rFonts w:eastAsia="Times New Roman" w:cs="Arial"/>
                <w:bCs/>
                <w:color w:val="000000"/>
                <w:lang w:eastAsia="es-VE"/>
              </w:rPr>
              <w:t>Asegurador del Presupuesto</w:t>
            </w:r>
          </w:p>
        </w:tc>
      </w:tr>
      <w:tr w:rsidR="00AD3BB0" w14:paraId="0FD9D6F1" w14:textId="77777777" w:rsidTr="00D3430E">
        <w:trPr>
          <w:trHeight w:val="454"/>
        </w:trPr>
        <w:tc>
          <w:tcPr>
            <w:tcW w:w="2536" w:type="pct"/>
            <w:tcBorders>
              <w:right w:val="single" w:sz="4" w:space="0" w:color="A5A5A5"/>
            </w:tcBorders>
            <w:shd w:val="clear" w:color="auto" w:fill="FFFFFF"/>
            <w:vAlign w:val="center"/>
          </w:tcPr>
          <w:p w14:paraId="049B8A84"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Eloy Moreno Domínguez</w:t>
            </w:r>
          </w:p>
        </w:tc>
        <w:tc>
          <w:tcPr>
            <w:tcW w:w="2464" w:type="pct"/>
            <w:shd w:val="clear" w:color="auto" w:fill="EDEDED"/>
            <w:vAlign w:val="center"/>
          </w:tcPr>
          <w:p w14:paraId="5E1DA60B" w14:textId="408A76B1" w:rsidR="00AD3BB0" w:rsidRDefault="00D3430E" w:rsidP="00D3430E">
            <w:pPr>
              <w:spacing w:after="0" w:line="240" w:lineRule="auto"/>
              <w:jc w:val="center"/>
              <w:rPr>
                <w:rFonts w:eastAsia="Times New Roman" w:cs="Arial"/>
                <w:bCs/>
                <w:color w:val="000000"/>
                <w:lang w:eastAsia="es-VE"/>
              </w:rPr>
            </w:pPr>
            <w:r w:rsidRPr="00D3430E">
              <w:rPr>
                <w:rFonts w:eastAsia="Times New Roman" w:cs="Arial"/>
                <w:bCs/>
                <w:color w:val="000000"/>
                <w:lang w:eastAsia="es-VE"/>
              </w:rPr>
              <w:t>Gestor del Alcance</w:t>
            </w:r>
          </w:p>
        </w:tc>
      </w:tr>
      <w:tr w:rsidR="00AD3BB0" w14:paraId="4A9942A9" w14:textId="77777777" w:rsidTr="00D3430E">
        <w:trPr>
          <w:trHeight w:val="454"/>
        </w:trPr>
        <w:tc>
          <w:tcPr>
            <w:tcW w:w="2536" w:type="pct"/>
            <w:tcBorders>
              <w:right w:val="single" w:sz="4" w:space="0" w:color="A5A5A5"/>
            </w:tcBorders>
            <w:shd w:val="clear" w:color="auto" w:fill="FFFFFF"/>
            <w:vAlign w:val="center"/>
          </w:tcPr>
          <w:p w14:paraId="33178A15"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Juan Antonio Mena Vargas</w:t>
            </w:r>
          </w:p>
        </w:tc>
        <w:tc>
          <w:tcPr>
            <w:tcW w:w="2464" w:type="pct"/>
            <w:shd w:val="clear" w:color="auto" w:fill="auto"/>
            <w:vAlign w:val="center"/>
          </w:tcPr>
          <w:p w14:paraId="291919C1" w14:textId="67DA99E0" w:rsidR="00AD3BB0" w:rsidRDefault="00D3430E" w:rsidP="00D3430E">
            <w:pPr>
              <w:spacing w:after="0" w:line="240" w:lineRule="auto"/>
              <w:jc w:val="center"/>
              <w:rPr>
                <w:rFonts w:eastAsia="Times New Roman" w:cs="Arial"/>
                <w:bCs/>
                <w:color w:val="000000"/>
                <w:lang w:eastAsia="es-VE"/>
              </w:rPr>
            </w:pPr>
            <w:r w:rsidRPr="00D3430E">
              <w:rPr>
                <w:rFonts w:eastAsia="Times New Roman" w:cs="Arial"/>
                <w:bCs/>
                <w:color w:val="000000"/>
                <w:lang w:eastAsia="es-VE"/>
              </w:rPr>
              <w:t>Asegurador de la Calidad</w:t>
            </w:r>
          </w:p>
        </w:tc>
      </w:tr>
      <w:tr w:rsidR="00AD3BB0" w14:paraId="010D48C2" w14:textId="77777777" w:rsidTr="00D3430E">
        <w:trPr>
          <w:trHeight w:val="454"/>
        </w:trPr>
        <w:tc>
          <w:tcPr>
            <w:tcW w:w="2536" w:type="pct"/>
            <w:tcBorders>
              <w:right w:val="single" w:sz="4" w:space="0" w:color="A5A5A5"/>
            </w:tcBorders>
            <w:shd w:val="clear" w:color="auto" w:fill="FFFFFF"/>
            <w:vAlign w:val="center"/>
          </w:tcPr>
          <w:p w14:paraId="749F25BB" w14:textId="77777777" w:rsidR="00AD3BB0" w:rsidRDefault="00AD3BB0" w:rsidP="00D3430E">
            <w:pPr>
              <w:spacing w:after="0" w:line="240" w:lineRule="auto"/>
              <w:jc w:val="center"/>
              <w:rPr>
                <w:rFonts w:eastAsia="Times New Roman" w:cs="Arial"/>
                <w:bCs/>
                <w:i/>
                <w:iCs/>
                <w:color w:val="000000"/>
                <w:sz w:val="26"/>
                <w:lang w:eastAsia="es-VE"/>
              </w:rPr>
            </w:pPr>
            <w:proofErr w:type="spellStart"/>
            <w:r>
              <w:rPr>
                <w:rFonts w:eastAsia="Times New Roman" w:cs="Arial"/>
                <w:bCs/>
                <w:i/>
                <w:iCs/>
                <w:color w:val="000000"/>
                <w:sz w:val="26"/>
                <w:lang w:eastAsia="es-VE"/>
              </w:rPr>
              <w:t>Jose</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Maria</w:t>
            </w:r>
            <w:proofErr w:type="spellEnd"/>
            <w:r>
              <w:rPr>
                <w:rFonts w:eastAsia="Times New Roman" w:cs="Arial"/>
                <w:bCs/>
                <w:i/>
                <w:iCs/>
                <w:color w:val="000000"/>
                <w:sz w:val="26"/>
                <w:lang w:eastAsia="es-VE"/>
              </w:rPr>
              <w:t xml:space="preserve"> </w:t>
            </w:r>
            <w:proofErr w:type="spellStart"/>
            <w:r>
              <w:rPr>
                <w:rFonts w:eastAsia="Times New Roman" w:cs="Arial"/>
                <w:bCs/>
                <w:i/>
                <w:iCs/>
                <w:color w:val="000000"/>
                <w:sz w:val="26"/>
                <w:lang w:eastAsia="es-VE"/>
              </w:rPr>
              <w:t>Garcia</w:t>
            </w:r>
            <w:proofErr w:type="spellEnd"/>
            <w:r>
              <w:rPr>
                <w:rFonts w:eastAsia="Times New Roman" w:cs="Arial"/>
                <w:bCs/>
                <w:i/>
                <w:iCs/>
                <w:color w:val="000000"/>
                <w:sz w:val="26"/>
                <w:lang w:eastAsia="es-VE"/>
              </w:rPr>
              <w:t xml:space="preserve"> Quijada</w:t>
            </w:r>
          </w:p>
        </w:tc>
        <w:tc>
          <w:tcPr>
            <w:tcW w:w="2464" w:type="pct"/>
            <w:shd w:val="clear" w:color="auto" w:fill="EDEDED"/>
            <w:vAlign w:val="center"/>
          </w:tcPr>
          <w:p w14:paraId="18777D0F" w14:textId="132A68FA" w:rsidR="00AD3BB0" w:rsidRDefault="00AD3BB0" w:rsidP="00D3430E">
            <w:pPr>
              <w:spacing w:after="0" w:line="240" w:lineRule="auto"/>
              <w:jc w:val="center"/>
              <w:rPr>
                <w:rFonts w:eastAsia="Times New Roman" w:cs="Arial"/>
                <w:bCs/>
                <w:color w:val="000000"/>
                <w:lang w:eastAsia="es-VE"/>
              </w:rPr>
            </w:pPr>
            <w:r w:rsidRPr="00AD3BB0">
              <w:rPr>
                <w:rFonts w:eastAsia="Times New Roman" w:cs="Arial"/>
                <w:bCs/>
                <w:color w:val="000000"/>
                <w:lang w:eastAsia="es-VE"/>
              </w:rPr>
              <w:t>Gestor del Cronograma</w:t>
            </w:r>
          </w:p>
        </w:tc>
      </w:tr>
      <w:tr w:rsidR="00AD3BB0" w14:paraId="728F809E" w14:textId="77777777" w:rsidTr="00D3430E">
        <w:trPr>
          <w:trHeight w:val="454"/>
        </w:trPr>
        <w:tc>
          <w:tcPr>
            <w:tcW w:w="2536" w:type="pct"/>
            <w:tcBorders>
              <w:right w:val="single" w:sz="4" w:space="0" w:color="A5A5A5"/>
            </w:tcBorders>
            <w:shd w:val="clear" w:color="auto" w:fill="FFFFFF"/>
            <w:vAlign w:val="center"/>
          </w:tcPr>
          <w:p w14:paraId="75ACECC0" w14:textId="77777777" w:rsidR="00AD3BB0" w:rsidRDefault="00AD3BB0" w:rsidP="00D3430E">
            <w:pPr>
              <w:spacing w:after="0" w:line="240" w:lineRule="auto"/>
              <w:jc w:val="center"/>
              <w:rPr>
                <w:rFonts w:eastAsia="Times New Roman" w:cs="Arial"/>
                <w:bCs/>
                <w:i/>
                <w:iCs/>
                <w:color w:val="000000"/>
                <w:sz w:val="26"/>
                <w:lang w:eastAsia="es-VE"/>
              </w:rPr>
            </w:pPr>
            <w:r>
              <w:rPr>
                <w:rFonts w:eastAsia="Times New Roman" w:cs="Arial"/>
                <w:bCs/>
                <w:i/>
                <w:iCs/>
                <w:color w:val="000000"/>
                <w:sz w:val="26"/>
                <w:lang w:eastAsia="es-VE"/>
              </w:rPr>
              <w:t>Jesús Torres Valderrama</w:t>
            </w:r>
          </w:p>
        </w:tc>
        <w:tc>
          <w:tcPr>
            <w:tcW w:w="2464" w:type="pct"/>
            <w:shd w:val="clear" w:color="auto" w:fill="auto"/>
            <w:vAlign w:val="center"/>
          </w:tcPr>
          <w:p w14:paraId="06037D63" w14:textId="62AF139A" w:rsidR="00AD3BB0" w:rsidRDefault="00D3430E" w:rsidP="00D3430E">
            <w:pPr>
              <w:spacing w:after="0" w:line="240" w:lineRule="auto"/>
              <w:jc w:val="center"/>
              <w:rPr>
                <w:rFonts w:eastAsia="Times New Roman" w:cs="Arial"/>
                <w:bCs/>
                <w:color w:val="000000"/>
                <w:lang w:eastAsia="es-VE"/>
              </w:rPr>
            </w:pPr>
            <w:r>
              <w:rPr>
                <w:rFonts w:eastAsia="Times New Roman" w:cs="Arial"/>
                <w:bCs/>
                <w:color w:val="000000"/>
                <w:lang w:eastAsia="es-VE"/>
              </w:rPr>
              <w:t>Patrocinador</w:t>
            </w:r>
          </w:p>
        </w:tc>
      </w:tr>
    </w:tbl>
    <w:p w14:paraId="138C9A6C" w14:textId="77777777" w:rsidR="00030708" w:rsidRDefault="00030708" w:rsidP="00DC1A7F"/>
    <w:p w14:paraId="35F1540C" w14:textId="77777777" w:rsidR="00D3430E" w:rsidRDefault="00D3430E">
      <w:pPr>
        <w:spacing w:after="0" w:line="240" w:lineRule="auto"/>
        <w:rPr>
          <w:rFonts w:eastAsia="Times New Roman"/>
          <w:b/>
          <w:bCs/>
          <w:color w:val="365F91"/>
          <w:kern w:val="36"/>
          <w:sz w:val="32"/>
          <w:szCs w:val="48"/>
          <w:lang w:eastAsia="es-VE"/>
        </w:rPr>
      </w:pPr>
      <w:r>
        <w:br w:type="page"/>
      </w:r>
    </w:p>
    <w:p w14:paraId="6BA08FDB" w14:textId="1A688489" w:rsidR="00491C9F" w:rsidRDefault="0010349B" w:rsidP="0010349B">
      <w:pPr>
        <w:pStyle w:val="Ttulo1"/>
      </w:pPr>
      <w:bookmarkStart w:id="4" w:name="_Toc118579259"/>
      <w:r>
        <w:lastRenderedPageBreak/>
        <w:t>Mecanismo de Aprobación</w:t>
      </w:r>
      <w:bookmarkEnd w:id="4"/>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D3430E" w:rsidRPr="003403DB" w14:paraId="4AEC1007" w14:textId="77777777" w:rsidTr="00D041FD">
        <w:tc>
          <w:tcPr>
            <w:tcW w:w="8870" w:type="dxa"/>
            <w:tcBorders>
              <w:bottom w:val="single" w:sz="4" w:space="0" w:color="7F7F7F"/>
            </w:tcBorders>
            <w:shd w:val="clear" w:color="auto" w:fill="auto"/>
          </w:tcPr>
          <w:p w14:paraId="47680657" w14:textId="77777777" w:rsidR="00D3430E" w:rsidRDefault="00D3430E" w:rsidP="00D041FD">
            <w:pPr>
              <w:spacing w:after="0" w:line="240" w:lineRule="auto"/>
              <w:rPr>
                <w:rFonts w:eastAsia="Times New Roman" w:cs="Arial"/>
                <w:b/>
                <w:bCs/>
                <w:color w:val="000000"/>
                <w:lang w:eastAsia="es-VE"/>
              </w:rPr>
            </w:pPr>
          </w:p>
          <w:p w14:paraId="28893469" w14:textId="77777777" w:rsidR="00EC64C1" w:rsidRDefault="00561F20" w:rsidP="00D3430E">
            <w:pPr>
              <w:spacing w:after="0" w:line="240" w:lineRule="auto"/>
              <w:jc w:val="both"/>
              <w:rPr>
                <w:rFonts w:eastAsia="Times New Roman" w:cs="Arial"/>
                <w:color w:val="000000"/>
                <w:lang w:eastAsia="es-VE"/>
              </w:rPr>
            </w:pPr>
            <w:r>
              <w:rPr>
                <w:rFonts w:eastAsia="Times New Roman" w:cs="Arial"/>
                <w:color w:val="000000"/>
                <w:lang w:eastAsia="es-VE"/>
              </w:rPr>
              <w:t xml:space="preserve">Ante una nueva propuesta de cambio, el encargado del tipo de cambio correspondiente deberá de revisar y aceptar si procede dicha propuesta. </w:t>
            </w:r>
          </w:p>
          <w:p w14:paraId="1CD67579" w14:textId="77777777" w:rsidR="00EC64C1" w:rsidRDefault="00EC64C1" w:rsidP="00D3430E">
            <w:pPr>
              <w:spacing w:after="0" w:line="240" w:lineRule="auto"/>
              <w:jc w:val="both"/>
              <w:rPr>
                <w:rFonts w:eastAsia="Times New Roman" w:cs="Arial"/>
                <w:color w:val="000000"/>
                <w:lang w:eastAsia="es-VE"/>
              </w:rPr>
            </w:pPr>
          </w:p>
          <w:p w14:paraId="2B68D0B5" w14:textId="32AC7377" w:rsidR="00561F20" w:rsidRDefault="00EC64C1" w:rsidP="00D3430E">
            <w:pPr>
              <w:spacing w:after="0" w:line="240" w:lineRule="auto"/>
              <w:jc w:val="both"/>
              <w:rPr>
                <w:rFonts w:eastAsia="Times New Roman" w:cs="Arial"/>
                <w:color w:val="000000"/>
                <w:lang w:eastAsia="es-VE"/>
              </w:rPr>
            </w:pPr>
            <w:r>
              <w:rPr>
                <w:rFonts w:eastAsia="Times New Roman" w:cs="Arial"/>
                <w:color w:val="000000"/>
                <w:lang w:eastAsia="es-VE"/>
              </w:rPr>
              <w:t>No es necesario que el encargado informe al Project Manager de todos los cambios producidos, sólo deberá de informar del cambio si considera que el cambio resulta de gran importancia para el desarrollo del proyecto o influye en la Planificación del Proyecto.</w:t>
            </w:r>
          </w:p>
          <w:p w14:paraId="32E0899E" w14:textId="6B0C41AC" w:rsidR="00561F20" w:rsidRDefault="00561F20" w:rsidP="00D3430E">
            <w:pPr>
              <w:spacing w:after="0" w:line="240" w:lineRule="auto"/>
              <w:jc w:val="both"/>
              <w:rPr>
                <w:rFonts w:eastAsia="Times New Roman" w:cs="Arial"/>
                <w:color w:val="000000"/>
                <w:lang w:eastAsia="es-VE"/>
              </w:rPr>
            </w:pPr>
          </w:p>
          <w:p w14:paraId="50404411" w14:textId="2B2F897E" w:rsidR="00561F20" w:rsidRDefault="00561F20" w:rsidP="00D3430E">
            <w:pPr>
              <w:spacing w:after="0" w:line="240" w:lineRule="auto"/>
              <w:jc w:val="both"/>
              <w:rPr>
                <w:rFonts w:eastAsia="Times New Roman" w:cs="Arial"/>
                <w:color w:val="000000"/>
                <w:lang w:eastAsia="es-VE"/>
              </w:rPr>
            </w:pPr>
            <w:r>
              <w:rPr>
                <w:rFonts w:eastAsia="Times New Roman" w:cs="Arial"/>
                <w:color w:val="000000"/>
                <w:lang w:eastAsia="es-VE"/>
              </w:rPr>
              <w:t>Dado que las solicitudes de cambios se realizarán desde “</w:t>
            </w:r>
            <w:proofErr w:type="spellStart"/>
            <w:r>
              <w:rPr>
                <w:rFonts w:eastAsia="Times New Roman" w:cs="Arial"/>
                <w:color w:val="000000"/>
                <w:lang w:eastAsia="es-VE"/>
              </w:rPr>
              <w:t>issues</w:t>
            </w:r>
            <w:proofErr w:type="spellEnd"/>
            <w:r>
              <w:rPr>
                <w:rFonts w:eastAsia="Times New Roman" w:cs="Arial"/>
                <w:color w:val="000000"/>
                <w:lang w:eastAsia="es-VE"/>
              </w:rPr>
              <w:t>” en la herramienta “</w:t>
            </w:r>
            <w:proofErr w:type="spellStart"/>
            <w:r>
              <w:rPr>
                <w:rFonts w:eastAsia="Times New Roman" w:cs="Arial"/>
                <w:color w:val="000000"/>
                <w:lang w:eastAsia="es-VE"/>
              </w:rPr>
              <w:t>github</w:t>
            </w:r>
            <w:proofErr w:type="spellEnd"/>
            <w:r>
              <w:rPr>
                <w:rFonts w:eastAsia="Times New Roman" w:cs="Arial"/>
                <w:color w:val="000000"/>
                <w:lang w:eastAsia="es-VE"/>
              </w:rPr>
              <w:t xml:space="preserve">” etiquetados como “solicitud de cambio”, se efectuará la aprobación del cambio en el momento en que el encargado etiquete la </w:t>
            </w:r>
            <w:proofErr w:type="spellStart"/>
            <w:r>
              <w:rPr>
                <w:rFonts w:eastAsia="Times New Roman" w:cs="Arial"/>
                <w:color w:val="000000"/>
                <w:lang w:eastAsia="es-VE"/>
              </w:rPr>
              <w:t>issue</w:t>
            </w:r>
            <w:proofErr w:type="spellEnd"/>
            <w:r>
              <w:rPr>
                <w:rFonts w:eastAsia="Times New Roman" w:cs="Arial"/>
                <w:color w:val="000000"/>
                <w:lang w:eastAsia="es-VE"/>
              </w:rPr>
              <w:t xml:space="preserve"> como “</w:t>
            </w:r>
            <w:r w:rsidR="00EC64C1">
              <w:rPr>
                <w:rFonts w:ascii="Segoe UI Emoji" w:eastAsia="Times New Roman" w:hAnsi="Segoe UI Emoji" w:cs="Segoe UI Emoji"/>
                <w:color w:val="000000"/>
                <w:lang w:eastAsia="es-VE"/>
              </w:rPr>
              <w:t xml:space="preserve">✅ </w:t>
            </w:r>
            <w:r>
              <w:rPr>
                <w:rFonts w:eastAsia="Times New Roman" w:cs="Arial"/>
                <w:color w:val="000000"/>
                <w:lang w:eastAsia="es-VE"/>
              </w:rPr>
              <w:t xml:space="preserve">Aprobada”. </w:t>
            </w:r>
          </w:p>
          <w:p w14:paraId="67BCA3FD" w14:textId="5D2FC4B1" w:rsidR="00D3430E" w:rsidRDefault="00D3430E" w:rsidP="00EC64C1">
            <w:pPr>
              <w:spacing w:after="0" w:line="240" w:lineRule="auto"/>
              <w:jc w:val="both"/>
              <w:rPr>
                <w:rFonts w:eastAsia="Times New Roman" w:cs="Arial"/>
                <w:b/>
                <w:bCs/>
                <w:color w:val="000000"/>
                <w:lang w:eastAsia="es-VE"/>
              </w:rPr>
            </w:pPr>
          </w:p>
        </w:tc>
      </w:tr>
    </w:tbl>
    <w:p w14:paraId="1D5C980E" w14:textId="3C6D659E" w:rsidR="00591CFF" w:rsidRDefault="0010349B" w:rsidP="02F474C3">
      <w:pPr>
        <w:pStyle w:val="Ttulo1"/>
      </w:pPr>
      <w:bookmarkStart w:id="5" w:name="_Toc118579260"/>
      <w:r>
        <w:t>Nivel de Autoridad del PM</w:t>
      </w:r>
      <w:bookmarkEnd w:id="5"/>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591CFF" w:rsidRPr="00561F20" w14:paraId="5CBDBFB0" w14:textId="77777777">
        <w:tc>
          <w:tcPr>
            <w:tcW w:w="8870" w:type="dxa"/>
            <w:tcBorders>
              <w:bottom w:val="single" w:sz="4" w:space="0" w:color="7F7F7F"/>
            </w:tcBorders>
            <w:shd w:val="clear" w:color="auto" w:fill="auto"/>
          </w:tcPr>
          <w:p w14:paraId="092A3945" w14:textId="10B6878D" w:rsidR="00591CFF" w:rsidRDefault="00591CFF">
            <w:pPr>
              <w:spacing w:after="0" w:line="240" w:lineRule="auto"/>
              <w:rPr>
                <w:rFonts w:eastAsia="Times New Roman" w:cs="Arial"/>
                <w:b/>
                <w:bCs/>
                <w:color w:val="000000"/>
                <w:lang w:eastAsia="es-VE"/>
              </w:rPr>
            </w:pPr>
          </w:p>
          <w:p w14:paraId="25424E5C" w14:textId="1DA23BCC" w:rsidR="283A4DE8" w:rsidRDefault="00561F20">
            <w:pPr>
              <w:spacing w:after="0" w:line="240" w:lineRule="auto"/>
              <w:jc w:val="both"/>
              <w:rPr>
                <w:rFonts w:eastAsia="Times New Roman" w:cs="Arial"/>
                <w:color w:val="000000"/>
                <w:lang w:val="es-ES" w:eastAsia="es-VE"/>
              </w:rPr>
            </w:pPr>
            <w:r w:rsidRPr="00561F20">
              <w:rPr>
                <w:rFonts w:eastAsia="Times New Roman" w:cs="Arial"/>
                <w:color w:val="000000"/>
                <w:lang w:val="es-ES" w:eastAsia="es-VE"/>
              </w:rPr>
              <w:t>El Project Manager actuará como</w:t>
            </w:r>
            <w:r>
              <w:rPr>
                <w:rFonts w:eastAsia="Times New Roman" w:cs="Arial"/>
                <w:color w:val="000000"/>
                <w:lang w:val="es-ES" w:eastAsia="es-VE"/>
              </w:rPr>
              <w:t xml:space="preserve"> encargado general de todos los cambios y, por lo tanto, deberá de estar al corriente de todos los cambios que se hayan aprobado.</w:t>
            </w:r>
          </w:p>
          <w:p w14:paraId="73DCB661" w14:textId="754DAD0F" w:rsidR="00561F20" w:rsidRDefault="00561F20">
            <w:pPr>
              <w:spacing w:after="0" w:line="240" w:lineRule="auto"/>
              <w:jc w:val="both"/>
              <w:rPr>
                <w:rFonts w:eastAsia="Times New Roman" w:cs="Arial"/>
                <w:color w:val="000000"/>
                <w:lang w:val="es-ES" w:eastAsia="es-VE"/>
              </w:rPr>
            </w:pPr>
          </w:p>
          <w:p w14:paraId="3FF5022C" w14:textId="5E292FC7" w:rsidR="00561F20" w:rsidRDefault="00561F20">
            <w:pPr>
              <w:spacing w:after="0" w:line="240" w:lineRule="auto"/>
              <w:jc w:val="both"/>
              <w:rPr>
                <w:rFonts w:eastAsia="Times New Roman" w:cs="Arial"/>
                <w:color w:val="000000"/>
                <w:lang w:val="es-ES" w:eastAsia="es-VE"/>
              </w:rPr>
            </w:pPr>
            <w:r>
              <w:rPr>
                <w:rFonts w:eastAsia="Times New Roman" w:cs="Arial"/>
                <w:color w:val="000000"/>
                <w:lang w:val="es-ES" w:eastAsia="es-VE"/>
              </w:rPr>
              <w:t>Además</w:t>
            </w:r>
            <w:r w:rsidR="00EC64C1">
              <w:rPr>
                <w:rFonts w:eastAsia="Times New Roman" w:cs="Arial"/>
                <w:color w:val="000000"/>
                <w:lang w:val="es-ES" w:eastAsia="es-VE"/>
              </w:rPr>
              <w:t>, poseerá la autoridad de revisar y aceptar cualquier tipo de cambio, siempre que mantenga informado al encargado correspondiente de dicha actuación.</w:t>
            </w:r>
          </w:p>
          <w:p w14:paraId="6D1AC247" w14:textId="369C0798" w:rsidR="00EC64C1" w:rsidRDefault="00EC64C1">
            <w:pPr>
              <w:spacing w:after="0" w:line="240" w:lineRule="auto"/>
              <w:jc w:val="both"/>
              <w:rPr>
                <w:rFonts w:eastAsia="Times New Roman" w:cs="Arial"/>
                <w:color w:val="000000"/>
                <w:lang w:val="es-ES" w:eastAsia="es-VE"/>
              </w:rPr>
            </w:pPr>
          </w:p>
          <w:p w14:paraId="1ADC17FB" w14:textId="49357BCA" w:rsidR="00EC64C1" w:rsidRPr="00561F20" w:rsidRDefault="00EC64C1">
            <w:pPr>
              <w:spacing w:after="0" w:line="240" w:lineRule="auto"/>
              <w:jc w:val="both"/>
              <w:rPr>
                <w:rFonts w:eastAsia="Times New Roman" w:cs="Arial"/>
                <w:color w:val="000000"/>
                <w:lang w:val="es-ES" w:eastAsia="es-VE"/>
              </w:rPr>
            </w:pPr>
            <w:r>
              <w:rPr>
                <w:rFonts w:eastAsia="Times New Roman" w:cs="Arial"/>
                <w:color w:val="000000"/>
                <w:lang w:val="es-ES" w:eastAsia="es-VE"/>
              </w:rPr>
              <w:t>Finalmente, el Project Manager es la única persona con la capacidad de rechazar una solicitud de cambio tras su aprobación, iniciando un proceso por el que se revertirán los cambios que se puedan haber realizado.</w:t>
            </w:r>
          </w:p>
          <w:p w14:paraId="47993CC9" w14:textId="4A22FA41" w:rsidR="00591CFF" w:rsidRPr="00561F20" w:rsidRDefault="00591CFF">
            <w:pPr>
              <w:spacing w:after="0" w:line="240" w:lineRule="auto"/>
              <w:rPr>
                <w:rFonts w:eastAsia="Times New Roman" w:cs="Arial"/>
                <w:b/>
                <w:bCs/>
                <w:color w:val="000000"/>
                <w:lang w:val="es-ES" w:eastAsia="es-VE"/>
              </w:rPr>
            </w:pPr>
          </w:p>
        </w:tc>
      </w:tr>
    </w:tbl>
    <w:p w14:paraId="1D7C5AC1" w14:textId="0121C161" w:rsidR="00FA5ED5" w:rsidRDefault="0010349B" w:rsidP="0069657F">
      <w:pPr>
        <w:pStyle w:val="Ttulo1"/>
      </w:pPr>
      <w:bookmarkStart w:id="6" w:name="_Toc118579261"/>
      <w:r>
        <w:t>Nivel de Autoridad del Patrocinador</w:t>
      </w:r>
      <w:bookmarkEnd w:id="6"/>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EC64C1" w:rsidRPr="00561F20" w14:paraId="540C90F4" w14:textId="77777777" w:rsidTr="00D041FD">
        <w:tc>
          <w:tcPr>
            <w:tcW w:w="8870" w:type="dxa"/>
            <w:tcBorders>
              <w:bottom w:val="single" w:sz="4" w:space="0" w:color="7F7F7F"/>
            </w:tcBorders>
            <w:shd w:val="clear" w:color="auto" w:fill="auto"/>
          </w:tcPr>
          <w:p w14:paraId="3E962B5E" w14:textId="77777777" w:rsidR="00EC64C1" w:rsidRDefault="00EC64C1" w:rsidP="00D041FD">
            <w:pPr>
              <w:spacing w:after="0" w:line="240" w:lineRule="auto"/>
              <w:rPr>
                <w:rFonts w:eastAsia="Times New Roman" w:cs="Arial"/>
                <w:b/>
                <w:bCs/>
                <w:color w:val="000000"/>
                <w:lang w:eastAsia="es-VE"/>
              </w:rPr>
            </w:pPr>
          </w:p>
          <w:p w14:paraId="1F2AE49A" w14:textId="77777777" w:rsidR="009C6880" w:rsidRDefault="00EC64C1" w:rsidP="00EC64C1">
            <w:pPr>
              <w:spacing w:after="0" w:line="240" w:lineRule="auto"/>
              <w:jc w:val="both"/>
              <w:rPr>
                <w:rFonts w:eastAsia="Times New Roman" w:cs="Arial"/>
                <w:color w:val="000000"/>
                <w:lang w:val="es-ES" w:eastAsia="es-VE"/>
              </w:rPr>
            </w:pPr>
            <w:r>
              <w:rPr>
                <w:rFonts w:eastAsia="Times New Roman" w:cs="Arial"/>
                <w:color w:val="000000"/>
                <w:lang w:val="es-ES" w:eastAsia="es-VE"/>
              </w:rPr>
              <w:t xml:space="preserve">No se espera que el patrocinador apruebe ni revise las solicitudes de cambios. </w:t>
            </w:r>
          </w:p>
          <w:p w14:paraId="08E04ACB" w14:textId="77777777" w:rsidR="009C6880" w:rsidRDefault="009C6880" w:rsidP="00EC64C1">
            <w:pPr>
              <w:spacing w:after="0" w:line="240" w:lineRule="auto"/>
              <w:jc w:val="both"/>
              <w:rPr>
                <w:rFonts w:eastAsia="Times New Roman" w:cs="Arial"/>
                <w:color w:val="000000"/>
                <w:lang w:val="es-ES" w:eastAsia="es-VE"/>
              </w:rPr>
            </w:pPr>
          </w:p>
          <w:p w14:paraId="571D06D7" w14:textId="2FCA8D32" w:rsidR="00EC64C1" w:rsidRDefault="009C6880" w:rsidP="00EC64C1">
            <w:pPr>
              <w:spacing w:after="0" w:line="240" w:lineRule="auto"/>
              <w:jc w:val="both"/>
              <w:rPr>
                <w:rFonts w:eastAsia="Times New Roman" w:cs="Arial"/>
                <w:color w:val="000000"/>
                <w:lang w:val="es-ES" w:eastAsia="es-VE"/>
              </w:rPr>
            </w:pPr>
            <w:r>
              <w:rPr>
                <w:rFonts w:eastAsia="Times New Roman" w:cs="Arial"/>
                <w:color w:val="000000"/>
                <w:lang w:val="es-ES" w:eastAsia="es-VE"/>
              </w:rPr>
              <w:t>No obstante, los cambios propuestos por el patrocinador no requerirán de aprobación, considerando estos como cambios necesarios de cara al desarrollo del proyecto.</w:t>
            </w:r>
          </w:p>
          <w:p w14:paraId="41397364" w14:textId="724EE110" w:rsidR="00EC64C1" w:rsidRPr="00561F20" w:rsidRDefault="00EC64C1" w:rsidP="00EC64C1">
            <w:pPr>
              <w:spacing w:after="0" w:line="240" w:lineRule="auto"/>
              <w:jc w:val="both"/>
              <w:rPr>
                <w:rFonts w:eastAsia="Times New Roman" w:cs="Arial"/>
                <w:b/>
                <w:bCs/>
                <w:color w:val="000000"/>
                <w:lang w:val="es-ES" w:eastAsia="es-VE"/>
              </w:rPr>
            </w:pPr>
          </w:p>
        </w:tc>
      </w:tr>
    </w:tbl>
    <w:p w14:paraId="4435D48F" w14:textId="77777777" w:rsidR="0069657F" w:rsidRPr="00EC64C1" w:rsidRDefault="0069657F" w:rsidP="0069657F">
      <w:pPr>
        <w:rPr>
          <w:lang w:val="es-ES"/>
        </w:rPr>
      </w:pPr>
    </w:p>
    <w:p w14:paraId="09B39A8A" w14:textId="2BEB708E" w:rsidR="00B432DE" w:rsidRDefault="00206CDD" w:rsidP="00B432DE">
      <w:pPr>
        <w:pStyle w:val="Ttulo1"/>
      </w:pPr>
      <w:bookmarkStart w:id="7" w:name="_Toc118579262"/>
      <w:r>
        <w:lastRenderedPageBreak/>
        <w:t>Procedimiento de análisis de los cambios</w:t>
      </w:r>
      <w:bookmarkEnd w:id="7"/>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432DE" w:rsidRPr="003403DB" w14:paraId="66EB416D" w14:textId="77777777">
        <w:tc>
          <w:tcPr>
            <w:tcW w:w="8870" w:type="dxa"/>
            <w:tcBorders>
              <w:bottom w:val="single" w:sz="4" w:space="0" w:color="7F7F7F"/>
            </w:tcBorders>
            <w:shd w:val="clear" w:color="auto" w:fill="auto"/>
          </w:tcPr>
          <w:p w14:paraId="77D59563" w14:textId="77777777" w:rsidR="0068613A" w:rsidRDefault="0068613A">
            <w:pPr>
              <w:spacing w:after="0" w:line="240" w:lineRule="auto"/>
              <w:jc w:val="both"/>
              <w:rPr>
                <w:rFonts w:eastAsia="Times New Roman" w:cs="Arial"/>
                <w:b/>
                <w:bCs/>
                <w:color w:val="000000"/>
                <w:lang w:eastAsia="es-VE"/>
              </w:rPr>
            </w:pPr>
          </w:p>
          <w:p w14:paraId="61E7E416" w14:textId="481F191F" w:rsidR="00FC4C0C" w:rsidRDefault="00FC4C0C" w:rsidP="00FC4C0C">
            <w:pPr>
              <w:jc w:val="both"/>
              <w:rPr>
                <w:rFonts w:eastAsia="Arial" w:cs="Arial"/>
              </w:rPr>
            </w:pPr>
            <w:r>
              <w:rPr>
                <w:rFonts w:eastAsia="Arial" w:cs="Arial"/>
              </w:rPr>
              <w:t xml:space="preserve">Todos los cambios deberán de ser propuestos mediante la creación de una </w:t>
            </w:r>
            <w:proofErr w:type="spellStart"/>
            <w:r>
              <w:rPr>
                <w:rFonts w:eastAsia="Arial" w:cs="Arial"/>
              </w:rPr>
              <w:t>issue</w:t>
            </w:r>
            <w:proofErr w:type="spellEnd"/>
            <w:r>
              <w:rPr>
                <w:rFonts w:eastAsia="Arial" w:cs="Arial"/>
              </w:rPr>
              <w:t xml:space="preserve"> según la plantilla de solicitud de cambios de este documento y que a su vez estará disponible al crear </w:t>
            </w:r>
            <w:proofErr w:type="spellStart"/>
            <w:r>
              <w:rPr>
                <w:rFonts w:eastAsia="Arial" w:cs="Arial"/>
              </w:rPr>
              <w:t>issues</w:t>
            </w:r>
            <w:proofErr w:type="spellEnd"/>
            <w:r>
              <w:rPr>
                <w:rFonts w:eastAsia="Arial" w:cs="Arial"/>
              </w:rPr>
              <w:t xml:space="preserve"> en el proyecto de GitHub. </w:t>
            </w:r>
          </w:p>
          <w:p w14:paraId="0C9585FD" w14:textId="6BC1EB23" w:rsidR="00FC4C0C" w:rsidRPr="00FC4C0C" w:rsidRDefault="00FC4C0C" w:rsidP="00FC4C0C">
            <w:pPr>
              <w:jc w:val="both"/>
              <w:rPr>
                <w:rFonts w:eastAsia="Arial" w:cs="Arial"/>
              </w:rPr>
            </w:pPr>
            <w:r>
              <w:rPr>
                <w:rFonts w:eastAsia="Arial" w:cs="Arial"/>
              </w:rPr>
              <w:t>El encargado de la categoría correspondiente al cambio deberá de tener en cuenta los siguientes aspectos a la hora de analizar dicho cambio, atendiendo a las estimaciones realizadas por el autor de la solicitud:</w:t>
            </w:r>
          </w:p>
          <w:p w14:paraId="3776050E" w14:textId="59BA7A04" w:rsidR="003945CC" w:rsidRDefault="003945CC" w:rsidP="009C6880">
            <w:pPr>
              <w:pStyle w:val="Prrafodelista"/>
              <w:numPr>
                <w:ilvl w:val="0"/>
                <w:numId w:val="46"/>
              </w:numPr>
              <w:jc w:val="both"/>
              <w:rPr>
                <w:rFonts w:eastAsia="Arial" w:cs="Arial"/>
              </w:rPr>
            </w:pPr>
            <w:r>
              <w:rPr>
                <w:rFonts w:eastAsia="Arial" w:cs="Arial"/>
                <w:b/>
                <w:bCs/>
              </w:rPr>
              <w:t>Impacto:</w:t>
            </w:r>
            <w:r>
              <w:rPr>
                <w:rFonts w:eastAsia="Arial" w:cs="Arial"/>
              </w:rPr>
              <w:t xml:space="preserve"> Listado de los ámbitos del proyecto donde afecta el cambio. Especificando qué documentos o partes de la planificación deben de ser modificadas si procede.</w:t>
            </w:r>
          </w:p>
          <w:p w14:paraId="72D2561F" w14:textId="6536D32F" w:rsidR="009C6880" w:rsidRDefault="00B97033" w:rsidP="009C6880">
            <w:pPr>
              <w:pStyle w:val="Prrafodelista"/>
              <w:numPr>
                <w:ilvl w:val="0"/>
                <w:numId w:val="46"/>
              </w:numPr>
              <w:jc w:val="both"/>
              <w:rPr>
                <w:rFonts w:eastAsia="Arial" w:cs="Arial"/>
              </w:rPr>
            </w:pPr>
            <w:r>
              <w:rPr>
                <w:rFonts w:eastAsia="Arial" w:cs="Arial"/>
                <w:b/>
                <w:bCs/>
              </w:rPr>
              <w:t xml:space="preserve">Valor: </w:t>
            </w:r>
            <w:r>
              <w:rPr>
                <w:rFonts w:eastAsia="Arial" w:cs="Arial"/>
              </w:rPr>
              <w:t>Descripción del valor que aporta llevar a cabo este cambio con respecto al proyecto.</w:t>
            </w:r>
          </w:p>
          <w:p w14:paraId="5D54D183" w14:textId="77777777" w:rsidR="00B97033" w:rsidRDefault="00B97033" w:rsidP="00B97033">
            <w:pPr>
              <w:pStyle w:val="Prrafodelista"/>
              <w:numPr>
                <w:ilvl w:val="0"/>
                <w:numId w:val="46"/>
              </w:numPr>
              <w:jc w:val="both"/>
              <w:rPr>
                <w:rFonts w:eastAsia="Arial" w:cs="Arial"/>
              </w:rPr>
            </w:pPr>
            <w:r>
              <w:rPr>
                <w:rFonts w:eastAsia="Arial" w:cs="Arial"/>
                <w:b/>
                <w:bCs/>
              </w:rPr>
              <w:t xml:space="preserve">Prioridad: </w:t>
            </w:r>
            <w:r>
              <w:rPr>
                <w:rFonts w:eastAsia="Arial" w:cs="Arial"/>
              </w:rPr>
              <w:t>Nivel de prioridad (Muy Alta, Alta, Media, Baja) en el que el cambio debe de realizarse.</w:t>
            </w:r>
          </w:p>
          <w:p w14:paraId="3CABE166" w14:textId="77777777" w:rsidR="007E36B6" w:rsidRDefault="007E36B6" w:rsidP="00B97033">
            <w:pPr>
              <w:pStyle w:val="Prrafodelista"/>
              <w:numPr>
                <w:ilvl w:val="0"/>
                <w:numId w:val="46"/>
              </w:numPr>
              <w:jc w:val="both"/>
              <w:rPr>
                <w:rFonts w:eastAsia="Arial" w:cs="Arial"/>
              </w:rPr>
            </w:pPr>
            <w:r>
              <w:rPr>
                <w:rFonts w:eastAsia="Arial" w:cs="Arial"/>
                <w:b/>
                <w:bCs/>
              </w:rPr>
              <w:t xml:space="preserve">Tamaño: </w:t>
            </w:r>
            <w:r>
              <w:rPr>
                <w:rFonts w:eastAsia="Arial" w:cs="Arial"/>
              </w:rPr>
              <w:t xml:space="preserve">Estimación en puntos de historia (Estimación </w:t>
            </w:r>
            <w:proofErr w:type="spellStart"/>
            <w:r>
              <w:rPr>
                <w:rFonts w:eastAsia="Arial" w:cs="Arial"/>
              </w:rPr>
              <w:t>Poker</w:t>
            </w:r>
            <w:proofErr w:type="spellEnd"/>
            <w:r>
              <w:rPr>
                <w:rFonts w:eastAsia="Arial" w:cs="Arial"/>
              </w:rPr>
              <w:t>) del esfuerzo necesario para llevar a cabo el cambio.</w:t>
            </w:r>
          </w:p>
          <w:p w14:paraId="230A8DB6" w14:textId="08332B4D" w:rsidR="00FC4C0C" w:rsidRPr="00FC4C0C" w:rsidRDefault="00FC4C0C" w:rsidP="00FC4C0C">
            <w:pPr>
              <w:jc w:val="both"/>
              <w:rPr>
                <w:rFonts w:eastAsia="Arial" w:cs="Arial"/>
              </w:rPr>
            </w:pPr>
            <w:r>
              <w:rPr>
                <w:rFonts w:eastAsia="Arial" w:cs="Arial"/>
              </w:rPr>
              <w:t xml:space="preserve">Una vez realizado el análisis deberá de publicar un comentario en la </w:t>
            </w:r>
            <w:proofErr w:type="spellStart"/>
            <w:r>
              <w:rPr>
                <w:rFonts w:eastAsia="Arial" w:cs="Arial"/>
              </w:rPr>
              <w:t>issue</w:t>
            </w:r>
            <w:proofErr w:type="spellEnd"/>
            <w:r>
              <w:rPr>
                <w:rFonts w:eastAsia="Arial" w:cs="Arial"/>
              </w:rPr>
              <w:t xml:space="preserve"> donde especifique las consideraciones que ha tomado al analizar estos aspectos</w:t>
            </w:r>
            <w:r w:rsidR="00DC3CDE">
              <w:rPr>
                <w:rFonts w:eastAsia="Arial" w:cs="Arial"/>
              </w:rPr>
              <w:t xml:space="preserve"> y si acepta o no la propuesta de cambio.</w:t>
            </w:r>
          </w:p>
        </w:tc>
      </w:tr>
    </w:tbl>
    <w:p w14:paraId="3BF6E7F9" w14:textId="33406033" w:rsidR="02F474C3" w:rsidRDefault="00206CDD" w:rsidP="02F474C3">
      <w:pPr>
        <w:pStyle w:val="Ttulo1"/>
      </w:pPr>
      <w:bookmarkStart w:id="8" w:name="_Toc118579263"/>
      <w:r>
        <w:t>Procedimiento para cambios aprobados</w:t>
      </w:r>
      <w:bookmarkEnd w:id="8"/>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432DE" w:rsidRPr="003403DB" w14:paraId="4E2C2644" w14:textId="77777777">
        <w:tc>
          <w:tcPr>
            <w:tcW w:w="8870" w:type="dxa"/>
            <w:tcBorders>
              <w:bottom w:val="single" w:sz="4" w:space="0" w:color="7F7F7F"/>
            </w:tcBorders>
            <w:shd w:val="clear" w:color="auto" w:fill="auto"/>
          </w:tcPr>
          <w:p w14:paraId="2A3E38B2" w14:textId="19971353" w:rsidR="00C93663" w:rsidRDefault="00C93663" w:rsidP="00C93663">
            <w:pPr>
              <w:spacing w:after="0" w:line="240" w:lineRule="auto"/>
              <w:jc w:val="both"/>
              <w:rPr>
                <w:rFonts w:eastAsia="Times New Roman" w:cs="Arial"/>
                <w:color w:val="000000"/>
                <w:lang w:eastAsia="es-VE"/>
              </w:rPr>
            </w:pPr>
          </w:p>
          <w:p w14:paraId="72E9E931" w14:textId="4F723232" w:rsidR="00D27A6D" w:rsidRDefault="007E36B6" w:rsidP="007E36B6">
            <w:pPr>
              <w:spacing w:after="0" w:line="240" w:lineRule="auto"/>
              <w:jc w:val="both"/>
              <w:rPr>
                <w:rFonts w:eastAsia="Times New Roman" w:cs="Arial"/>
                <w:color w:val="000000"/>
                <w:lang w:eastAsia="es-VE"/>
              </w:rPr>
            </w:pPr>
            <w:r>
              <w:rPr>
                <w:rFonts w:eastAsia="Times New Roman" w:cs="Arial"/>
                <w:color w:val="000000"/>
                <w:lang w:eastAsia="es-VE"/>
              </w:rPr>
              <w:t xml:space="preserve">Ante la aprobación de un cambio, se tendrá en cuenta el impacto analizado para el mismo. Si el encargado consideró que el cambio es lo suficientemente grande como para modificar el transcurso del proyecto deberá de modificarse la planificación para dar cabida al mismo, </w:t>
            </w:r>
            <w:r w:rsidR="00FC4C0C">
              <w:rPr>
                <w:rFonts w:eastAsia="Times New Roman" w:cs="Arial"/>
                <w:color w:val="000000"/>
                <w:lang w:eastAsia="es-VE"/>
              </w:rPr>
              <w:t xml:space="preserve">y se crearán </w:t>
            </w:r>
            <w:proofErr w:type="spellStart"/>
            <w:r w:rsidR="00FC4C0C">
              <w:rPr>
                <w:rFonts w:eastAsia="Times New Roman" w:cs="Arial"/>
                <w:color w:val="000000"/>
                <w:lang w:eastAsia="es-VE"/>
              </w:rPr>
              <w:t>issues</w:t>
            </w:r>
            <w:proofErr w:type="spellEnd"/>
            <w:r w:rsidR="00FC4C0C">
              <w:rPr>
                <w:rFonts w:eastAsia="Times New Roman" w:cs="Arial"/>
                <w:color w:val="000000"/>
                <w:lang w:eastAsia="es-VE"/>
              </w:rPr>
              <w:t xml:space="preserve"> correspondientes a los ámbitos donde el cambio </w:t>
            </w:r>
            <w:r w:rsidR="00DC3CDE">
              <w:rPr>
                <w:rFonts w:eastAsia="Times New Roman" w:cs="Arial"/>
                <w:color w:val="000000"/>
                <w:lang w:eastAsia="es-VE"/>
              </w:rPr>
              <w:t>afecta.</w:t>
            </w:r>
          </w:p>
          <w:p w14:paraId="74260280" w14:textId="713AD837" w:rsidR="00BD5B29" w:rsidRDefault="00BD5B29" w:rsidP="007E36B6">
            <w:pPr>
              <w:spacing w:after="0" w:line="240" w:lineRule="auto"/>
              <w:jc w:val="both"/>
              <w:rPr>
                <w:rFonts w:eastAsia="Times New Roman" w:cs="Arial"/>
                <w:color w:val="000000"/>
                <w:lang w:eastAsia="es-VE"/>
              </w:rPr>
            </w:pPr>
          </w:p>
          <w:p w14:paraId="13E0EEB7" w14:textId="2BD4DC7C" w:rsidR="008508CF" w:rsidRDefault="00DC3CDE" w:rsidP="00DC3CDE">
            <w:pPr>
              <w:spacing w:after="0" w:line="240" w:lineRule="auto"/>
              <w:jc w:val="both"/>
              <w:rPr>
                <w:rFonts w:eastAsia="Times New Roman" w:cs="Arial"/>
                <w:color w:val="000000"/>
                <w:lang w:eastAsia="es-VE"/>
              </w:rPr>
            </w:pPr>
            <w:r>
              <w:rPr>
                <w:rFonts w:eastAsia="Times New Roman" w:cs="Arial"/>
                <w:color w:val="000000"/>
                <w:lang w:eastAsia="es-VE"/>
              </w:rPr>
              <w:t>Tras su aprobación, se atenderá al orden de prioridad y tamaño especificados por el encargado para asignar cada una de las actividades que la solicitud ha generado. Las tareas se publicarán en el tablero Kanban del proyecto en GitHub.</w:t>
            </w:r>
          </w:p>
          <w:p w14:paraId="201B5C16" w14:textId="54A88611" w:rsidR="008508CF" w:rsidRDefault="008508CF" w:rsidP="00DC3CDE">
            <w:pPr>
              <w:spacing w:after="0" w:line="240" w:lineRule="auto"/>
              <w:jc w:val="both"/>
              <w:rPr>
                <w:rFonts w:eastAsia="Times New Roman" w:cs="Arial"/>
                <w:color w:val="000000"/>
                <w:lang w:eastAsia="es-VE"/>
              </w:rPr>
            </w:pPr>
          </w:p>
          <w:p w14:paraId="602C1E5A" w14:textId="7BCACD59" w:rsidR="008508CF" w:rsidRDefault="008508CF" w:rsidP="00DC3CDE">
            <w:pPr>
              <w:spacing w:after="0" w:line="240" w:lineRule="auto"/>
              <w:jc w:val="both"/>
              <w:rPr>
                <w:rFonts w:eastAsia="Times New Roman" w:cs="Arial"/>
                <w:color w:val="000000"/>
                <w:lang w:eastAsia="es-VE"/>
              </w:rPr>
            </w:pPr>
            <w:r>
              <w:rPr>
                <w:rFonts w:eastAsia="Times New Roman" w:cs="Arial"/>
                <w:color w:val="000000"/>
                <w:lang w:eastAsia="es-VE"/>
              </w:rPr>
              <w:t xml:space="preserve">Además, </w:t>
            </w:r>
            <w:r w:rsidR="0026080F">
              <w:rPr>
                <w:rFonts w:eastAsia="Times New Roman" w:cs="Arial"/>
                <w:color w:val="000000"/>
                <w:lang w:eastAsia="es-VE"/>
              </w:rPr>
              <w:t>el Project Manager deberá</w:t>
            </w:r>
            <w:r>
              <w:rPr>
                <w:rFonts w:eastAsia="Times New Roman" w:cs="Arial"/>
                <w:color w:val="000000"/>
                <w:lang w:eastAsia="es-VE"/>
              </w:rPr>
              <w:t xml:space="preserve"> de formalizar un documento en el que quede constancia de la petición aprobada. Este documento recogerá dicha solicitud y se </w:t>
            </w:r>
            <w:r>
              <w:rPr>
                <w:rFonts w:eastAsia="Times New Roman" w:cs="Arial"/>
                <w:color w:val="000000"/>
                <w:lang w:eastAsia="es-VE"/>
              </w:rPr>
              <w:lastRenderedPageBreak/>
              <w:t xml:space="preserve">adjuntará junto con </w:t>
            </w:r>
            <w:r w:rsidR="0026080F">
              <w:rPr>
                <w:rFonts w:eastAsia="Times New Roman" w:cs="Arial"/>
                <w:color w:val="000000"/>
                <w:lang w:eastAsia="es-VE"/>
              </w:rPr>
              <w:t>su</w:t>
            </w:r>
            <w:r>
              <w:rPr>
                <w:rFonts w:eastAsia="Times New Roman" w:cs="Arial"/>
                <w:color w:val="000000"/>
                <w:lang w:eastAsia="es-VE"/>
              </w:rPr>
              <w:t xml:space="preserve"> ID asignado en “</w:t>
            </w:r>
            <w:proofErr w:type="spellStart"/>
            <w:r>
              <w:rPr>
                <w:rFonts w:eastAsia="Times New Roman" w:cs="Arial"/>
                <w:color w:val="000000"/>
                <w:lang w:eastAsia="es-VE"/>
              </w:rPr>
              <w:t>Solicitudes_Aprobadas</w:t>
            </w:r>
            <w:proofErr w:type="spellEnd"/>
            <w:r>
              <w:rPr>
                <w:rFonts w:eastAsia="Times New Roman" w:cs="Arial"/>
                <w:color w:val="000000"/>
                <w:lang w:eastAsia="es-VE"/>
              </w:rPr>
              <w:t>”.</w:t>
            </w:r>
            <w:r w:rsidR="005477A3">
              <w:rPr>
                <w:rFonts w:eastAsia="Times New Roman" w:cs="Arial"/>
                <w:color w:val="000000"/>
                <w:lang w:eastAsia="es-VE"/>
              </w:rPr>
              <w:t xml:space="preserve"> </w:t>
            </w:r>
            <w:r w:rsidR="0026080F">
              <w:rPr>
                <w:rFonts w:eastAsia="Times New Roman" w:cs="Arial"/>
                <w:color w:val="000000"/>
                <w:lang w:eastAsia="es-VE"/>
              </w:rPr>
              <w:t>El nombre del documento deberá de seguir el formato: “Aceptada#[ID]”</w:t>
            </w:r>
          </w:p>
          <w:p w14:paraId="74A3E243" w14:textId="094848DB" w:rsidR="00DC3CDE" w:rsidRPr="00BD5B29" w:rsidRDefault="00DC3CDE" w:rsidP="00DC3CDE">
            <w:pPr>
              <w:spacing w:after="0" w:line="240" w:lineRule="auto"/>
              <w:jc w:val="both"/>
              <w:rPr>
                <w:rFonts w:eastAsia="Times New Roman" w:cs="Arial"/>
                <w:color w:val="000000"/>
                <w:lang w:eastAsia="es-VE"/>
              </w:rPr>
            </w:pPr>
          </w:p>
        </w:tc>
      </w:tr>
    </w:tbl>
    <w:p w14:paraId="0EC4E595" w14:textId="236D3C48" w:rsidR="00B432DE" w:rsidRDefault="00206CDD" w:rsidP="00B432DE">
      <w:pPr>
        <w:pStyle w:val="Ttulo1"/>
      </w:pPr>
      <w:bookmarkStart w:id="9" w:name="_Toc118579264"/>
      <w:r>
        <w:lastRenderedPageBreak/>
        <w:t>Procedimiento para cambios no aprobados</w:t>
      </w:r>
      <w:bookmarkEnd w:id="9"/>
    </w:p>
    <w:tbl>
      <w:tblPr>
        <w:tblW w:w="0" w:type="auto"/>
        <w:tblBorders>
          <w:top w:val="single" w:sz="4" w:space="0" w:color="7F7F7F"/>
          <w:bottom w:val="single" w:sz="4" w:space="0" w:color="7F7F7F"/>
        </w:tblBorders>
        <w:tblLook w:val="04A0" w:firstRow="1" w:lastRow="0" w:firstColumn="1" w:lastColumn="0" w:noHBand="0" w:noVBand="1"/>
      </w:tblPr>
      <w:tblGrid>
        <w:gridCol w:w="8838"/>
      </w:tblGrid>
      <w:tr w:rsidR="00BD5B29" w:rsidRPr="003403DB" w14:paraId="12E05666" w14:textId="77777777" w:rsidTr="00D041FD">
        <w:tc>
          <w:tcPr>
            <w:tcW w:w="8870" w:type="dxa"/>
            <w:tcBorders>
              <w:bottom w:val="single" w:sz="4" w:space="0" w:color="7F7F7F"/>
            </w:tcBorders>
            <w:shd w:val="clear" w:color="auto" w:fill="auto"/>
          </w:tcPr>
          <w:p w14:paraId="42B48116" w14:textId="77777777" w:rsidR="00BD5B29" w:rsidRDefault="00BD5B29" w:rsidP="00D041FD">
            <w:pPr>
              <w:spacing w:after="0" w:line="240" w:lineRule="auto"/>
              <w:jc w:val="both"/>
              <w:rPr>
                <w:rFonts w:eastAsia="Times New Roman" w:cs="Arial"/>
                <w:color w:val="000000"/>
                <w:lang w:eastAsia="es-VE"/>
              </w:rPr>
            </w:pPr>
          </w:p>
          <w:p w14:paraId="71AE9E6B" w14:textId="61CE68DB" w:rsidR="00BD5B29" w:rsidRDefault="00BD5B29" w:rsidP="00BD5B29">
            <w:pPr>
              <w:spacing w:after="0" w:line="240" w:lineRule="auto"/>
              <w:jc w:val="both"/>
              <w:rPr>
                <w:rFonts w:eastAsia="Times New Roman" w:cs="Arial"/>
                <w:color w:val="000000"/>
                <w:lang w:eastAsia="es-VE"/>
              </w:rPr>
            </w:pPr>
            <w:r>
              <w:rPr>
                <w:rFonts w:eastAsia="Times New Roman" w:cs="Arial"/>
                <w:color w:val="000000"/>
                <w:lang w:eastAsia="es-VE"/>
              </w:rPr>
              <w:t>En el caso de que un cambio no sea aprobado, el encargado lo etiquetará como “</w:t>
            </w:r>
            <w:r>
              <w:rPr>
                <w:rFonts w:ascii="Segoe UI Emoji" w:eastAsia="Times New Roman" w:hAnsi="Segoe UI Emoji" w:cs="Segoe UI Emoji"/>
                <w:color w:val="000000"/>
                <w:lang w:eastAsia="es-VE"/>
              </w:rPr>
              <w:t xml:space="preserve">❌Rechazada” </w:t>
            </w:r>
            <w:r w:rsidRPr="00BD5B29">
              <w:rPr>
                <w:rFonts w:eastAsia="Times New Roman" w:cs="Arial"/>
                <w:color w:val="000000"/>
                <w:lang w:eastAsia="es-VE"/>
              </w:rPr>
              <w:t xml:space="preserve">y cerrará la </w:t>
            </w:r>
            <w:proofErr w:type="spellStart"/>
            <w:r w:rsidRPr="00BD5B29">
              <w:rPr>
                <w:rFonts w:eastAsia="Times New Roman" w:cs="Arial"/>
                <w:color w:val="000000"/>
                <w:lang w:eastAsia="es-VE"/>
              </w:rPr>
              <w:t>issue</w:t>
            </w:r>
            <w:proofErr w:type="spellEnd"/>
            <w:r w:rsidRPr="00BD5B29">
              <w:rPr>
                <w:rFonts w:eastAsia="Times New Roman" w:cs="Arial"/>
                <w:color w:val="000000"/>
                <w:lang w:eastAsia="es-VE"/>
              </w:rPr>
              <w:t xml:space="preserve"> correspondiente a la solicitud. Esta </w:t>
            </w:r>
            <w:proofErr w:type="spellStart"/>
            <w:r w:rsidRPr="00BD5B29">
              <w:rPr>
                <w:rFonts w:eastAsia="Times New Roman" w:cs="Arial"/>
                <w:color w:val="000000"/>
                <w:lang w:eastAsia="es-VE"/>
              </w:rPr>
              <w:t>issue</w:t>
            </w:r>
            <w:proofErr w:type="spellEnd"/>
            <w:r w:rsidRPr="00BD5B29">
              <w:rPr>
                <w:rFonts w:eastAsia="Times New Roman" w:cs="Arial"/>
                <w:color w:val="000000"/>
                <w:lang w:eastAsia="es-VE"/>
              </w:rPr>
              <w:t xml:space="preserve"> no deberá de prevalecer en el proyecto de </w:t>
            </w:r>
            <w:proofErr w:type="spellStart"/>
            <w:r w:rsidRPr="00BD5B29">
              <w:rPr>
                <w:rFonts w:eastAsia="Times New Roman" w:cs="Arial"/>
                <w:color w:val="000000"/>
                <w:lang w:eastAsia="es-VE"/>
              </w:rPr>
              <w:t>github</w:t>
            </w:r>
            <w:proofErr w:type="spellEnd"/>
            <w:r>
              <w:rPr>
                <w:rFonts w:eastAsia="Times New Roman" w:cs="Arial"/>
                <w:color w:val="000000"/>
                <w:lang w:eastAsia="es-VE"/>
              </w:rPr>
              <w:t>.</w:t>
            </w:r>
            <w:r w:rsidR="008508CF">
              <w:rPr>
                <w:rFonts w:eastAsia="Times New Roman" w:cs="Arial"/>
                <w:color w:val="000000"/>
                <w:lang w:eastAsia="es-VE"/>
              </w:rPr>
              <w:t xml:space="preserve"> </w:t>
            </w:r>
          </w:p>
          <w:p w14:paraId="46998C80" w14:textId="0BAFD668" w:rsidR="008508CF" w:rsidRDefault="008508CF" w:rsidP="00BD5B29">
            <w:pPr>
              <w:spacing w:after="0" w:line="240" w:lineRule="auto"/>
              <w:jc w:val="both"/>
              <w:rPr>
                <w:rFonts w:eastAsia="Times New Roman" w:cs="Arial"/>
                <w:color w:val="000000"/>
                <w:lang w:eastAsia="es-VE"/>
              </w:rPr>
            </w:pPr>
          </w:p>
          <w:p w14:paraId="73C10754" w14:textId="2AA72258" w:rsidR="008508CF" w:rsidRPr="00BD5B29" w:rsidRDefault="008508CF" w:rsidP="00BD5B29">
            <w:pPr>
              <w:spacing w:after="0" w:line="240" w:lineRule="auto"/>
              <w:jc w:val="both"/>
              <w:rPr>
                <w:rFonts w:eastAsia="Times New Roman" w:cs="Arial"/>
                <w:color w:val="000000"/>
                <w:lang w:eastAsia="es-VE"/>
              </w:rPr>
            </w:pPr>
            <w:r>
              <w:rPr>
                <w:rFonts w:eastAsia="Times New Roman" w:cs="Arial"/>
                <w:color w:val="000000"/>
                <w:lang w:eastAsia="es-VE"/>
              </w:rPr>
              <w:t xml:space="preserve">Finalmente </w:t>
            </w:r>
            <w:r w:rsidR="005477A3">
              <w:rPr>
                <w:rFonts w:eastAsia="Times New Roman" w:cs="Arial"/>
                <w:color w:val="000000"/>
                <w:lang w:eastAsia="es-VE"/>
              </w:rPr>
              <w:t>será el Project Manager quien asigne una ID a la petición y formalice un documento con la solicitud para registrarla en “</w:t>
            </w:r>
            <w:proofErr w:type="spellStart"/>
            <w:r w:rsidR="005477A3">
              <w:rPr>
                <w:rFonts w:eastAsia="Times New Roman" w:cs="Arial"/>
                <w:color w:val="000000"/>
                <w:lang w:eastAsia="es-VE"/>
              </w:rPr>
              <w:t>Solicitudes_Rechazadas</w:t>
            </w:r>
            <w:proofErr w:type="spellEnd"/>
            <w:r w:rsidR="005477A3">
              <w:rPr>
                <w:rFonts w:eastAsia="Times New Roman" w:cs="Arial"/>
                <w:color w:val="000000"/>
                <w:lang w:eastAsia="es-VE"/>
              </w:rPr>
              <w:t>”. El nombre del documento deberá de seguir el formato: “Rechazada#[ID]”</w:t>
            </w:r>
          </w:p>
          <w:p w14:paraId="6DEF5D6F" w14:textId="0AB8E179" w:rsidR="00BD5B29" w:rsidRPr="00C93663" w:rsidRDefault="00BD5B29" w:rsidP="00BD5B29">
            <w:pPr>
              <w:spacing w:after="0" w:line="240" w:lineRule="auto"/>
              <w:jc w:val="both"/>
              <w:rPr>
                <w:rFonts w:eastAsia="Times New Roman" w:cs="Arial"/>
                <w:b/>
                <w:bCs/>
                <w:color w:val="000000"/>
                <w:lang w:eastAsia="es-VE"/>
              </w:rPr>
            </w:pPr>
          </w:p>
        </w:tc>
      </w:tr>
    </w:tbl>
    <w:p w14:paraId="472807D1" w14:textId="42BA8A21" w:rsidR="02F474C3" w:rsidRDefault="00206CDD" w:rsidP="02F474C3">
      <w:pPr>
        <w:pStyle w:val="Ttulo1"/>
      </w:pPr>
      <w:bookmarkStart w:id="10" w:name="_Toc118579265"/>
      <w:r>
        <w:t>Plantilla de solicitud de cambio</w:t>
      </w:r>
      <w:bookmarkEnd w:id="10"/>
    </w:p>
    <w:tbl>
      <w:tblPr>
        <w:tblStyle w:val="Tablaconcuadrcula"/>
        <w:tblW w:w="0" w:type="auto"/>
        <w:tblLook w:val="04A0" w:firstRow="1" w:lastRow="0" w:firstColumn="1" w:lastColumn="0" w:noHBand="0" w:noVBand="1"/>
      </w:tblPr>
      <w:tblGrid>
        <w:gridCol w:w="8828"/>
      </w:tblGrid>
      <w:tr w:rsidR="00560CB3" w:rsidRPr="00560CB3" w14:paraId="70159954" w14:textId="77777777" w:rsidTr="00560CB3">
        <w:tc>
          <w:tcPr>
            <w:tcW w:w="8828" w:type="dxa"/>
            <w:tcBorders>
              <w:bottom w:val="nil"/>
            </w:tcBorders>
          </w:tcPr>
          <w:p w14:paraId="59DC3622" w14:textId="1EE7C5CC" w:rsidR="00560CB3" w:rsidRPr="00560CB3" w:rsidRDefault="00560CB3" w:rsidP="00560CB3">
            <w:pPr>
              <w:rPr>
                <w:b/>
                <w:bCs/>
                <w:sz w:val="32"/>
                <w:szCs w:val="32"/>
              </w:rPr>
            </w:pPr>
            <w:r w:rsidRPr="00560CB3">
              <w:rPr>
                <w:b/>
                <w:bCs/>
                <w:sz w:val="32"/>
                <w:szCs w:val="32"/>
              </w:rPr>
              <w:t>Solicitud#000</w:t>
            </w:r>
          </w:p>
        </w:tc>
      </w:tr>
      <w:tr w:rsidR="00560CB3" w:rsidRPr="00560CB3" w14:paraId="7DDDF960" w14:textId="77777777" w:rsidTr="00560CB3">
        <w:tc>
          <w:tcPr>
            <w:tcW w:w="8828" w:type="dxa"/>
            <w:tcBorders>
              <w:top w:val="nil"/>
              <w:bottom w:val="single" w:sz="4" w:space="0" w:color="auto"/>
            </w:tcBorders>
          </w:tcPr>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2524"/>
              <w:gridCol w:w="2271"/>
              <w:gridCol w:w="2297"/>
              <w:gridCol w:w="1198"/>
            </w:tblGrid>
            <w:tr w:rsidR="00560CB3" w:rsidRPr="00560CB3" w14:paraId="6A4050F4" w14:textId="77777777" w:rsidTr="00D15A13">
              <w:tc>
                <w:tcPr>
                  <w:tcW w:w="0" w:type="auto"/>
                </w:tcPr>
                <w:p w14:paraId="07A829B3" w14:textId="77777777" w:rsidR="00560CB3" w:rsidRPr="00560CB3" w:rsidRDefault="00560CB3" w:rsidP="00D15A13">
                  <w:r w:rsidRPr="00560CB3">
                    <w:t>Nombre del Solicitante</w:t>
                  </w:r>
                </w:p>
              </w:tc>
              <w:tc>
                <w:tcPr>
                  <w:tcW w:w="0" w:type="auto"/>
                </w:tcPr>
                <w:p w14:paraId="59546702" w14:textId="77777777" w:rsidR="00560CB3" w:rsidRPr="00560CB3" w:rsidRDefault="00560CB3" w:rsidP="00D15A13">
                  <w:r w:rsidRPr="00560CB3">
                    <w:t>Título de la Solicitud</w:t>
                  </w:r>
                </w:p>
              </w:tc>
              <w:tc>
                <w:tcPr>
                  <w:tcW w:w="0" w:type="auto"/>
                </w:tcPr>
                <w:p w14:paraId="16008D4C" w14:textId="77777777" w:rsidR="00560CB3" w:rsidRPr="00560CB3" w:rsidRDefault="00560CB3" w:rsidP="00D15A13">
                  <w:r w:rsidRPr="00560CB3">
                    <w:t>Fecha de la solicitud</w:t>
                  </w:r>
                </w:p>
              </w:tc>
              <w:tc>
                <w:tcPr>
                  <w:tcW w:w="0" w:type="auto"/>
                </w:tcPr>
                <w:p w14:paraId="2E3960B8" w14:textId="77777777" w:rsidR="00560CB3" w:rsidRPr="00560CB3" w:rsidRDefault="00560CB3" w:rsidP="00D15A13">
                  <w:r w:rsidRPr="00560CB3">
                    <w:t>Categoría</w:t>
                  </w:r>
                </w:p>
              </w:tc>
            </w:tr>
            <w:tr w:rsidR="00560CB3" w:rsidRPr="00560CB3" w14:paraId="1FEA5CB0" w14:textId="77777777" w:rsidTr="00D15A13">
              <w:tc>
                <w:tcPr>
                  <w:tcW w:w="0" w:type="auto"/>
                </w:tcPr>
                <w:p w14:paraId="406E7FE0" w14:textId="77777777" w:rsidR="00560CB3" w:rsidRPr="00560CB3" w:rsidRDefault="00560CB3" w:rsidP="00D15A13">
                  <w:r w:rsidRPr="00560CB3">
                    <w:rPr>
                      <w:rStyle w:val="VerbatimChar"/>
                    </w:rPr>
                    <w:t>NOMBRE</w:t>
                  </w:r>
                </w:p>
              </w:tc>
              <w:tc>
                <w:tcPr>
                  <w:tcW w:w="0" w:type="auto"/>
                </w:tcPr>
                <w:p w14:paraId="6A2C890B" w14:textId="77777777" w:rsidR="00560CB3" w:rsidRPr="00560CB3" w:rsidRDefault="00560CB3" w:rsidP="00D15A13">
                  <w:r w:rsidRPr="00560CB3">
                    <w:rPr>
                      <w:rStyle w:val="VerbatimChar"/>
                    </w:rPr>
                    <w:t>TITULO</w:t>
                  </w:r>
                </w:p>
              </w:tc>
              <w:tc>
                <w:tcPr>
                  <w:tcW w:w="0" w:type="auto"/>
                </w:tcPr>
                <w:p w14:paraId="49924E93" w14:textId="77777777" w:rsidR="00560CB3" w:rsidRPr="00560CB3" w:rsidRDefault="00560CB3" w:rsidP="00D15A13">
                  <w:r w:rsidRPr="00560CB3">
                    <w:rPr>
                      <w:rStyle w:val="VerbatimChar"/>
                    </w:rPr>
                    <w:t>FECHA</w:t>
                  </w:r>
                </w:p>
              </w:tc>
              <w:tc>
                <w:tcPr>
                  <w:tcW w:w="0" w:type="auto"/>
                </w:tcPr>
                <w:p w14:paraId="0CDD469B" w14:textId="77777777" w:rsidR="00560CB3" w:rsidRPr="00560CB3" w:rsidRDefault="00560CB3" w:rsidP="00D15A13">
                  <w:r w:rsidRPr="00560CB3">
                    <w:rPr>
                      <w:rStyle w:val="VerbatimChar"/>
                    </w:rPr>
                    <w:t>CATEGORÍA</w:t>
                  </w:r>
                </w:p>
              </w:tc>
            </w:tr>
          </w:tbl>
          <w:p w14:paraId="7CF27E23" w14:textId="77777777" w:rsidR="00560CB3" w:rsidRPr="00560CB3" w:rsidRDefault="00560CB3" w:rsidP="00D15A13">
            <w:pPr>
              <w:pStyle w:val="Ttulo2"/>
            </w:pPr>
            <w:bookmarkStart w:id="11" w:name="impacto"/>
            <w:bookmarkStart w:id="12" w:name="_Toc118579266"/>
            <w:bookmarkEnd w:id="11"/>
            <w:r w:rsidRPr="00560CB3">
              <w:rPr>
                <w:color w:val="000000" w:themeColor="text1"/>
              </w:rPr>
              <w:t>Impacto</w:t>
            </w:r>
            <w:bookmarkEnd w:id="12"/>
          </w:p>
        </w:tc>
      </w:tr>
      <w:tr w:rsidR="00560CB3" w:rsidRPr="00560CB3" w14:paraId="7EC4152A" w14:textId="77777777" w:rsidTr="00560CB3">
        <w:tc>
          <w:tcPr>
            <w:tcW w:w="8828" w:type="dxa"/>
            <w:tcBorders>
              <w:top w:val="single" w:sz="4" w:space="0" w:color="auto"/>
              <w:bottom w:val="nil"/>
            </w:tcBorders>
          </w:tcPr>
          <w:p w14:paraId="47B4D109" w14:textId="77777777" w:rsidR="00560CB3" w:rsidRPr="00560CB3" w:rsidRDefault="00560CB3" w:rsidP="00D15A13">
            <w:r w:rsidRPr="00560CB3">
              <w:rPr>
                <w:rStyle w:val="VerbatimChar"/>
              </w:rPr>
              <w:t>Describe de forma detallada aquellos ámbitos del proyecto que se ven modificados.</w:t>
            </w:r>
          </w:p>
        </w:tc>
      </w:tr>
      <w:tr w:rsidR="00560CB3" w:rsidRPr="00560CB3" w14:paraId="46420AD2" w14:textId="77777777" w:rsidTr="00560CB3">
        <w:tc>
          <w:tcPr>
            <w:tcW w:w="8828" w:type="dxa"/>
            <w:tcBorders>
              <w:top w:val="nil"/>
              <w:bottom w:val="single" w:sz="4" w:space="0" w:color="auto"/>
            </w:tcBorders>
          </w:tcPr>
          <w:p w14:paraId="436CF6BA" w14:textId="77777777" w:rsidR="00560CB3" w:rsidRPr="00560CB3" w:rsidRDefault="00560CB3" w:rsidP="00D15A13">
            <w:pPr>
              <w:pStyle w:val="Ttulo2"/>
            </w:pPr>
            <w:bookmarkStart w:id="13" w:name="descripción"/>
            <w:bookmarkStart w:id="14" w:name="_Toc118579267"/>
            <w:bookmarkEnd w:id="13"/>
            <w:r w:rsidRPr="00560CB3">
              <w:rPr>
                <w:color w:val="000000" w:themeColor="text1"/>
              </w:rPr>
              <w:t>Descripción</w:t>
            </w:r>
            <w:bookmarkEnd w:id="14"/>
          </w:p>
        </w:tc>
      </w:tr>
      <w:tr w:rsidR="00560CB3" w:rsidRPr="00560CB3" w14:paraId="7122F5AE" w14:textId="77777777" w:rsidTr="00560CB3">
        <w:tc>
          <w:tcPr>
            <w:tcW w:w="8828" w:type="dxa"/>
            <w:tcBorders>
              <w:top w:val="single" w:sz="4" w:space="0" w:color="auto"/>
              <w:bottom w:val="nil"/>
            </w:tcBorders>
          </w:tcPr>
          <w:p w14:paraId="6EA5FE8A" w14:textId="77777777" w:rsidR="00560CB3" w:rsidRPr="00560CB3" w:rsidRDefault="00560CB3" w:rsidP="00D15A13">
            <w:r w:rsidRPr="00560CB3">
              <w:rPr>
                <w:rStyle w:val="VerbatimChar"/>
              </w:rPr>
              <w:t xml:space="preserve">Describe cuál es </w:t>
            </w:r>
            <w:proofErr w:type="gramStart"/>
            <w:r w:rsidRPr="00560CB3">
              <w:rPr>
                <w:rStyle w:val="VerbatimChar"/>
              </w:rPr>
              <w:t>el cambio a realizar</w:t>
            </w:r>
            <w:proofErr w:type="gramEnd"/>
          </w:p>
        </w:tc>
      </w:tr>
      <w:tr w:rsidR="00560CB3" w:rsidRPr="00560CB3" w14:paraId="33CA3460" w14:textId="77777777" w:rsidTr="00560CB3">
        <w:tc>
          <w:tcPr>
            <w:tcW w:w="8828" w:type="dxa"/>
            <w:tcBorders>
              <w:top w:val="nil"/>
              <w:bottom w:val="single" w:sz="4" w:space="0" w:color="auto"/>
            </w:tcBorders>
          </w:tcPr>
          <w:p w14:paraId="653816A9" w14:textId="77777777" w:rsidR="00560CB3" w:rsidRPr="00560CB3" w:rsidRDefault="00560CB3" w:rsidP="00D15A13">
            <w:pPr>
              <w:pStyle w:val="Ttulo2"/>
            </w:pPr>
            <w:bookmarkStart w:id="15" w:name="observaciones"/>
            <w:bookmarkStart w:id="16" w:name="_Toc118579268"/>
            <w:bookmarkEnd w:id="15"/>
            <w:r w:rsidRPr="00560CB3">
              <w:rPr>
                <w:color w:val="000000" w:themeColor="text1"/>
              </w:rPr>
              <w:t>Observaciones</w:t>
            </w:r>
            <w:bookmarkEnd w:id="16"/>
          </w:p>
        </w:tc>
      </w:tr>
      <w:tr w:rsidR="00560CB3" w14:paraId="3CCE41A5" w14:textId="77777777" w:rsidTr="00560CB3">
        <w:tc>
          <w:tcPr>
            <w:tcW w:w="8828" w:type="dxa"/>
            <w:tcBorders>
              <w:top w:val="single" w:sz="4" w:space="0" w:color="auto"/>
            </w:tcBorders>
          </w:tcPr>
          <w:p w14:paraId="6F481EB0" w14:textId="77777777" w:rsidR="00560CB3" w:rsidRDefault="00560CB3" w:rsidP="00D15A13">
            <w:r w:rsidRPr="00560CB3">
              <w:rPr>
                <w:rStyle w:val="VerbatimChar"/>
              </w:rPr>
              <w:t xml:space="preserve">Aspectos </w:t>
            </w:r>
            <w:proofErr w:type="gramStart"/>
            <w:r w:rsidRPr="00560CB3">
              <w:rPr>
                <w:rStyle w:val="VerbatimChar"/>
              </w:rPr>
              <w:t>a</w:t>
            </w:r>
            <w:proofErr w:type="gramEnd"/>
            <w:r w:rsidRPr="00560CB3">
              <w:rPr>
                <w:rStyle w:val="VerbatimChar"/>
              </w:rPr>
              <w:t xml:space="preserve"> tener en cuenta para llevar a cabo el cambio</w:t>
            </w:r>
          </w:p>
        </w:tc>
      </w:tr>
    </w:tbl>
    <w:p w14:paraId="64B5597D" w14:textId="48E37A6B" w:rsidR="00D27A6D" w:rsidRDefault="00D27A6D" w:rsidP="0069657F"/>
    <w:p w14:paraId="05F5F238" w14:textId="11674B25" w:rsidR="00C40E2C" w:rsidRDefault="00560CB3" w:rsidP="00560CB3">
      <w:pPr>
        <w:pStyle w:val="Ttulo1"/>
      </w:pPr>
      <w:r>
        <w:t xml:space="preserve"> </w:t>
      </w:r>
    </w:p>
    <w:sectPr w:rsidR="00C40E2C" w:rsidSect="002D4F14">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729BA" w14:textId="77777777" w:rsidR="00453C5A" w:rsidRDefault="00453C5A" w:rsidP="00061A87">
      <w:pPr>
        <w:spacing w:after="0" w:line="240" w:lineRule="auto"/>
      </w:pPr>
      <w:r>
        <w:separator/>
      </w:r>
    </w:p>
  </w:endnote>
  <w:endnote w:type="continuationSeparator" w:id="0">
    <w:p w14:paraId="083F0365" w14:textId="77777777" w:rsidR="00453C5A" w:rsidRDefault="00453C5A" w:rsidP="00061A87">
      <w:pPr>
        <w:spacing w:after="0" w:line="240" w:lineRule="auto"/>
      </w:pPr>
      <w:r>
        <w:continuationSeparator/>
      </w:r>
    </w:p>
  </w:endnote>
  <w:endnote w:type="continuationNotice" w:id="1">
    <w:p w14:paraId="53A12567" w14:textId="77777777" w:rsidR="00453C5A" w:rsidRDefault="00453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9A338" w14:textId="44D7FEB2" w:rsidR="002D4F14" w:rsidRPr="002D4F14" w:rsidRDefault="002D4F14" w:rsidP="002D4F14">
    <w:pPr>
      <w:pStyle w:val="Piedepgina"/>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A6205" w14:textId="77777777" w:rsidR="00453C5A" w:rsidRDefault="00453C5A" w:rsidP="00061A87">
      <w:pPr>
        <w:spacing w:after="0" w:line="240" w:lineRule="auto"/>
      </w:pPr>
      <w:r>
        <w:separator/>
      </w:r>
    </w:p>
  </w:footnote>
  <w:footnote w:type="continuationSeparator" w:id="0">
    <w:p w14:paraId="6D2237E1" w14:textId="77777777" w:rsidR="00453C5A" w:rsidRDefault="00453C5A" w:rsidP="00061A87">
      <w:pPr>
        <w:spacing w:after="0" w:line="240" w:lineRule="auto"/>
      </w:pPr>
      <w:r>
        <w:continuationSeparator/>
      </w:r>
    </w:p>
  </w:footnote>
  <w:footnote w:type="continuationNotice" w:id="1">
    <w:p w14:paraId="63E2EF48" w14:textId="77777777" w:rsidR="00453C5A" w:rsidRDefault="00453C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1229F" w14:textId="2219E73C" w:rsidR="002A6DEF" w:rsidRDefault="002A6DEF" w:rsidP="00061A87">
    <w:pPr>
      <w:pStyle w:val="Encabezado"/>
      <w:spacing w:after="0"/>
      <w:rPr>
        <w:b/>
        <w:color w:val="0D0D0D"/>
        <w:sz w:val="28"/>
        <w:szCs w:val="28"/>
      </w:rPr>
    </w:pPr>
    <w:r>
      <w:rPr>
        <w:b/>
        <w:color w:val="0D0D0D"/>
        <w:sz w:val="28"/>
        <w:szCs w:val="28"/>
      </w:rPr>
      <w:t>CIT@MEDICA</w:t>
    </w:r>
  </w:p>
  <w:p w14:paraId="06A7B89B" w14:textId="395F87FA" w:rsidR="002D5AFF" w:rsidRDefault="008B0B38" w:rsidP="0070590D">
    <w:pPr>
      <w:pStyle w:val="Encabezado"/>
      <w:spacing w:after="0"/>
      <w:jc w:val="right"/>
      <w:rPr>
        <w:b/>
        <w:i/>
        <w:color w:val="365F91"/>
        <w:szCs w:val="24"/>
      </w:rPr>
    </w:pPr>
    <w:r>
      <w:rPr>
        <w:b/>
        <w:i/>
        <w:noProof/>
        <w:color w:val="365F91"/>
        <w:szCs w:val="24"/>
      </w:rPr>
      <mc:AlternateContent>
        <mc:Choice Requires="wps">
          <w:drawing>
            <wp:anchor distT="0" distB="0" distL="114300" distR="114300" simplePos="0" relativeHeight="251657728" behindDoc="0" locked="0" layoutInCell="1" allowOverlap="1" wp14:anchorId="757D4C42" wp14:editId="2B09FDEF">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DD82FC"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A6DEF">
      <w:rPr>
        <w:b/>
        <w:i/>
        <w:color w:val="365F91"/>
        <w:szCs w:val="24"/>
      </w:rPr>
      <w:t>PGPI-G2.4</w:t>
    </w:r>
  </w:p>
  <w:p w14:paraId="6B61CC60" w14:textId="77777777" w:rsidR="002D5AFF" w:rsidRPr="0070590D" w:rsidRDefault="002D5AFF" w:rsidP="0070590D">
    <w:pPr>
      <w:pStyle w:val="Encabezado"/>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bookmark int2:bookmarkName="_Int_tPLUn2HC" int2:invalidationBookmarkName="" int2:hashCode="x5BD67G3EYGLe4" int2:id="6SGWL9X8">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F7E"/>
    <w:multiLevelType w:val="hybridMultilevel"/>
    <w:tmpl w:val="C4CEB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B6C579D"/>
    <w:multiLevelType w:val="hybridMultilevel"/>
    <w:tmpl w:val="FFFFFFFF"/>
    <w:lvl w:ilvl="0" w:tplc="EC7258C6">
      <w:start w:val="1"/>
      <w:numFmt w:val="bullet"/>
      <w:lvlText w:val="-"/>
      <w:lvlJc w:val="left"/>
      <w:pPr>
        <w:ind w:left="720" w:hanging="360"/>
      </w:pPr>
      <w:rPr>
        <w:rFonts w:ascii="Calibri" w:hAnsi="Calibri" w:hint="default"/>
      </w:rPr>
    </w:lvl>
    <w:lvl w:ilvl="1" w:tplc="F4CCED5E">
      <w:start w:val="1"/>
      <w:numFmt w:val="bullet"/>
      <w:lvlText w:val="o"/>
      <w:lvlJc w:val="left"/>
      <w:pPr>
        <w:ind w:left="1440" w:hanging="360"/>
      </w:pPr>
      <w:rPr>
        <w:rFonts w:ascii="Courier New" w:hAnsi="Courier New" w:hint="default"/>
      </w:rPr>
    </w:lvl>
    <w:lvl w:ilvl="2" w:tplc="E7763BAE">
      <w:start w:val="1"/>
      <w:numFmt w:val="bullet"/>
      <w:lvlText w:val=""/>
      <w:lvlJc w:val="left"/>
      <w:pPr>
        <w:ind w:left="2160" w:hanging="360"/>
      </w:pPr>
      <w:rPr>
        <w:rFonts w:ascii="Wingdings" w:hAnsi="Wingdings" w:hint="default"/>
      </w:rPr>
    </w:lvl>
    <w:lvl w:ilvl="3" w:tplc="070A442A">
      <w:start w:val="1"/>
      <w:numFmt w:val="bullet"/>
      <w:lvlText w:val=""/>
      <w:lvlJc w:val="left"/>
      <w:pPr>
        <w:ind w:left="2880" w:hanging="360"/>
      </w:pPr>
      <w:rPr>
        <w:rFonts w:ascii="Symbol" w:hAnsi="Symbol" w:hint="default"/>
      </w:rPr>
    </w:lvl>
    <w:lvl w:ilvl="4" w:tplc="69963D3C">
      <w:start w:val="1"/>
      <w:numFmt w:val="bullet"/>
      <w:lvlText w:val="o"/>
      <w:lvlJc w:val="left"/>
      <w:pPr>
        <w:ind w:left="3600" w:hanging="360"/>
      </w:pPr>
      <w:rPr>
        <w:rFonts w:ascii="Courier New" w:hAnsi="Courier New" w:hint="default"/>
      </w:rPr>
    </w:lvl>
    <w:lvl w:ilvl="5" w:tplc="96A47864">
      <w:start w:val="1"/>
      <w:numFmt w:val="bullet"/>
      <w:lvlText w:val=""/>
      <w:lvlJc w:val="left"/>
      <w:pPr>
        <w:ind w:left="4320" w:hanging="360"/>
      </w:pPr>
      <w:rPr>
        <w:rFonts w:ascii="Wingdings" w:hAnsi="Wingdings" w:hint="default"/>
      </w:rPr>
    </w:lvl>
    <w:lvl w:ilvl="6" w:tplc="2562ABEE">
      <w:start w:val="1"/>
      <w:numFmt w:val="bullet"/>
      <w:lvlText w:val=""/>
      <w:lvlJc w:val="left"/>
      <w:pPr>
        <w:ind w:left="5040" w:hanging="360"/>
      </w:pPr>
      <w:rPr>
        <w:rFonts w:ascii="Symbol" w:hAnsi="Symbol" w:hint="default"/>
      </w:rPr>
    </w:lvl>
    <w:lvl w:ilvl="7" w:tplc="453A47C8">
      <w:start w:val="1"/>
      <w:numFmt w:val="bullet"/>
      <w:lvlText w:val="o"/>
      <w:lvlJc w:val="left"/>
      <w:pPr>
        <w:ind w:left="5760" w:hanging="360"/>
      </w:pPr>
      <w:rPr>
        <w:rFonts w:ascii="Courier New" w:hAnsi="Courier New" w:hint="default"/>
      </w:rPr>
    </w:lvl>
    <w:lvl w:ilvl="8" w:tplc="4FD03418">
      <w:start w:val="1"/>
      <w:numFmt w:val="bullet"/>
      <w:lvlText w:val=""/>
      <w:lvlJc w:val="left"/>
      <w:pPr>
        <w:ind w:left="6480" w:hanging="360"/>
      </w:pPr>
      <w:rPr>
        <w:rFonts w:ascii="Wingdings" w:hAnsi="Wingdings" w:hint="default"/>
      </w:rPr>
    </w:lvl>
  </w:abstractNum>
  <w:abstractNum w:abstractNumId="5" w15:restartNumberingAfterBreak="0">
    <w:nsid w:val="0F607C3A"/>
    <w:multiLevelType w:val="hybridMultilevel"/>
    <w:tmpl w:val="3D0E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0674E"/>
    <w:multiLevelType w:val="hybridMultilevel"/>
    <w:tmpl w:val="FFFFFFFF"/>
    <w:lvl w:ilvl="0" w:tplc="F78EB29E">
      <w:start w:val="1"/>
      <w:numFmt w:val="bullet"/>
      <w:lvlText w:val="-"/>
      <w:lvlJc w:val="left"/>
      <w:pPr>
        <w:ind w:left="720" w:hanging="360"/>
      </w:pPr>
      <w:rPr>
        <w:rFonts w:ascii="Calibri" w:hAnsi="Calibri" w:hint="default"/>
      </w:rPr>
    </w:lvl>
    <w:lvl w:ilvl="1" w:tplc="CB68E028">
      <w:start w:val="1"/>
      <w:numFmt w:val="bullet"/>
      <w:lvlText w:val="o"/>
      <w:lvlJc w:val="left"/>
      <w:pPr>
        <w:ind w:left="1440" w:hanging="360"/>
      </w:pPr>
      <w:rPr>
        <w:rFonts w:ascii="Courier New" w:hAnsi="Courier New" w:hint="default"/>
      </w:rPr>
    </w:lvl>
    <w:lvl w:ilvl="2" w:tplc="DA42B9FC">
      <w:start w:val="1"/>
      <w:numFmt w:val="bullet"/>
      <w:lvlText w:val=""/>
      <w:lvlJc w:val="left"/>
      <w:pPr>
        <w:ind w:left="2160" w:hanging="360"/>
      </w:pPr>
      <w:rPr>
        <w:rFonts w:ascii="Wingdings" w:hAnsi="Wingdings" w:hint="default"/>
      </w:rPr>
    </w:lvl>
    <w:lvl w:ilvl="3" w:tplc="6D96A172">
      <w:start w:val="1"/>
      <w:numFmt w:val="bullet"/>
      <w:lvlText w:val=""/>
      <w:lvlJc w:val="left"/>
      <w:pPr>
        <w:ind w:left="2880" w:hanging="360"/>
      </w:pPr>
      <w:rPr>
        <w:rFonts w:ascii="Symbol" w:hAnsi="Symbol" w:hint="default"/>
      </w:rPr>
    </w:lvl>
    <w:lvl w:ilvl="4" w:tplc="0374F008">
      <w:start w:val="1"/>
      <w:numFmt w:val="bullet"/>
      <w:lvlText w:val="o"/>
      <w:lvlJc w:val="left"/>
      <w:pPr>
        <w:ind w:left="3600" w:hanging="360"/>
      </w:pPr>
      <w:rPr>
        <w:rFonts w:ascii="Courier New" w:hAnsi="Courier New" w:hint="default"/>
      </w:rPr>
    </w:lvl>
    <w:lvl w:ilvl="5" w:tplc="1F00C938">
      <w:start w:val="1"/>
      <w:numFmt w:val="bullet"/>
      <w:lvlText w:val=""/>
      <w:lvlJc w:val="left"/>
      <w:pPr>
        <w:ind w:left="4320" w:hanging="360"/>
      </w:pPr>
      <w:rPr>
        <w:rFonts w:ascii="Wingdings" w:hAnsi="Wingdings" w:hint="default"/>
      </w:rPr>
    </w:lvl>
    <w:lvl w:ilvl="6" w:tplc="1A8E03C0">
      <w:start w:val="1"/>
      <w:numFmt w:val="bullet"/>
      <w:lvlText w:val=""/>
      <w:lvlJc w:val="left"/>
      <w:pPr>
        <w:ind w:left="5040" w:hanging="360"/>
      </w:pPr>
      <w:rPr>
        <w:rFonts w:ascii="Symbol" w:hAnsi="Symbol" w:hint="default"/>
      </w:rPr>
    </w:lvl>
    <w:lvl w:ilvl="7" w:tplc="16DE98B4">
      <w:start w:val="1"/>
      <w:numFmt w:val="bullet"/>
      <w:lvlText w:val="o"/>
      <w:lvlJc w:val="left"/>
      <w:pPr>
        <w:ind w:left="5760" w:hanging="360"/>
      </w:pPr>
      <w:rPr>
        <w:rFonts w:ascii="Courier New" w:hAnsi="Courier New" w:hint="default"/>
      </w:rPr>
    </w:lvl>
    <w:lvl w:ilvl="8" w:tplc="96166666">
      <w:start w:val="1"/>
      <w:numFmt w:val="bullet"/>
      <w:lvlText w:val=""/>
      <w:lvlJc w:val="left"/>
      <w:pPr>
        <w:ind w:left="6480" w:hanging="360"/>
      </w:pPr>
      <w:rPr>
        <w:rFonts w:ascii="Wingdings" w:hAnsi="Wingdings" w:hint="default"/>
      </w:rPr>
    </w:lvl>
  </w:abstractNum>
  <w:abstractNum w:abstractNumId="7" w15:restartNumberingAfterBreak="0">
    <w:nsid w:val="164B7C72"/>
    <w:multiLevelType w:val="hybridMultilevel"/>
    <w:tmpl w:val="518E2E32"/>
    <w:lvl w:ilvl="0" w:tplc="BE5A25B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A03140"/>
    <w:multiLevelType w:val="hybridMultilevel"/>
    <w:tmpl w:val="FFFFFFFF"/>
    <w:lvl w:ilvl="0" w:tplc="9126CAA8">
      <w:start w:val="1"/>
      <w:numFmt w:val="bullet"/>
      <w:lvlText w:val="·"/>
      <w:lvlJc w:val="left"/>
      <w:pPr>
        <w:ind w:left="720" w:hanging="360"/>
      </w:pPr>
      <w:rPr>
        <w:rFonts w:ascii="Symbol" w:hAnsi="Symbol" w:hint="default"/>
      </w:rPr>
    </w:lvl>
    <w:lvl w:ilvl="1" w:tplc="36C469AE">
      <w:start w:val="1"/>
      <w:numFmt w:val="bullet"/>
      <w:lvlText w:val="o"/>
      <w:lvlJc w:val="left"/>
      <w:pPr>
        <w:ind w:left="1440" w:hanging="360"/>
      </w:pPr>
      <w:rPr>
        <w:rFonts w:ascii="Courier New" w:hAnsi="Courier New" w:hint="default"/>
      </w:rPr>
    </w:lvl>
    <w:lvl w:ilvl="2" w:tplc="B45498FA">
      <w:start w:val="1"/>
      <w:numFmt w:val="bullet"/>
      <w:lvlText w:val=""/>
      <w:lvlJc w:val="left"/>
      <w:pPr>
        <w:ind w:left="2160" w:hanging="360"/>
      </w:pPr>
      <w:rPr>
        <w:rFonts w:ascii="Wingdings" w:hAnsi="Wingdings" w:hint="default"/>
      </w:rPr>
    </w:lvl>
    <w:lvl w:ilvl="3" w:tplc="20024472">
      <w:start w:val="1"/>
      <w:numFmt w:val="bullet"/>
      <w:lvlText w:val=""/>
      <w:lvlJc w:val="left"/>
      <w:pPr>
        <w:ind w:left="2880" w:hanging="360"/>
      </w:pPr>
      <w:rPr>
        <w:rFonts w:ascii="Symbol" w:hAnsi="Symbol" w:hint="default"/>
      </w:rPr>
    </w:lvl>
    <w:lvl w:ilvl="4" w:tplc="3B4673E6">
      <w:start w:val="1"/>
      <w:numFmt w:val="bullet"/>
      <w:lvlText w:val="o"/>
      <w:lvlJc w:val="left"/>
      <w:pPr>
        <w:ind w:left="3600" w:hanging="360"/>
      </w:pPr>
      <w:rPr>
        <w:rFonts w:ascii="Courier New" w:hAnsi="Courier New" w:hint="default"/>
      </w:rPr>
    </w:lvl>
    <w:lvl w:ilvl="5" w:tplc="C2D863EE">
      <w:start w:val="1"/>
      <w:numFmt w:val="bullet"/>
      <w:lvlText w:val=""/>
      <w:lvlJc w:val="left"/>
      <w:pPr>
        <w:ind w:left="4320" w:hanging="360"/>
      </w:pPr>
      <w:rPr>
        <w:rFonts w:ascii="Wingdings" w:hAnsi="Wingdings" w:hint="default"/>
      </w:rPr>
    </w:lvl>
    <w:lvl w:ilvl="6" w:tplc="289C5D48">
      <w:start w:val="1"/>
      <w:numFmt w:val="bullet"/>
      <w:lvlText w:val=""/>
      <w:lvlJc w:val="left"/>
      <w:pPr>
        <w:ind w:left="5040" w:hanging="360"/>
      </w:pPr>
      <w:rPr>
        <w:rFonts w:ascii="Symbol" w:hAnsi="Symbol" w:hint="default"/>
      </w:rPr>
    </w:lvl>
    <w:lvl w:ilvl="7" w:tplc="F7C293AA">
      <w:start w:val="1"/>
      <w:numFmt w:val="bullet"/>
      <w:lvlText w:val="o"/>
      <w:lvlJc w:val="left"/>
      <w:pPr>
        <w:ind w:left="5760" w:hanging="360"/>
      </w:pPr>
      <w:rPr>
        <w:rFonts w:ascii="Courier New" w:hAnsi="Courier New" w:hint="default"/>
      </w:rPr>
    </w:lvl>
    <w:lvl w:ilvl="8" w:tplc="59C8E97A">
      <w:start w:val="1"/>
      <w:numFmt w:val="bullet"/>
      <w:lvlText w:val=""/>
      <w:lvlJc w:val="left"/>
      <w:pPr>
        <w:ind w:left="6480" w:hanging="360"/>
      </w:pPr>
      <w:rPr>
        <w:rFonts w:ascii="Wingdings" w:hAnsi="Wingdings" w:hint="default"/>
      </w:rPr>
    </w:lvl>
  </w:abstractNum>
  <w:abstractNum w:abstractNumId="9" w15:restartNumberingAfterBreak="0">
    <w:nsid w:val="1D1E4E39"/>
    <w:multiLevelType w:val="hybridMultilevel"/>
    <w:tmpl w:val="E18C6422"/>
    <w:lvl w:ilvl="0" w:tplc="860E2A6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31B664"/>
    <w:multiLevelType w:val="hybridMultilevel"/>
    <w:tmpl w:val="FFFFFFFF"/>
    <w:lvl w:ilvl="0" w:tplc="8594149A">
      <w:start w:val="1"/>
      <w:numFmt w:val="bullet"/>
      <w:lvlText w:val="-"/>
      <w:lvlJc w:val="left"/>
      <w:pPr>
        <w:ind w:left="720" w:hanging="360"/>
      </w:pPr>
      <w:rPr>
        <w:rFonts w:ascii="Calibri" w:hAnsi="Calibri" w:hint="default"/>
      </w:rPr>
    </w:lvl>
    <w:lvl w:ilvl="1" w:tplc="D95C26C4">
      <w:start w:val="1"/>
      <w:numFmt w:val="bullet"/>
      <w:lvlText w:val="o"/>
      <w:lvlJc w:val="left"/>
      <w:pPr>
        <w:ind w:left="1440" w:hanging="360"/>
      </w:pPr>
      <w:rPr>
        <w:rFonts w:ascii="Courier New" w:hAnsi="Courier New" w:hint="default"/>
      </w:rPr>
    </w:lvl>
    <w:lvl w:ilvl="2" w:tplc="79C614C8">
      <w:start w:val="1"/>
      <w:numFmt w:val="bullet"/>
      <w:lvlText w:val=""/>
      <w:lvlJc w:val="left"/>
      <w:pPr>
        <w:ind w:left="2160" w:hanging="360"/>
      </w:pPr>
      <w:rPr>
        <w:rFonts w:ascii="Wingdings" w:hAnsi="Wingdings" w:hint="default"/>
      </w:rPr>
    </w:lvl>
    <w:lvl w:ilvl="3" w:tplc="C054D77A">
      <w:start w:val="1"/>
      <w:numFmt w:val="bullet"/>
      <w:lvlText w:val=""/>
      <w:lvlJc w:val="left"/>
      <w:pPr>
        <w:ind w:left="2880" w:hanging="360"/>
      </w:pPr>
      <w:rPr>
        <w:rFonts w:ascii="Symbol" w:hAnsi="Symbol" w:hint="default"/>
      </w:rPr>
    </w:lvl>
    <w:lvl w:ilvl="4" w:tplc="E7C4F27A">
      <w:start w:val="1"/>
      <w:numFmt w:val="bullet"/>
      <w:lvlText w:val="o"/>
      <w:lvlJc w:val="left"/>
      <w:pPr>
        <w:ind w:left="3600" w:hanging="360"/>
      </w:pPr>
      <w:rPr>
        <w:rFonts w:ascii="Courier New" w:hAnsi="Courier New" w:hint="default"/>
      </w:rPr>
    </w:lvl>
    <w:lvl w:ilvl="5" w:tplc="B630CBF8">
      <w:start w:val="1"/>
      <w:numFmt w:val="bullet"/>
      <w:lvlText w:val=""/>
      <w:lvlJc w:val="left"/>
      <w:pPr>
        <w:ind w:left="4320" w:hanging="360"/>
      </w:pPr>
      <w:rPr>
        <w:rFonts w:ascii="Wingdings" w:hAnsi="Wingdings" w:hint="default"/>
      </w:rPr>
    </w:lvl>
    <w:lvl w:ilvl="6" w:tplc="A33E2E1E">
      <w:start w:val="1"/>
      <w:numFmt w:val="bullet"/>
      <w:lvlText w:val=""/>
      <w:lvlJc w:val="left"/>
      <w:pPr>
        <w:ind w:left="5040" w:hanging="360"/>
      </w:pPr>
      <w:rPr>
        <w:rFonts w:ascii="Symbol" w:hAnsi="Symbol" w:hint="default"/>
      </w:rPr>
    </w:lvl>
    <w:lvl w:ilvl="7" w:tplc="95265522">
      <w:start w:val="1"/>
      <w:numFmt w:val="bullet"/>
      <w:lvlText w:val="o"/>
      <w:lvlJc w:val="left"/>
      <w:pPr>
        <w:ind w:left="5760" w:hanging="360"/>
      </w:pPr>
      <w:rPr>
        <w:rFonts w:ascii="Courier New" w:hAnsi="Courier New" w:hint="default"/>
      </w:rPr>
    </w:lvl>
    <w:lvl w:ilvl="8" w:tplc="91840104">
      <w:start w:val="1"/>
      <w:numFmt w:val="bullet"/>
      <w:lvlText w:val=""/>
      <w:lvlJc w:val="left"/>
      <w:pPr>
        <w:ind w:left="6480" w:hanging="360"/>
      </w:pPr>
      <w:rPr>
        <w:rFonts w:ascii="Wingdings" w:hAnsi="Wingdings" w:hint="default"/>
      </w:rPr>
    </w:lvl>
  </w:abstractNum>
  <w:abstractNum w:abstractNumId="11" w15:restartNumberingAfterBreak="0">
    <w:nsid w:val="1DEA4405"/>
    <w:multiLevelType w:val="hybridMultilevel"/>
    <w:tmpl w:val="7C487268"/>
    <w:lvl w:ilvl="0" w:tplc="D2A49DF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ACACC6"/>
    <w:multiLevelType w:val="hybridMultilevel"/>
    <w:tmpl w:val="FFFFFFFF"/>
    <w:lvl w:ilvl="0" w:tplc="9AC2815E">
      <w:start w:val="1"/>
      <w:numFmt w:val="bullet"/>
      <w:lvlText w:val="-"/>
      <w:lvlJc w:val="left"/>
      <w:pPr>
        <w:ind w:left="720" w:hanging="360"/>
      </w:pPr>
      <w:rPr>
        <w:rFonts w:ascii="Calibri" w:hAnsi="Calibri" w:hint="default"/>
      </w:rPr>
    </w:lvl>
    <w:lvl w:ilvl="1" w:tplc="9C10976C">
      <w:start w:val="1"/>
      <w:numFmt w:val="bullet"/>
      <w:lvlText w:val="o"/>
      <w:lvlJc w:val="left"/>
      <w:pPr>
        <w:ind w:left="1440" w:hanging="360"/>
      </w:pPr>
      <w:rPr>
        <w:rFonts w:ascii="Courier New" w:hAnsi="Courier New" w:hint="default"/>
      </w:rPr>
    </w:lvl>
    <w:lvl w:ilvl="2" w:tplc="B142E338">
      <w:start w:val="1"/>
      <w:numFmt w:val="bullet"/>
      <w:lvlText w:val=""/>
      <w:lvlJc w:val="left"/>
      <w:pPr>
        <w:ind w:left="2160" w:hanging="360"/>
      </w:pPr>
      <w:rPr>
        <w:rFonts w:ascii="Wingdings" w:hAnsi="Wingdings" w:hint="default"/>
      </w:rPr>
    </w:lvl>
    <w:lvl w:ilvl="3" w:tplc="572CA0FC">
      <w:start w:val="1"/>
      <w:numFmt w:val="bullet"/>
      <w:lvlText w:val=""/>
      <w:lvlJc w:val="left"/>
      <w:pPr>
        <w:ind w:left="2880" w:hanging="360"/>
      </w:pPr>
      <w:rPr>
        <w:rFonts w:ascii="Symbol" w:hAnsi="Symbol" w:hint="default"/>
      </w:rPr>
    </w:lvl>
    <w:lvl w:ilvl="4" w:tplc="77682DCC">
      <w:start w:val="1"/>
      <w:numFmt w:val="bullet"/>
      <w:lvlText w:val="o"/>
      <w:lvlJc w:val="left"/>
      <w:pPr>
        <w:ind w:left="3600" w:hanging="360"/>
      </w:pPr>
      <w:rPr>
        <w:rFonts w:ascii="Courier New" w:hAnsi="Courier New" w:hint="default"/>
      </w:rPr>
    </w:lvl>
    <w:lvl w:ilvl="5" w:tplc="2FFE740A">
      <w:start w:val="1"/>
      <w:numFmt w:val="bullet"/>
      <w:lvlText w:val=""/>
      <w:lvlJc w:val="left"/>
      <w:pPr>
        <w:ind w:left="4320" w:hanging="360"/>
      </w:pPr>
      <w:rPr>
        <w:rFonts w:ascii="Wingdings" w:hAnsi="Wingdings" w:hint="default"/>
      </w:rPr>
    </w:lvl>
    <w:lvl w:ilvl="6" w:tplc="3DD69A30">
      <w:start w:val="1"/>
      <w:numFmt w:val="bullet"/>
      <w:lvlText w:val=""/>
      <w:lvlJc w:val="left"/>
      <w:pPr>
        <w:ind w:left="5040" w:hanging="360"/>
      </w:pPr>
      <w:rPr>
        <w:rFonts w:ascii="Symbol" w:hAnsi="Symbol" w:hint="default"/>
      </w:rPr>
    </w:lvl>
    <w:lvl w:ilvl="7" w:tplc="B0345FEC">
      <w:start w:val="1"/>
      <w:numFmt w:val="bullet"/>
      <w:lvlText w:val="o"/>
      <w:lvlJc w:val="left"/>
      <w:pPr>
        <w:ind w:left="5760" w:hanging="360"/>
      </w:pPr>
      <w:rPr>
        <w:rFonts w:ascii="Courier New" w:hAnsi="Courier New" w:hint="default"/>
      </w:rPr>
    </w:lvl>
    <w:lvl w:ilvl="8" w:tplc="65920FCE">
      <w:start w:val="1"/>
      <w:numFmt w:val="bullet"/>
      <w:lvlText w:val=""/>
      <w:lvlJc w:val="left"/>
      <w:pPr>
        <w:ind w:left="6480" w:hanging="360"/>
      </w:pPr>
      <w:rPr>
        <w:rFonts w:ascii="Wingdings" w:hAnsi="Wingdings" w:hint="default"/>
      </w:rPr>
    </w:lvl>
  </w:abstractNum>
  <w:abstractNum w:abstractNumId="13" w15:restartNumberingAfterBreak="0">
    <w:nsid w:val="210655E5"/>
    <w:multiLevelType w:val="hybridMultilevel"/>
    <w:tmpl w:val="FFFFFFFF"/>
    <w:lvl w:ilvl="0" w:tplc="A67096DA">
      <w:start w:val="1"/>
      <w:numFmt w:val="bullet"/>
      <w:lvlText w:val="-"/>
      <w:lvlJc w:val="left"/>
      <w:pPr>
        <w:ind w:left="720" w:hanging="360"/>
      </w:pPr>
      <w:rPr>
        <w:rFonts w:ascii="Calibri" w:hAnsi="Calibri" w:hint="default"/>
      </w:rPr>
    </w:lvl>
    <w:lvl w:ilvl="1" w:tplc="D05856AA">
      <w:start w:val="1"/>
      <w:numFmt w:val="bullet"/>
      <w:lvlText w:val="o"/>
      <w:lvlJc w:val="left"/>
      <w:pPr>
        <w:ind w:left="1440" w:hanging="360"/>
      </w:pPr>
      <w:rPr>
        <w:rFonts w:ascii="Courier New" w:hAnsi="Courier New" w:hint="default"/>
      </w:rPr>
    </w:lvl>
    <w:lvl w:ilvl="2" w:tplc="3D7659FE">
      <w:start w:val="1"/>
      <w:numFmt w:val="bullet"/>
      <w:lvlText w:val=""/>
      <w:lvlJc w:val="left"/>
      <w:pPr>
        <w:ind w:left="2160" w:hanging="360"/>
      </w:pPr>
      <w:rPr>
        <w:rFonts w:ascii="Wingdings" w:hAnsi="Wingdings" w:hint="default"/>
      </w:rPr>
    </w:lvl>
    <w:lvl w:ilvl="3" w:tplc="FA36B4D8">
      <w:start w:val="1"/>
      <w:numFmt w:val="bullet"/>
      <w:lvlText w:val=""/>
      <w:lvlJc w:val="left"/>
      <w:pPr>
        <w:ind w:left="2880" w:hanging="360"/>
      </w:pPr>
      <w:rPr>
        <w:rFonts w:ascii="Symbol" w:hAnsi="Symbol" w:hint="default"/>
      </w:rPr>
    </w:lvl>
    <w:lvl w:ilvl="4" w:tplc="773A629C">
      <w:start w:val="1"/>
      <w:numFmt w:val="bullet"/>
      <w:lvlText w:val="o"/>
      <w:lvlJc w:val="left"/>
      <w:pPr>
        <w:ind w:left="3600" w:hanging="360"/>
      </w:pPr>
      <w:rPr>
        <w:rFonts w:ascii="Courier New" w:hAnsi="Courier New" w:hint="default"/>
      </w:rPr>
    </w:lvl>
    <w:lvl w:ilvl="5" w:tplc="96967690">
      <w:start w:val="1"/>
      <w:numFmt w:val="bullet"/>
      <w:lvlText w:val=""/>
      <w:lvlJc w:val="left"/>
      <w:pPr>
        <w:ind w:left="4320" w:hanging="360"/>
      </w:pPr>
      <w:rPr>
        <w:rFonts w:ascii="Wingdings" w:hAnsi="Wingdings" w:hint="default"/>
      </w:rPr>
    </w:lvl>
    <w:lvl w:ilvl="6" w:tplc="D45C5A3E">
      <w:start w:val="1"/>
      <w:numFmt w:val="bullet"/>
      <w:lvlText w:val=""/>
      <w:lvlJc w:val="left"/>
      <w:pPr>
        <w:ind w:left="5040" w:hanging="360"/>
      </w:pPr>
      <w:rPr>
        <w:rFonts w:ascii="Symbol" w:hAnsi="Symbol" w:hint="default"/>
      </w:rPr>
    </w:lvl>
    <w:lvl w:ilvl="7" w:tplc="5442BF4E">
      <w:start w:val="1"/>
      <w:numFmt w:val="bullet"/>
      <w:lvlText w:val="o"/>
      <w:lvlJc w:val="left"/>
      <w:pPr>
        <w:ind w:left="5760" w:hanging="360"/>
      </w:pPr>
      <w:rPr>
        <w:rFonts w:ascii="Courier New" w:hAnsi="Courier New" w:hint="default"/>
      </w:rPr>
    </w:lvl>
    <w:lvl w:ilvl="8" w:tplc="CC46138A">
      <w:start w:val="1"/>
      <w:numFmt w:val="bullet"/>
      <w:lvlText w:val=""/>
      <w:lvlJc w:val="left"/>
      <w:pPr>
        <w:ind w:left="6480" w:hanging="360"/>
      </w:pPr>
      <w:rPr>
        <w:rFonts w:ascii="Wingdings" w:hAnsi="Wingdings" w:hint="default"/>
      </w:rPr>
    </w:lvl>
  </w:abstractNum>
  <w:abstractNum w:abstractNumId="14" w15:restartNumberingAfterBreak="0">
    <w:nsid w:val="24BD166A"/>
    <w:multiLevelType w:val="hybridMultilevel"/>
    <w:tmpl w:val="1ED0735E"/>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CD1AD1"/>
    <w:multiLevelType w:val="hybridMultilevel"/>
    <w:tmpl w:val="74BE1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F63E69"/>
    <w:multiLevelType w:val="hybridMultilevel"/>
    <w:tmpl w:val="4240F350"/>
    <w:lvl w:ilvl="0" w:tplc="FFFFFFFF">
      <w:start w:val="1"/>
      <w:numFmt w:val="bullet"/>
      <w:lvlText w:val="-"/>
      <w:lvlJc w:val="left"/>
      <w:rPr>
        <w:rFonts w:ascii="Arial" w:hAnsi="Aria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3B5CEFE"/>
    <w:multiLevelType w:val="hybridMultilevel"/>
    <w:tmpl w:val="FFFFFFFF"/>
    <w:lvl w:ilvl="0" w:tplc="11A07C68">
      <w:start w:val="1"/>
      <w:numFmt w:val="bullet"/>
      <w:lvlText w:val="-"/>
      <w:lvlJc w:val="left"/>
      <w:pPr>
        <w:ind w:left="720" w:hanging="360"/>
      </w:pPr>
      <w:rPr>
        <w:rFonts w:ascii="Calibri" w:hAnsi="Calibri" w:hint="default"/>
      </w:rPr>
    </w:lvl>
    <w:lvl w:ilvl="1" w:tplc="2702EF10">
      <w:start w:val="1"/>
      <w:numFmt w:val="bullet"/>
      <w:lvlText w:val="o"/>
      <w:lvlJc w:val="left"/>
      <w:pPr>
        <w:ind w:left="1440" w:hanging="360"/>
      </w:pPr>
      <w:rPr>
        <w:rFonts w:ascii="Courier New" w:hAnsi="Courier New" w:hint="default"/>
      </w:rPr>
    </w:lvl>
    <w:lvl w:ilvl="2" w:tplc="BDF297EE">
      <w:start w:val="1"/>
      <w:numFmt w:val="bullet"/>
      <w:lvlText w:val=""/>
      <w:lvlJc w:val="left"/>
      <w:pPr>
        <w:ind w:left="2160" w:hanging="360"/>
      </w:pPr>
      <w:rPr>
        <w:rFonts w:ascii="Wingdings" w:hAnsi="Wingdings" w:hint="default"/>
      </w:rPr>
    </w:lvl>
    <w:lvl w:ilvl="3" w:tplc="16CAA2F6">
      <w:start w:val="1"/>
      <w:numFmt w:val="bullet"/>
      <w:lvlText w:val=""/>
      <w:lvlJc w:val="left"/>
      <w:pPr>
        <w:ind w:left="2880" w:hanging="360"/>
      </w:pPr>
      <w:rPr>
        <w:rFonts w:ascii="Symbol" w:hAnsi="Symbol" w:hint="default"/>
      </w:rPr>
    </w:lvl>
    <w:lvl w:ilvl="4" w:tplc="559A87F6">
      <w:start w:val="1"/>
      <w:numFmt w:val="bullet"/>
      <w:lvlText w:val="o"/>
      <w:lvlJc w:val="left"/>
      <w:pPr>
        <w:ind w:left="3600" w:hanging="360"/>
      </w:pPr>
      <w:rPr>
        <w:rFonts w:ascii="Courier New" w:hAnsi="Courier New" w:hint="default"/>
      </w:rPr>
    </w:lvl>
    <w:lvl w:ilvl="5" w:tplc="4CF8138E">
      <w:start w:val="1"/>
      <w:numFmt w:val="bullet"/>
      <w:lvlText w:val=""/>
      <w:lvlJc w:val="left"/>
      <w:pPr>
        <w:ind w:left="4320" w:hanging="360"/>
      </w:pPr>
      <w:rPr>
        <w:rFonts w:ascii="Wingdings" w:hAnsi="Wingdings" w:hint="default"/>
      </w:rPr>
    </w:lvl>
    <w:lvl w:ilvl="6" w:tplc="91D03E5C">
      <w:start w:val="1"/>
      <w:numFmt w:val="bullet"/>
      <w:lvlText w:val=""/>
      <w:lvlJc w:val="left"/>
      <w:pPr>
        <w:ind w:left="5040" w:hanging="360"/>
      </w:pPr>
      <w:rPr>
        <w:rFonts w:ascii="Symbol" w:hAnsi="Symbol" w:hint="default"/>
      </w:rPr>
    </w:lvl>
    <w:lvl w:ilvl="7" w:tplc="B0F06500">
      <w:start w:val="1"/>
      <w:numFmt w:val="bullet"/>
      <w:lvlText w:val="o"/>
      <w:lvlJc w:val="left"/>
      <w:pPr>
        <w:ind w:left="5760" w:hanging="360"/>
      </w:pPr>
      <w:rPr>
        <w:rFonts w:ascii="Courier New" w:hAnsi="Courier New" w:hint="default"/>
      </w:rPr>
    </w:lvl>
    <w:lvl w:ilvl="8" w:tplc="2212729C">
      <w:start w:val="1"/>
      <w:numFmt w:val="bullet"/>
      <w:lvlText w:val=""/>
      <w:lvlJc w:val="left"/>
      <w:pPr>
        <w:ind w:left="6480" w:hanging="360"/>
      </w:pPr>
      <w:rPr>
        <w:rFonts w:ascii="Wingdings" w:hAnsi="Wingdings" w:hint="default"/>
      </w:rPr>
    </w:lvl>
  </w:abstractNum>
  <w:abstractNum w:abstractNumId="18" w15:restartNumberingAfterBreak="0">
    <w:nsid w:val="3AB93440"/>
    <w:multiLevelType w:val="hybridMultilevel"/>
    <w:tmpl w:val="FFFFFFFF"/>
    <w:lvl w:ilvl="0" w:tplc="B4E66D46">
      <w:start w:val="1"/>
      <w:numFmt w:val="bullet"/>
      <w:lvlText w:val=""/>
      <w:lvlJc w:val="left"/>
      <w:pPr>
        <w:ind w:left="720" w:hanging="360"/>
      </w:pPr>
      <w:rPr>
        <w:rFonts w:ascii="Symbol" w:hAnsi="Symbol" w:hint="default"/>
      </w:rPr>
    </w:lvl>
    <w:lvl w:ilvl="1" w:tplc="7D0A6D54">
      <w:start w:val="1"/>
      <w:numFmt w:val="bullet"/>
      <w:lvlText w:val="o"/>
      <w:lvlJc w:val="left"/>
      <w:pPr>
        <w:ind w:left="1440" w:hanging="360"/>
      </w:pPr>
      <w:rPr>
        <w:rFonts w:ascii="Courier New" w:hAnsi="Courier New" w:hint="default"/>
      </w:rPr>
    </w:lvl>
    <w:lvl w:ilvl="2" w:tplc="B378A026">
      <w:start w:val="1"/>
      <w:numFmt w:val="bullet"/>
      <w:lvlText w:val=""/>
      <w:lvlJc w:val="left"/>
      <w:pPr>
        <w:ind w:left="2160" w:hanging="360"/>
      </w:pPr>
      <w:rPr>
        <w:rFonts w:ascii="Wingdings" w:hAnsi="Wingdings" w:hint="default"/>
      </w:rPr>
    </w:lvl>
    <w:lvl w:ilvl="3" w:tplc="70CA94D8">
      <w:start w:val="1"/>
      <w:numFmt w:val="bullet"/>
      <w:lvlText w:val=""/>
      <w:lvlJc w:val="left"/>
      <w:pPr>
        <w:ind w:left="2880" w:hanging="360"/>
      </w:pPr>
      <w:rPr>
        <w:rFonts w:ascii="Symbol" w:hAnsi="Symbol" w:hint="default"/>
      </w:rPr>
    </w:lvl>
    <w:lvl w:ilvl="4" w:tplc="AF4C9744">
      <w:start w:val="1"/>
      <w:numFmt w:val="bullet"/>
      <w:lvlText w:val="o"/>
      <w:lvlJc w:val="left"/>
      <w:pPr>
        <w:ind w:left="3600" w:hanging="360"/>
      </w:pPr>
      <w:rPr>
        <w:rFonts w:ascii="Courier New" w:hAnsi="Courier New" w:hint="default"/>
      </w:rPr>
    </w:lvl>
    <w:lvl w:ilvl="5" w:tplc="93A48A92">
      <w:start w:val="1"/>
      <w:numFmt w:val="bullet"/>
      <w:lvlText w:val=""/>
      <w:lvlJc w:val="left"/>
      <w:pPr>
        <w:ind w:left="4320" w:hanging="360"/>
      </w:pPr>
      <w:rPr>
        <w:rFonts w:ascii="Wingdings" w:hAnsi="Wingdings" w:hint="default"/>
      </w:rPr>
    </w:lvl>
    <w:lvl w:ilvl="6" w:tplc="6C22E3B6">
      <w:start w:val="1"/>
      <w:numFmt w:val="bullet"/>
      <w:lvlText w:val=""/>
      <w:lvlJc w:val="left"/>
      <w:pPr>
        <w:ind w:left="5040" w:hanging="360"/>
      </w:pPr>
      <w:rPr>
        <w:rFonts w:ascii="Symbol" w:hAnsi="Symbol" w:hint="default"/>
      </w:rPr>
    </w:lvl>
    <w:lvl w:ilvl="7" w:tplc="72720290">
      <w:start w:val="1"/>
      <w:numFmt w:val="bullet"/>
      <w:lvlText w:val="o"/>
      <w:lvlJc w:val="left"/>
      <w:pPr>
        <w:ind w:left="5760" w:hanging="360"/>
      </w:pPr>
      <w:rPr>
        <w:rFonts w:ascii="Courier New" w:hAnsi="Courier New" w:hint="default"/>
      </w:rPr>
    </w:lvl>
    <w:lvl w:ilvl="8" w:tplc="A4B2F31A">
      <w:start w:val="1"/>
      <w:numFmt w:val="bullet"/>
      <w:lvlText w:val=""/>
      <w:lvlJc w:val="left"/>
      <w:pPr>
        <w:ind w:left="6480" w:hanging="360"/>
      </w:pPr>
      <w:rPr>
        <w:rFonts w:ascii="Wingdings" w:hAnsi="Wingdings" w:hint="default"/>
      </w:rPr>
    </w:lvl>
  </w:abstractNum>
  <w:abstractNum w:abstractNumId="19" w15:restartNumberingAfterBreak="0">
    <w:nsid w:val="3B206546"/>
    <w:multiLevelType w:val="hybridMultilevel"/>
    <w:tmpl w:val="FFFFFFFF"/>
    <w:lvl w:ilvl="0" w:tplc="7A4C3C24">
      <w:start w:val="1"/>
      <w:numFmt w:val="bullet"/>
      <w:lvlText w:val="-"/>
      <w:lvlJc w:val="left"/>
      <w:pPr>
        <w:ind w:left="720" w:hanging="360"/>
      </w:pPr>
      <w:rPr>
        <w:rFonts w:ascii="Calibri" w:hAnsi="Calibri" w:hint="default"/>
      </w:rPr>
    </w:lvl>
    <w:lvl w:ilvl="1" w:tplc="C23059E2">
      <w:start w:val="1"/>
      <w:numFmt w:val="bullet"/>
      <w:lvlText w:val="o"/>
      <w:lvlJc w:val="left"/>
      <w:pPr>
        <w:ind w:left="1440" w:hanging="360"/>
      </w:pPr>
      <w:rPr>
        <w:rFonts w:ascii="Courier New" w:hAnsi="Courier New" w:hint="default"/>
      </w:rPr>
    </w:lvl>
    <w:lvl w:ilvl="2" w:tplc="B8B0DEA4">
      <w:start w:val="1"/>
      <w:numFmt w:val="bullet"/>
      <w:lvlText w:val=""/>
      <w:lvlJc w:val="left"/>
      <w:pPr>
        <w:ind w:left="2160" w:hanging="360"/>
      </w:pPr>
      <w:rPr>
        <w:rFonts w:ascii="Wingdings" w:hAnsi="Wingdings" w:hint="default"/>
      </w:rPr>
    </w:lvl>
    <w:lvl w:ilvl="3" w:tplc="FA06563E">
      <w:start w:val="1"/>
      <w:numFmt w:val="bullet"/>
      <w:lvlText w:val=""/>
      <w:lvlJc w:val="left"/>
      <w:pPr>
        <w:ind w:left="2880" w:hanging="360"/>
      </w:pPr>
      <w:rPr>
        <w:rFonts w:ascii="Symbol" w:hAnsi="Symbol" w:hint="default"/>
      </w:rPr>
    </w:lvl>
    <w:lvl w:ilvl="4" w:tplc="12F8F566">
      <w:start w:val="1"/>
      <w:numFmt w:val="bullet"/>
      <w:lvlText w:val="o"/>
      <w:lvlJc w:val="left"/>
      <w:pPr>
        <w:ind w:left="3600" w:hanging="360"/>
      </w:pPr>
      <w:rPr>
        <w:rFonts w:ascii="Courier New" w:hAnsi="Courier New" w:hint="default"/>
      </w:rPr>
    </w:lvl>
    <w:lvl w:ilvl="5" w:tplc="E138DBEE">
      <w:start w:val="1"/>
      <w:numFmt w:val="bullet"/>
      <w:lvlText w:val=""/>
      <w:lvlJc w:val="left"/>
      <w:pPr>
        <w:ind w:left="4320" w:hanging="360"/>
      </w:pPr>
      <w:rPr>
        <w:rFonts w:ascii="Wingdings" w:hAnsi="Wingdings" w:hint="default"/>
      </w:rPr>
    </w:lvl>
    <w:lvl w:ilvl="6" w:tplc="D86C6964">
      <w:start w:val="1"/>
      <w:numFmt w:val="bullet"/>
      <w:lvlText w:val=""/>
      <w:lvlJc w:val="left"/>
      <w:pPr>
        <w:ind w:left="5040" w:hanging="360"/>
      </w:pPr>
      <w:rPr>
        <w:rFonts w:ascii="Symbol" w:hAnsi="Symbol" w:hint="default"/>
      </w:rPr>
    </w:lvl>
    <w:lvl w:ilvl="7" w:tplc="898E6E38">
      <w:start w:val="1"/>
      <w:numFmt w:val="bullet"/>
      <w:lvlText w:val="o"/>
      <w:lvlJc w:val="left"/>
      <w:pPr>
        <w:ind w:left="5760" w:hanging="360"/>
      </w:pPr>
      <w:rPr>
        <w:rFonts w:ascii="Courier New" w:hAnsi="Courier New" w:hint="default"/>
      </w:rPr>
    </w:lvl>
    <w:lvl w:ilvl="8" w:tplc="E87A3A62">
      <w:start w:val="1"/>
      <w:numFmt w:val="bullet"/>
      <w:lvlText w:val=""/>
      <w:lvlJc w:val="left"/>
      <w:pPr>
        <w:ind w:left="6480" w:hanging="360"/>
      </w:pPr>
      <w:rPr>
        <w:rFonts w:ascii="Wingdings" w:hAnsi="Wingdings" w:hint="default"/>
      </w:rPr>
    </w:lvl>
  </w:abstractNum>
  <w:abstractNum w:abstractNumId="20" w15:restartNumberingAfterBreak="0">
    <w:nsid w:val="3CD6310E"/>
    <w:multiLevelType w:val="hybridMultilevel"/>
    <w:tmpl w:val="4694EC5E"/>
    <w:lvl w:ilvl="0" w:tplc="8384F7D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7705FE"/>
    <w:multiLevelType w:val="hybridMultilevel"/>
    <w:tmpl w:val="FFFFFFFF"/>
    <w:lvl w:ilvl="0" w:tplc="98382280">
      <w:start w:val="1"/>
      <w:numFmt w:val="bullet"/>
      <w:lvlText w:val="-"/>
      <w:lvlJc w:val="left"/>
      <w:pPr>
        <w:ind w:left="720" w:hanging="360"/>
      </w:pPr>
      <w:rPr>
        <w:rFonts w:ascii="Calibri" w:hAnsi="Calibri" w:hint="default"/>
      </w:rPr>
    </w:lvl>
    <w:lvl w:ilvl="1" w:tplc="C92A0132">
      <w:start w:val="1"/>
      <w:numFmt w:val="bullet"/>
      <w:lvlText w:val="o"/>
      <w:lvlJc w:val="left"/>
      <w:pPr>
        <w:ind w:left="1440" w:hanging="360"/>
      </w:pPr>
      <w:rPr>
        <w:rFonts w:ascii="Courier New" w:hAnsi="Courier New" w:hint="default"/>
      </w:rPr>
    </w:lvl>
    <w:lvl w:ilvl="2" w:tplc="322C0EF8">
      <w:start w:val="1"/>
      <w:numFmt w:val="bullet"/>
      <w:lvlText w:val=""/>
      <w:lvlJc w:val="left"/>
      <w:pPr>
        <w:ind w:left="2160" w:hanging="360"/>
      </w:pPr>
      <w:rPr>
        <w:rFonts w:ascii="Wingdings" w:hAnsi="Wingdings" w:hint="default"/>
      </w:rPr>
    </w:lvl>
    <w:lvl w:ilvl="3" w:tplc="7C649122">
      <w:start w:val="1"/>
      <w:numFmt w:val="bullet"/>
      <w:lvlText w:val=""/>
      <w:lvlJc w:val="left"/>
      <w:pPr>
        <w:ind w:left="2880" w:hanging="360"/>
      </w:pPr>
      <w:rPr>
        <w:rFonts w:ascii="Symbol" w:hAnsi="Symbol" w:hint="default"/>
      </w:rPr>
    </w:lvl>
    <w:lvl w:ilvl="4" w:tplc="464C22FA">
      <w:start w:val="1"/>
      <w:numFmt w:val="bullet"/>
      <w:lvlText w:val="o"/>
      <w:lvlJc w:val="left"/>
      <w:pPr>
        <w:ind w:left="3600" w:hanging="360"/>
      </w:pPr>
      <w:rPr>
        <w:rFonts w:ascii="Courier New" w:hAnsi="Courier New" w:hint="default"/>
      </w:rPr>
    </w:lvl>
    <w:lvl w:ilvl="5" w:tplc="3422622E">
      <w:start w:val="1"/>
      <w:numFmt w:val="bullet"/>
      <w:lvlText w:val=""/>
      <w:lvlJc w:val="left"/>
      <w:pPr>
        <w:ind w:left="4320" w:hanging="360"/>
      </w:pPr>
      <w:rPr>
        <w:rFonts w:ascii="Wingdings" w:hAnsi="Wingdings" w:hint="default"/>
      </w:rPr>
    </w:lvl>
    <w:lvl w:ilvl="6" w:tplc="E140D7A8">
      <w:start w:val="1"/>
      <w:numFmt w:val="bullet"/>
      <w:lvlText w:val=""/>
      <w:lvlJc w:val="left"/>
      <w:pPr>
        <w:ind w:left="5040" w:hanging="360"/>
      </w:pPr>
      <w:rPr>
        <w:rFonts w:ascii="Symbol" w:hAnsi="Symbol" w:hint="default"/>
      </w:rPr>
    </w:lvl>
    <w:lvl w:ilvl="7" w:tplc="F412FEAA">
      <w:start w:val="1"/>
      <w:numFmt w:val="bullet"/>
      <w:lvlText w:val="o"/>
      <w:lvlJc w:val="left"/>
      <w:pPr>
        <w:ind w:left="5760" w:hanging="360"/>
      </w:pPr>
      <w:rPr>
        <w:rFonts w:ascii="Courier New" w:hAnsi="Courier New" w:hint="default"/>
      </w:rPr>
    </w:lvl>
    <w:lvl w:ilvl="8" w:tplc="4FD4F60A">
      <w:start w:val="1"/>
      <w:numFmt w:val="bullet"/>
      <w:lvlText w:val=""/>
      <w:lvlJc w:val="left"/>
      <w:pPr>
        <w:ind w:left="6480" w:hanging="360"/>
      </w:pPr>
      <w:rPr>
        <w:rFonts w:ascii="Wingdings" w:hAnsi="Wingdings" w:hint="default"/>
      </w:rPr>
    </w:lvl>
  </w:abstractNum>
  <w:abstractNum w:abstractNumId="22" w15:restartNumberingAfterBreak="0">
    <w:nsid w:val="3F57743C"/>
    <w:multiLevelType w:val="hybridMultilevel"/>
    <w:tmpl w:val="FFFFFFFF"/>
    <w:lvl w:ilvl="0" w:tplc="034CD5F0">
      <w:start w:val="1"/>
      <w:numFmt w:val="bullet"/>
      <w:lvlText w:val="-"/>
      <w:lvlJc w:val="left"/>
      <w:pPr>
        <w:ind w:left="720" w:hanging="360"/>
      </w:pPr>
      <w:rPr>
        <w:rFonts w:ascii="Calibri" w:hAnsi="Calibri" w:hint="default"/>
      </w:rPr>
    </w:lvl>
    <w:lvl w:ilvl="1" w:tplc="D862E9F6">
      <w:start w:val="1"/>
      <w:numFmt w:val="bullet"/>
      <w:lvlText w:val="o"/>
      <w:lvlJc w:val="left"/>
      <w:pPr>
        <w:ind w:left="1440" w:hanging="360"/>
      </w:pPr>
      <w:rPr>
        <w:rFonts w:ascii="Courier New" w:hAnsi="Courier New" w:hint="default"/>
      </w:rPr>
    </w:lvl>
    <w:lvl w:ilvl="2" w:tplc="081C8BEE">
      <w:start w:val="1"/>
      <w:numFmt w:val="bullet"/>
      <w:lvlText w:val=""/>
      <w:lvlJc w:val="left"/>
      <w:pPr>
        <w:ind w:left="2160" w:hanging="360"/>
      </w:pPr>
      <w:rPr>
        <w:rFonts w:ascii="Wingdings" w:hAnsi="Wingdings" w:hint="default"/>
      </w:rPr>
    </w:lvl>
    <w:lvl w:ilvl="3" w:tplc="972AC8A8">
      <w:start w:val="1"/>
      <w:numFmt w:val="bullet"/>
      <w:lvlText w:val=""/>
      <w:lvlJc w:val="left"/>
      <w:pPr>
        <w:ind w:left="2880" w:hanging="360"/>
      </w:pPr>
      <w:rPr>
        <w:rFonts w:ascii="Symbol" w:hAnsi="Symbol" w:hint="default"/>
      </w:rPr>
    </w:lvl>
    <w:lvl w:ilvl="4" w:tplc="892ABBC6">
      <w:start w:val="1"/>
      <w:numFmt w:val="bullet"/>
      <w:lvlText w:val="o"/>
      <w:lvlJc w:val="left"/>
      <w:pPr>
        <w:ind w:left="3600" w:hanging="360"/>
      </w:pPr>
      <w:rPr>
        <w:rFonts w:ascii="Courier New" w:hAnsi="Courier New" w:hint="default"/>
      </w:rPr>
    </w:lvl>
    <w:lvl w:ilvl="5" w:tplc="37D66E4E">
      <w:start w:val="1"/>
      <w:numFmt w:val="bullet"/>
      <w:lvlText w:val=""/>
      <w:lvlJc w:val="left"/>
      <w:pPr>
        <w:ind w:left="4320" w:hanging="360"/>
      </w:pPr>
      <w:rPr>
        <w:rFonts w:ascii="Wingdings" w:hAnsi="Wingdings" w:hint="default"/>
      </w:rPr>
    </w:lvl>
    <w:lvl w:ilvl="6" w:tplc="33B897DC">
      <w:start w:val="1"/>
      <w:numFmt w:val="bullet"/>
      <w:lvlText w:val=""/>
      <w:lvlJc w:val="left"/>
      <w:pPr>
        <w:ind w:left="5040" w:hanging="360"/>
      </w:pPr>
      <w:rPr>
        <w:rFonts w:ascii="Symbol" w:hAnsi="Symbol" w:hint="default"/>
      </w:rPr>
    </w:lvl>
    <w:lvl w:ilvl="7" w:tplc="466C2EFE">
      <w:start w:val="1"/>
      <w:numFmt w:val="bullet"/>
      <w:lvlText w:val="o"/>
      <w:lvlJc w:val="left"/>
      <w:pPr>
        <w:ind w:left="5760" w:hanging="360"/>
      </w:pPr>
      <w:rPr>
        <w:rFonts w:ascii="Courier New" w:hAnsi="Courier New" w:hint="default"/>
      </w:rPr>
    </w:lvl>
    <w:lvl w:ilvl="8" w:tplc="159AF7F4">
      <w:start w:val="1"/>
      <w:numFmt w:val="bullet"/>
      <w:lvlText w:val=""/>
      <w:lvlJc w:val="left"/>
      <w:pPr>
        <w:ind w:left="6480" w:hanging="360"/>
      </w:pPr>
      <w:rPr>
        <w:rFonts w:ascii="Wingdings" w:hAnsi="Wingdings" w:hint="default"/>
      </w:rPr>
    </w:lvl>
  </w:abstractNum>
  <w:abstractNum w:abstractNumId="23" w15:restartNumberingAfterBreak="0">
    <w:nsid w:val="3FE9645F"/>
    <w:multiLevelType w:val="hybridMultilevel"/>
    <w:tmpl w:val="FFFFFFFF"/>
    <w:lvl w:ilvl="0" w:tplc="EF367774">
      <w:start w:val="1"/>
      <w:numFmt w:val="bullet"/>
      <w:lvlText w:val="-"/>
      <w:lvlJc w:val="left"/>
      <w:pPr>
        <w:ind w:left="720" w:hanging="360"/>
      </w:pPr>
      <w:rPr>
        <w:rFonts w:ascii="Calibri" w:hAnsi="Calibri" w:hint="default"/>
      </w:rPr>
    </w:lvl>
    <w:lvl w:ilvl="1" w:tplc="30EC1774">
      <w:start w:val="1"/>
      <w:numFmt w:val="bullet"/>
      <w:lvlText w:val="o"/>
      <w:lvlJc w:val="left"/>
      <w:pPr>
        <w:ind w:left="1440" w:hanging="360"/>
      </w:pPr>
      <w:rPr>
        <w:rFonts w:ascii="Courier New" w:hAnsi="Courier New" w:hint="default"/>
      </w:rPr>
    </w:lvl>
    <w:lvl w:ilvl="2" w:tplc="40DA5C30">
      <w:start w:val="1"/>
      <w:numFmt w:val="bullet"/>
      <w:lvlText w:val=""/>
      <w:lvlJc w:val="left"/>
      <w:pPr>
        <w:ind w:left="2160" w:hanging="360"/>
      </w:pPr>
      <w:rPr>
        <w:rFonts w:ascii="Wingdings" w:hAnsi="Wingdings" w:hint="default"/>
      </w:rPr>
    </w:lvl>
    <w:lvl w:ilvl="3" w:tplc="337A2DDA">
      <w:start w:val="1"/>
      <w:numFmt w:val="bullet"/>
      <w:lvlText w:val=""/>
      <w:lvlJc w:val="left"/>
      <w:pPr>
        <w:ind w:left="2880" w:hanging="360"/>
      </w:pPr>
      <w:rPr>
        <w:rFonts w:ascii="Symbol" w:hAnsi="Symbol" w:hint="default"/>
      </w:rPr>
    </w:lvl>
    <w:lvl w:ilvl="4" w:tplc="4C024A12">
      <w:start w:val="1"/>
      <w:numFmt w:val="bullet"/>
      <w:lvlText w:val="o"/>
      <w:lvlJc w:val="left"/>
      <w:pPr>
        <w:ind w:left="3600" w:hanging="360"/>
      </w:pPr>
      <w:rPr>
        <w:rFonts w:ascii="Courier New" w:hAnsi="Courier New" w:hint="default"/>
      </w:rPr>
    </w:lvl>
    <w:lvl w:ilvl="5" w:tplc="E250D8E0">
      <w:start w:val="1"/>
      <w:numFmt w:val="bullet"/>
      <w:lvlText w:val=""/>
      <w:lvlJc w:val="left"/>
      <w:pPr>
        <w:ind w:left="4320" w:hanging="360"/>
      </w:pPr>
      <w:rPr>
        <w:rFonts w:ascii="Wingdings" w:hAnsi="Wingdings" w:hint="default"/>
      </w:rPr>
    </w:lvl>
    <w:lvl w:ilvl="6" w:tplc="88ACA718">
      <w:start w:val="1"/>
      <w:numFmt w:val="bullet"/>
      <w:lvlText w:val=""/>
      <w:lvlJc w:val="left"/>
      <w:pPr>
        <w:ind w:left="5040" w:hanging="360"/>
      </w:pPr>
      <w:rPr>
        <w:rFonts w:ascii="Symbol" w:hAnsi="Symbol" w:hint="default"/>
      </w:rPr>
    </w:lvl>
    <w:lvl w:ilvl="7" w:tplc="DB003A5E">
      <w:start w:val="1"/>
      <w:numFmt w:val="bullet"/>
      <w:lvlText w:val="o"/>
      <w:lvlJc w:val="left"/>
      <w:pPr>
        <w:ind w:left="5760" w:hanging="360"/>
      </w:pPr>
      <w:rPr>
        <w:rFonts w:ascii="Courier New" w:hAnsi="Courier New" w:hint="default"/>
      </w:rPr>
    </w:lvl>
    <w:lvl w:ilvl="8" w:tplc="80524578">
      <w:start w:val="1"/>
      <w:numFmt w:val="bullet"/>
      <w:lvlText w:val=""/>
      <w:lvlJc w:val="left"/>
      <w:pPr>
        <w:ind w:left="6480" w:hanging="360"/>
      </w:pPr>
      <w:rPr>
        <w:rFonts w:ascii="Wingdings" w:hAnsi="Wingdings" w:hint="default"/>
      </w:rPr>
    </w:lvl>
  </w:abstractNum>
  <w:abstractNum w:abstractNumId="24" w15:restartNumberingAfterBreak="0">
    <w:nsid w:val="40176272"/>
    <w:multiLevelType w:val="hybridMultilevel"/>
    <w:tmpl w:val="0074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2756EC"/>
    <w:multiLevelType w:val="hybridMultilevel"/>
    <w:tmpl w:val="3540628C"/>
    <w:lvl w:ilvl="0" w:tplc="2CAE5B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08608CA"/>
    <w:multiLevelType w:val="hybridMultilevel"/>
    <w:tmpl w:val="32BA96EA"/>
    <w:lvl w:ilvl="0" w:tplc="21F2A36E">
      <w:start w:val="1"/>
      <w:numFmt w:val="bullet"/>
      <w:lvlText w:val="-"/>
      <w:lvlJc w:val="left"/>
      <w:pPr>
        <w:ind w:left="720" w:hanging="360"/>
      </w:pPr>
      <w:rPr>
        <w:rFonts w:ascii="Arial" w:eastAsia="Times New Roman" w:hAnsi="Arial" w:cs="Aria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B12301"/>
    <w:multiLevelType w:val="hybridMultilevel"/>
    <w:tmpl w:val="FFFFFFFF"/>
    <w:lvl w:ilvl="0" w:tplc="4EAA67F0">
      <w:start w:val="1"/>
      <w:numFmt w:val="bullet"/>
      <w:lvlText w:val="-"/>
      <w:lvlJc w:val="left"/>
      <w:pPr>
        <w:ind w:left="720" w:hanging="360"/>
      </w:pPr>
      <w:rPr>
        <w:rFonts w:ascii="Calibri" w:hAnsi="Calibri" w:hint="default"/>
      </w:rPr>
    </w:lvl>
    <w:lvl w:ilvl="1" w:tplc="D5CE029E">
      <w:start w:val="1"/>
      <w:numFmt w:val="bullet"/>
      <w:lvlText w:val="o"/>
      <w:lvlJc w:val="left"/>
      <w:pPr>
        <w:ind w:left="1440" w:hanging="360"/>
      </w:pPr>
      <w:rPr>
        <w:rFonts w:ascii="Courier New" w:hAnsi="Courier New" w:hint="default"/>
      </w:rPr>
    </w:lvl>
    <w:lvl w:ilvl="2" w:tplc="B746A456">
      <w:start w:val="1"/>
      <w:numFmt w:val="bullet"/>
      <w:lvlText w:val=""/>
      <w:lvlJc w:val="left"/>
      <w:pPr>
        <w:ind w:left="2160" w:hanging="360"/>
      </w:pPr>
      <w:rPr>
        <w:rFonts w:ascii="Wingdings" w:hAnsi="Wingdings" w:hint="default"/>
      </w:rPr>
    </w:lvl>
    <w:lvl w:ilvl="3" w:tplc="F2B487E0">
      <w:start w:val="1"/>
      <w:numFmt w:val="bullet"/>
      <w:lvlText w:val=""/>
      <w:lvlJc w:val="left"/>
      <w:pPr>
        <w:ind w:left="2880" w:hanging="360"/>
      </w:pPr>
      <w:rPr>
        <w:rFonts w:ascii="Symbol" w:hAnsi="Symbol" w:hint="default"/>
      </w:rPr>
    </w:lvl>
    <w:lvl w:ilvl="4" w:tplc="3B72DA44">
      <w:start w:val="1"/>
      <w:numFmt w:val="bullet"/>
      <w:lvlText w:val="o"/>
      <w:lvlJc w:val="left"/>
      <w:pPr>
        <w:ind w:left="3600" w:hanging="360"/>
      </w:pPr>
      <w:rPr>
        <w:rFonts w:ascii="Courier New" w:hAnsi="Courier New" w:hint="default"/>
      </w:rPr>
    </w:lvl>
    <w:lvl w:ilvl="5" w:tplc="195886AE">
      <w:start w:val="1"/>
      <w:numFmt w:val="bullet"/>
      <w:lvlText w:val=""/>
      <w:lvlJc w:val="left"/>
      <w:pPr>
        <w:ind w:left="4320" w:hanging="360"/>
      </w:pPr>
      <w:rPr>
        <w:rFonts w:ascii="Wingdings" w:hAnsi="Wingdings" w:hint="default"/>
      </w:rPr>
    </w:lvl>
    <w:lvl w:ilvl="6" w:tplc="2196C720">
      <w:start w:val="1"/>
      <w:numFmt w:val="bullet"/>
      <w:lvlText w:val=""/>
      <w:lvlJc w:val="left"/>
      <w:pPr>
        <w:ind w:left="5040" w:hanging="360"/>
      </w:pPr>
      <w:rPr>
        <w:rFonts w:ascii="Symbol" w:hAnsi="Symbol" w:hint="default"/>
      </w:rPr>
    </w:lvl>
    <w:lvl w:ilvl="7" w:tplc="8A509C1A">
      <w:start w:val="1"/>
      <w:numFmt w:val="bullet"/>
      <w:lvlText w:val="o"/>
      <w:lvlJc w:val="left"/>
      <w:pPr>
        <w:ind w:left="5760" w:hanging="360"/>
      </w:pPr>
      <w:rPr>
        <w:rFonts w:ascii="Courier New" w:hAnsi="Courier New" w:hint="default"/>
      </w:rPr>
    </w:lvl>
    <w:lvl w:ilvl="8" w:tplc="0A5EF3C8">
      <w:start w:val="1"/>
      <w:numFmt w:val="bullet"/>
      <w:lvlText w:val=""/>
      <w:lvlJc w:val="left"/>
      <w:pPr>
        <w:ind w:left="6480" w:hanging="360"/>
      </w:pPr>
      <w:rPr>
        <w:rFonts w:ascii="Wingdings" w:hAnsi="Wingdings" w:hint="default"/>
      </w:rPr>
    </w:lvl>
  </w:abstractNum>
  <w:abstractNum w:abstractNumId="28" w15:restartNumberingAfterBreak="0">
    <w:nsid w:val="432B40F4"/>
    <w:multiLevelType w:val="hybridMultilevel"/>
    <w:tmpl w:val="FFFFFFFF"/>
    <w:lvl w:ilvl="0" w:tplc="49441F56">
      <w:start w:val="1"/>
      <w:numFmt w:val="bullet"/>
      <w:lvlText w:val="-"/>
      <w:lvlJc w:val="left"/>
      <w:pPr>
        <w:ind w:left="720" w:hanging="360"/>
      </w:pPr>
      <w:rPr>
        <w:rFonts w:ascii="Calibri" w:hAnsi="Calibri" w:hint="default"/>
      </w:rPr>
    </w:lvl>
    <w:lvl w:ilvl="1" w:tplc="A6823B1E">
      <w:start w:val="1"/>
      <w:numFmt w:val="bullet"/>
      <w:lvlText w:val="o"/>
      <w:lvlJc w:val="left"/>
      <w:pPr>
        <w:ind w:left="1440" w:hanging="360"/>
      </w:pPr>
      <w:rPr>
        <w:rFonts w:ascii="Courier New" w:hAnsi="Courier New" w:hint="default"/>
      </w:rPr>
    </w:lvl>
    <w:lvl w:ilvl="2" w:tplc="4BD6CDC4">
      <w:start w:val="1"/>
      <w:numFmt w:val="bullet"/>
      <w:lvlText w:val=""/>
      <w:lvlJc w:val="left"/>
      <w:pPr>
        <w:ind w:left="2160" w:hanging="360"/>
      </w:pPr>
      <w:rPr>
        <w:rFonts w:ascii="Wingdings" w:hAnsi="Wingdings" w:hint="default"/>
      </w:rPr>
    </w:lvl>
    <w:lvl w:ilvl="3" w:tplc="5E429E56">
      <w:start w:val="1"/>
      <w:numFmt w:val="bullet"/>
      <w:lvlText w:val=""/>
      <w:lvlJc w:val="left"/>
      <w:pPr>
        <w:ind w:left="2880" w:hanging="360"/>
      </w:pPr>
      <w:rPr>
        <w:rFonts w:ascii="Symbol" w:hAnsi="Symbol" w:hint="default"/>
      </w:rPr>
    </w:lvl>
    <w:lvl w:ilvl="4" w:tplc="E1A4D4C6">
      <w:start w:val="1"/>
      <w:numFmt w:val="bullet"/>
      <w:lvlText w:val="o"/>
      <w:lvlJc w:val="left"/>
      <w:pPr>
        <w:ind w:left="3600" w:hanging="360"/>
      </w:pPr>
      <w:rPr>
        <w:rFonts w:ascii="Courier New" w:hAnsi="Courier New" w:hint="default"/>
      </w:rPr>
    </w:lvl>
    <w:lvl w:ilvl="5" w:tplc="6CE4EBF4">
      <w:start w:val="1"/>
      <w:numFmt w:val="bullet"/>
      <w:lvlText w:val=""/>
      <w:lvlJc w:val="left"/>
      <w:pPr>
        <w:ind w:left="4320" w:hanging="360"/>
      </w:pPr>
      <w:rPr>
        <w:rFonts w:ascii="Wingdings" w:hAnsi="Wingdings" w:hint="default"/>
      </w:rPr>
    </w:lvl>
    <w:lvl w:ilvl="6" w:tplc="A8762E88">
      <w:start w:val="1"/>
      <w:numFmt w:val="bullet"/>
      <w:lvlText w:val=""/>
      <w:lvlJc w:val="left"/>
      <w:pPr>
        <w:ind w:left="5040" w:hanging="360"/>
      </w:pPr>
      <w:rPr>
        <w:rFonts w:ascii="Symbol" w:hAnsi="Symbol" w:hint="default"/>
      </w:rPr>
    </w:lvl>
    <w:lvl w:ilvl="7" w:tplc="76844682">
      <w:start w:val="1"/>
      <w:numFmt w:val="bullet"/>
      <w:lvlText w:val="o"/>
      <w:lvlJc w:val="left"/>
      <w:pPr>
        <w:ind w:left="5760" w:hanging="360"/>
      </w:pPr>
      <w:rPr>
        <w:rFonts w:ascii="Courier New" w:hAnsi="Courier New" w:hint="default"/>
      </w:rPr>
    </w:lvl>
    <w:lvl w:ilvl="8" w:tplc="39B2C65E">
      <w:start w:val="1"/>
      <w:numFmt w:val="bullet"/>
      <w:lvlText w:val=""/>
      <w:lvlJc w:val="left"/>
      <w:pPr>
        <w:ind w:left="6480" w:hanging="360"/>
      </w:pPr>
      <w:rPr>
        <w:rFonts w:ascii="Wingdings" w:hAnsi="Wingdings" w:hint="default"/>
      </w:rPr>
    </w:lvl>
  </w:abstractNum>
  <w:abstractNum w:abstractNumId="29" w15:restartNumberingAfterBreak="0">
    <w:nsid w:val="44E30DDF"/>
    <w:multiLevelType w:val="hybridMultilevel"/>
    <w:tmpl w:val="14F8C46A"/>
    <w:lvl w:ilvl="0" w:tplc="C9A0B02C">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973BC27"/>
    <w:multiLevelType w:val="hybridMultilevel"/>
    <w:tmpl w:val="FFFFFFFF"/>
    <w:lvl w:ilvl="0" w:tplc="D06680B4">
      <w:start w:val="1"/>
      <w:numFmt w:val="bullet"/>
      <w:lvlText w:val="-"/>
      <w:lvlJc w:val="left"/>
      <w:pPr>
        <w:ind w:left="720" w:hanging="360"/>
      </w:pPr>
      <w:rPr>
        <w:rFonts w:ascii="Calibri" w:hAnsi="Calibri" w:hint="default"/>
      </w:rPr>
    </w:lvl>
    <w:lvl w:ilvl="1" w:tplc="0DFE256E">
      <w:start w:val="1"/>
      <w:numFmt w:val="bullet"/>
      <w:lvlText w:val="o"/>
      <w:lvlJc w:val="left"/>
      <w:pPr>
        <w:ind w:left="1440" w:hanging="360"/>
      </w:pPr>
      <w:rPr>
        <w:rFonts w:ascii="Courier New" w:hAnsi="Courier New" w:hint="default"/>
      </w:rPr>
    </w:lvl>
    <w:lvl w:ilvl="2" w:tplc="659A54A2">
      <w:start w:val="1"/>
      <w:numFmt w:val="bullet"/>
      <w:lvlText w:val=""/>
      <w:lvlJc w:val="left"/>
      <w:pPr>
        <w:ind w:left="2160" w:hanging="360"/>
      </w:pPr>
      <w:rPr>
        <w:rFonts w:ascii="Wingdings" w:hAnsi="Wingdings" w:hint="default"/>
      </w:rPr>
    </w:lvl>
    <w:lvl w:ilvl="3" w:tplc="3DFAF2D2">
      <w:start w:val="1"/>
      <w:numFmt w:val="bullet"/>
      <w:lvlText w:val=""/>
      <w:lvlJc w:val="left"/>
      <w:pPr>
        <w:ind w:left="2880" w:hanging="360"/>
      </w:pPr>
      <w:rPr>
        <w:rFonts w:ascii="Symbol" w:hAnsi="Symbol" w:hint="default"/>
      </w:rPr>
    </w:lvl>
    <w:lvl w:ilvl="4" w:tplc="08A62536">
      <w:start w:val="1"/>
      <w:numFmt w:val="bullet"/>
      <w:lvlText w:val="o"/>
      <w:lvlJc w:val="left"/>
      <w:pPr>
        <w:ind w:left="3600" w:hanging="360"/>
      </w:pPr>
      <w:rPr>
        <w:rFonts w:ascii="Courier New" w:hAnsi="Courier New" w:hint="default"/>
      </w:rPr>
    </w:lvl>
    <w:lvl w:ilvl="5" w:tplc="04CC63EC">
      <w:start w:val="1"/>
      <w:numFmt w:val="bullet"/>
      <w:lvlText w:val=""/>
      <w:lvlJc w:val="left"/>
      <w:pPr>
        <w:ind w:left="4320" w:hanging="360"/>
      </w:pPr>
      <w:rPr>
        <w:rFonts w:ascii="Wingdings" w:hAnsi="Wingdings" w:hint="default"/>
      </w:rPr>
    </w:lvl>
    <w:lvl w:ilvl="6" w:tplc="BDF62DE4">
      <w:start w:val="1"/>
      <w:numFmt w:val="bullet"/>
      <w:lvlText w:val=""/>
      <w:lvlJc w:val="left"/>
      <w:pPr>
        <w:ind w:left="5040" w:hanging="360"/>
      </w:pPr>
      <w:rPr>
        <w:rFonts w:ascii="Symbol" w:hAnsi="Symbol" w:hint="default"/>
      </w:rPr>
    </w:lvl>
    <w:lvl w:ilvl="7" w:tplc="0F4E71C6">
      <w:start w:val="1"/>
      <w:numFmt w:val="bullet"/>
      <w:lvlText w:val="o"/>
      <w:lvlJc w:val="left"/>
      <w:pPr>
        <w:ind w:left="5760" w:hanging="360"/>
      </w:pPr>
      <w:rPr>
        <w:rFonts w:ascii="Courier New" w:hAnsi="Courier New" w:hint="default"/>
      </w:rPr>
    </w:lvl>
    <w:lvl w:ilvl="8" w:tplc="466030FC">
      <w:start w:val="1"/>
      <w:numFmt w:val="bullet"/>
      <w:lvlText w:val=""/>
      <w:lvlJc w:val="left"/>
      <w:pPr>
        <w:ind w:left="6480" w:hanging="360"/>
      </w:pPr>
      <w:rPr>
        <w:rFonts w:ascii="Wingdings" w:hAnsi="Wingdings" w:hint="default"/>
      </w:rPr>
    </w:lvl>
  </w:abstractNum>
  <w:abstractNum w:abstractNumId="31" w15:restartNumberingAfterBreak="0">
    <w:nsid w:val="50430417"/>
    <w:multiLevelType w:val="hybridMultilevel"/>
    <w:tmpl w:val="FFFFFFFF"/>
    <w:lvl w:ilvl="0" w:tplc="DC9E2156">
      <w:start w:val="1"/>
      <w:numFmt w:val="bullet"/>
      <w:lvlText w:val="·"/>
      <w:lvlJc w:val="left"/>
      <w:pPr>
        <w:ind w:left="720" w:hanging="360"/>
      </w:pPr>
      <w:rPr>
        <w:rFonts w:ascii="Symbol" w:hAnsi="Symbol" w:hint="default"/>
      </w:rPr>
    </w:lvl>
    <w:lvl w:ilvl="1" w:tplc="3BA46696">
      <w:start w:val="1"/>
      <w:numFmt w:val="bullet"/>
      <w:lvlText w:val="o"/>
      <w:lvlJc w:val="left"/>
      <w:pPr>
        <w:ind w:left="1440" w:hanging="360"/>
      </w:pPr>
      <w:rPr>
        <w:rFonts w:ascii="Courier New" w:hAnsi="Courier New" w:hint="default"/>
      </w:rPr>
    </w:lvl>
    <w:lvl w:ilvl="2" w:tplc="19008510">
      <w:start w:val="1"/>
      <w:numFmt w:val="bullet"/>
      <w:lvlText w:val=""/>
      <w:lvlJc w:val="left"/>
      <w:pPr>
        <w:ind w:left="2160" w:hanging="360"/>
      </w:pPr>
      <w:rPr>
        <w:rFonts w:ascii="Wingdings" w:hAnsi="Wingdings" w:hint="default"/>
      </w:rPr>
    </w:lvl>
    <w:lvl w:ilvl="3" w:tplc="53CC3D02">
      <w:start w:val="1"/>
      <w:numFmt w:val="bullet"/>
      <w:lvlText w:val=""/>
      <w:lvlJc w:val="left"/>
      <w:pPr>
        <w:ind w:left="2880" w:hanging="360"/>
      </w:pPr>
      <w:rPr>
        <w:rFonts w:ascii="Symbol" w:hAnsi="Symbol" w:hint="default"/>
      </w:rPr>
    </w:lvl>
    <w:lvl w:ilvl="4" w:tplc="0A386E8C">
      <w:start w:val="1"/>
      <w:numFmt w:val="bullet"/>
      <w:lvlText w:val="o"/>
      <w:lvlJc w:val="left"/>
      <w:pPr>
        <w:ind w:left="3600" w:hanging="360"/>
      </w:pPr>
      <w:rPr>
        <w:rFonts w:ascii="Courier New" w:hAnsi="Courier New" w:hint="default"/>
      </w:rPr>
    </w:lvl>
    <w:lvl w:ilvl="5" w:tplc="614ACC8C">
      <w:start w:val="1"/>
      <w:numFmt w:val="bullet"/>
      <w:lvlText w:val=""/>
      <w:lvlJc w:val="left"/>
      <w:pPr>
        <w:ind w:left="4320" w:hanging="360"/>
      </w:pPr>
      <w:rPr>
        <w:rFonts w:ascii="Wingdings" w:hAnsi="Wingdings" w:hint="default"/>
      </w:rPr>
    </w:lvl>
    <w:lvl w:ilvl="6" w:tplc="B3541CE0">
      <w:start w:val="1"/>
      <w:numFmt w:val="bullet"/>
      <w:lvlText w:val=""/>
      <w:lvlJc w:val="left"/>
      <w:pPr>
        <w:ind w:left="5040" w:hanging="360"/>
      </w:pPr>
      <w:rPr>
        <w:rFonts w:ascii="Symbol" w:hAnsi="Symbol" w:hint="default"/>
      </w:rPr>
    </w:lvl>
    <w:lvl w:ilvl="7" w:tplc="19B2422E">
      <w:start w:val="1"/>
      <w:numFmt w:val="bullet"/>
      <w:lvlText w:val="o"/>
      <w:lvlJc w:val="left"/>
      <w:pPr>
        <w:ind w:left="5760" w:hanging="360"/>
      </w:pPr>
      <w:rPr>
        <w:rFonts w:ascii="Courier New" w:hAnsi="Courier New" w:hint="default"/>
      </w:rPr>
    </w:lvl>
    <w:lvl w:ilvl="8" w:tplc="312E0DBC">
      <w:start w:val="1"/>
      <w:numFmt w:val="bullet"/>
      <w:lvlText w:val=""/>
      <w:lvlJc w:val="left"/>
      <w:pPr>
        <w:ind w:left="6480" w:hanging="360"/>
      </w:pPr>
      <w:rPr>
        <w:rFonts w:ascii="Wingdings" w:hAnsi="Wingdings" w:hint="default"/>
      </w:rPr>
    </w:lvl>
  </w:abstractNum>
  <w:abstractNum w:abstractNumId="32" w15:restartNumberingAfterBreak="0">
    <w:nsid w:val="50E07936"/>
    <w:multiLevelType w:val="hybridMultilevel"/>
    <w:tmpl w:val="FFFFFFFF"/>
    <w:lvl w:ilvl="0" w:tplc="B4C4345A">
      <w:start w:val="1"/>
      <w:numFmt w:val="bullet"/>
      <w:lvlText w:val="-"/>
      <w:lvlJc w:val="left"/>
      <w:pPr>
        <w:ind w:left="720" w:hanging="360"/>
      </w:pPr>
      <w:rPr>
        <w:rFonts w:ascii="Calibri" w:hAnsi="Calibri" w:hint="default"/>
      </w:rPr>
    </w:lvl>
    <w:lvl w:ilvl="1" w:tplc="AF225D8E">
      <w:start w:val="1"/>
      <w:numFmt w:val="bullet"/>
      <w:lvlText w:val="o"/>
      <w:lvlJc w:val="left"/>
      <w:pPr>
        <w:ind w:left="1440" w:hanging="360"/>
      </w:pPr>
      <w:rPr>
        <w:rFonts w:ascii="Courier New" w:hAnsi="Courier New" w:hint="default"/>
      </w:rPr>
    </w:lvl>
    <w:lvl w:ilvl="2" w:tplc="9ABED3DC">
      <w:start w:val="1"/>
      <w:numFmt w:val="bullet"/>
      <w:lvlText w:val=""/>
      <w:lvlJc w:val="left"/>
      <w:pPr>
        <w:ind w:left="2160" w:hanging="360"/>
      </w:pPr>
      <w:rPr>
        <w:rFonts w:ascii="Wingdings" w:hAnsi="Wingdings" w:hint="default"/>
      </w:rPr>
    </w:lvl>
    <w:lvl w:ilvl="3" w:tplc="20D021D6">
      <w:start w:val="1"/>
      <w:numFmt w:val="bullet"/>
      <w:lvlText w:val=""/>
      <w:lvlJc w:val="left"/>
      <w:pPr>
        <w:ind w:left="2880" w:hanging="360"/>
      </w:pPr>
      <w:rPr>
        <w:rFonts w:ascii="Symbol" w:hAnsi="Symbol" w:hint="default"/>
      </w:rPr>
    </w:lvl>
    <w:lvl w:ilvl="4" w:tplc="58AE5F74">
      <w:start w:val="1"/>
      <w:numFmt w:val="bullet"/>
      <w:lvlText w:val="o"/>
      <w:lvlJc w:val="left"/>
      <w:pPr>
        <w:ind w:left="3600" w:hanging="360"/>
      </w:pPr>
      <w:rPr>
        <w:rFonts w:ascii="Courier New" w:hAnsi="Courier New" w:hint="default"/>
      </w:rPr>
    </w:lvl>
    <w:lvl w:ilvl="5" w:tplc="4BC68164">
      <w:start w:val="1"/>
      <w:numFmt w:val="bullet"/>
      <w:lvlText w:val=""/>
      <w:lvlJc w:val="left"/>
      <w:pPr>
        <w:ind w:left="4320" w:hanging="360"/>
      </w:pPr>
      <w:rPr>
        <w:rFonts w:ascii="Wingdings" w:hAnsi="Wingdings" w:hint="default"/>
      </w:rPr>
    </w:lvl>
    <w:lvl w:ilvl="6" w:tplc="74185654">
      <w:start w:val="1"/>
      <w:numFmt w:val="bullet"/>
      <w:lvlText w:val=""/>
      <w:lvlJc w:val="left"/>
      <w:pPr>
        <w:ind w:left="5040" w:hanging="360"/>
      </w:pPr>
      <w:rPr>
        <w:rFonts w:ascii="Symbol" w:hAnsi="Symbol" w:hint="default"/>
      </w:rPr>
    </w:lvl>
    <w:lvl w:ilvl="7" w:tplc="2B32A02E">
      <w:start w:val="1"/>
      <w:numFmt w:val="bullet"/>
      <w:lvlText w:val="o"/>
      <w:lvlJc w:val="left"/>
      <w:pPr>
        <w:ind w:left="5760" w:hanging="360"/>
      </w:pPr>
      <w:rPr>
        <w:rFonts w:ascii="Courier New" w:hAnsi="Courier New" w:hint="default"/>
      </w:rPr>
    </w:lvl>
    <w:lvl w:ilvl="8" w:tplc="72FA5454">
      <w:start w:val="1"/>
      <w:numFmt w:val="bullet"/>
      <w:lvlText w:val=""/>
      <w:lvlJc w:val="left"/>
      <w:pPr>
        <w:ind w:left="6480" w:hanging="360"/>
      </w:pPr>
      <w:rPr>
        <w:rFonts w:ascii="Wingdings" w:hAnsi="Wingdings" w:hint="default"/>
      </w:rPr>
    </w:lvl>
  </w:abstractNum>
  <w:abstractNum w:abstractNumId="33" w15:restartNumberingAfterBreak="0">
    <w:nsid w:val="541BCC49"/>
    <w:multiLevelType w:val="hybridMultilevel"/>
    <w:tmpl w:val="FFFFFFFF"/>
    <w:lvl w:ilvl="0" w:tplc="FEBE4DDC">
      <w:start w:val="1"/>
      <w:numFmt w:val="bullet"/>
      <w:lvlText w:val="-"/>
      <w:lvlJc w:val="left"/>
      <w:pPr>
        <w:ind w:left="720" w:hanging="360"/>
      </w:pPr>
      <w:rPr>
        <w:rFonts w:ascii="Calibri" w:hAnsi="Calibri" w:hint="default"/>
      </w:rPr>
    </w:lvl>
    <w:lvl w:ilvl="1" w:tplc="656C6182">
      <w:start w:val="1"/>
      <w:numFmt w:val="bullet"/>
      <w:lvlText w:val="o"/>
      <w:lvlJc w:val="left"/>
      <w:pPr>
        <w:ind w:left="1440" w:hanging="360"/>
      </w:pPr>
      <w:rPr>
        <w:rFonts w:ascii="Courier New" w:hAnsi="Courier New" w:hint="default"/>
      </w:rPr>
    </w:lvl>
    <w:lvl w:ilvl="2" w:tplc="3328EE74">
      <w:start w:val="1"/>
      <w:numFmt w:val="bullet"/>
      <w:lvlText w:val=""/>
      <w:lvlJc w:val="left"/>
      <w:pPr>
        <w:ind w:left="2160" w:hanging="360"/>
      </w:pPr>
      <w:rPr>
        <w:rFonts w:ascii="Wingdings" w:hAnsi="Wingdings" w:hint="default"/>
      </w:rPr>
    </w:lvl>
    <w:lvl w:ilvl="3" w:tplc="90B86210">
      <w:start w:val="1"/>
      <w:numFmt w:val="bullet"/>
      <w:lvlText w:val=""/>
      <w:lvlJc w:val="left"/>
      <w:pPr>
        <w:ind w:left="2880" w:hanging="360"/>
      </w:pPr>
      <w:rPr>
        <w:rFonts w:ascii="Symbol" w:hAnsi="Symbol" w:hint="default"/>
      </w:rPr>
    </w:lvl>
    <w:lvl w:ilvl="4" w:tplc="8BE073A8">
      <w:start w:val="1"/>
      <w:numFmt w:val="bullet"/>
      <w:lvlText w:val="o"/>
      <w:lvlJc w:val="left"/>
      <w:pPr>
        <w:ind w:left="3600" w:hanging="360"/>
      </w:pPr>
      <w:rPr>
        <w:rFonts w:ascii="Courier New" w:hAnsi="Courier New" w:hint="default"/>
      </w:rPr>
    </w:lvl>
    <w:lvl w:ilvl="5" w:tplc="57C8E8D2">
      <w:start w:val="1"/>
      <w:numFmt w:val="bullet"/>
      <w:lvlText w:val=""/>
      <w:lvlJc w:val="left"/>
      <w:pPr>
        <w:ind w:left="4320" w:hanging="360"/>
      </w:pPr>
      <w:rPr>
        <w:rFonts w:ascii="Wingdings" w:hAnsi="Wingdings" w:hint="default"/>
      </w:rPr>
    </w:lvl>
    <w:lvl w:ilvl="6" w:tplc="805A7BD2">
      <w:start w:val="1"/>
      <w:numFmt w:val="bullet"/>
      <w:lvlText w:val=""/>
      <w:lvlJc w:val="left"/>
      <w:pPr>
        <w:ind w:left="5040" w:hanging="360"/>
      </w:pPr>
      <w:rPr>
        <w:rFonts w:ascii="Symbol" w:hAnsi="Symbol" w:hint="default"/>
      </w:rPr>
    </w:lvl>
    <w:lvl w:ilvl="7" w:tplc="BCDA80B2">
      <w:start w:val="1"/>
      <w:numFmt w:val="bullet"/>
      <w:lvlText w:val="o"/>
      <w:lvlJc w:val="left"/>
      <w:pPr>
        <w:ind w:left="5760" w:hanging="360"/>
      </w:pPr>
      <w:rPr>
        <w:rFonts w:ascii="Courier New" w:hAnsi="Courier New" w:hint="default"/>
      </w:rPr>
    </w:lvl>
    <w:lvl w:ilvl="8" w:tplc="A9B88F1E">
      <w:start w:val="1"/>
      <w:numFmt w:val="bullet"/>
      <w:lvlText w:val=""/>
      <w:lvlJc w:val="left"/>
      <w:pPr>
        <w:ind w:left="6480" w:hanging="360"/>
      </w:pPr>
      <w:rPr>
        <w:rFonts w:ascii="Wingdings" w:hAnsi="Wingdings" w:hint="default"/>
      </w:rPr>
    </w:lvl>
  </w:abstractNum>
  <w:abstractNum w:abstractNumId="34" w15:restartNumberingAfterBreak="0">
    <w:nsid w:val="54FDD501"/>
    <w:multiLevelType w:val="hybridMultilevel"/>
    <w:tmpl w:val="FFFFFFFF"/>
    <w:lvl w:ilvl="0" w:tplc="DC08BAE4">
      <w:start w:val="1"/>
      <w:numFmt w:val="bullet"/>
      <w:lvlText w:val=""/>
      <w:lvlJc w:val="left"/>
      <w:pPr>
        <w:ind w:left="720" w:hanging="360"/>
      </w:pPr>
      <w:rPr>
        <w:rFonts w:ascii="Symbol" w:hAnsi="Symbol" w:hint="default"/>
      </w:rPr>
    </w:lvl>
    <w:lvl w:ilvl="1" w:tplc="688053FC">
      <w:start w:val="1"/>
      <w:numFmt w:val="bullet"/>
      <w:lvlText w:val="o"/>
      <w:lvlJc w:val="left"/>
      <w:pPr>
        <w:ind w:left="1440" w:hanging="360"/>
      </w:pPr>
      <w:rPr>
        <w:rFonts w:ascii="Courier New" w:hAnsi="Courier New" w:hint="default"/>
      </w:rPr>
    </w:lvl>
    <w:lvl w:ilvl="2" w:tplc="6B528A48">
      <w:start w:val="1"/>
      <w:numFmt w:val="bullet"/>
      <w:lvlText w:val=""/>
      <w:lvlJc w:val="left"/>
      <w:pPr>
        <w:ind w:left="2160" w:hanging="360"/>
      </w:pPr>
      <w:rPr>
        <w:rFonts w:ascii="Wingdings" w:hAnsi="Wingdings" w:hint="default"/>
      </w:rPr>
    </w:lvl>
    <w:lvl w:ilvl="3" w:tplc="749CF106">
      <w:start w:val="1"/>
      <w:numFmt w:val="bullet"/>
      <w:lvlText w:val=""/>
      <w:lvlJc w:val="left"/>
      <w:pPr>
        <w:ind w:left="2880" w:hanging="360"/>
      </w:pPr>
      <w:rPr>
        <w:rFonts w:ascii="Symbol" w:hAnsi="Symbol" w:hint="default"/>
      </w:rPr>
    </w:lvl>
    <w:lvl w:ilvl="4" w:tplc="3D0439FE">
      <w:start w:val="1"/>
      <w:numFmt w:val="bullet"/>
      <w:lvlText w:val="o"/>
      <w:lvlJc w:val="left"/>
      <w:pPr>
        <w:ind w:left="3600" w:hanging="360"/>
      </w:pPr>
      <w:rPr>
        <w:rFonts w:ascii="Courier New" w:hAnsi="Courier New" w:hint="default"/>
      </w:rPr>
    </w:lvl>
    <w:lvl w:ilvl="5" w:tplc="27146F2A">
      <w:start w:val="1"/>
      <w:numFmt w:val="bullet"/>
      <w:lvlText w:val=""/>
      <w:lvlJc w:val="left"/>
      <w:pPr>
        <w:ind w:left="4320" w:hanging="360"/>
      </w:pPr>
      <w:rPr>
        <w:rFonts w:ascii="Wingdings" w:hAnsi="Wingdings" w:hint="default"/>
      </w:rPr>
    </w:lvl>
    <w:lvl w:ilvl="6" w:tplc="2F6E00D4">
      <w:start w:val="1"/>
      <w:numFmt w:val="bullet"/>
      <w:lvlText w:val=""/>
      <w:lvlJc w:val="left"/>
      <w:pPr>
        <w:ind w:left="5040" w:hanging="360"/>
      </w:pPr>
      <w:rPr>
        <w:rFonts w:ascii="Symbol" w:hAnsi="Symbol" w:hint="default"/>
      </w:rPr>
    </w:lvl>
    <w:lvl w:ilvl="7" w:tplc="0BB0B1E0">
      <w:start w:val="1"/>
      <w:numFmt w:val="bullet"/>
      <w:lvlText w:val="o"/>
      <w:lvlJc w:val="left"/>
      <w:pPr>
        <w:ind w:left="5760" w:hanging="360"/>
      </w:pPr>
      <w:rPr>
        <w:rFonts w:ascii="Courier New" w:hAnsi="Courier New" w:hint="default"/>
      </w:rPr>
    </w:lvl>
    <w:lvl w:ilvl="8" w:tplc="4E404698">
      <w:start w:val="1"/>
      <w:numFmt w:val="bullet"/>
      <w:lvlText w:val=""/>
      <w:lvlJc w:val="left"/>
      <w:pPr>
        <w:ind w:left="6480" w:hanging="360"/>
      </w:pPr>
      <w:rPr>
        <w:rFonts w:ascii="Wingdings" w:hAnsi="Wingdings" w:hint="default"/>
      </w:rPr>
    </w:lvl>
  </w:abstractNum>
  <w:abstractNum w:abstractNumId="35" w15:restartNumberingAfterBreak="0">
    <w:nsid w:val="55AE21F4"/>
    <w:multiLevelType w:val="hybridMultilevel"/>
    <w:tmpl w:val="FFFFFFFF"/>
    <w:lvl w:ilvl="0" w:tplc="2C368D78">
      <w:start w:val="1"/>
      <w:numFmt w:val="bullet"/>
      <w:lvlText w:val="-"/>
      <w:lvlJc w:val="left"/>
      <w:pPr>
        <w:ind w:left="720" w:hanging="360"/>
      </w:pPr>
      <w:rPr>
        <w:rFonts w:ascii="Calibri" w:hAnsi="Calibri" w:hint="default"/>
      </w:rPr>
    </w:lvl>
    <w:lvl w:ilvl="1" w:tplc="A4A85EE4">
      <w:start w:val="1"/>
      <w:numFmt w:val="bullet"/>
      <w:lvlText w:val="o"/>
      <w:lvlJc w:val="left"/>
      <w:pPr>
        <w:ind w:left="1440" w:hanging="360"/>
      </w:pPr>
      <w:rPr>
        <w:rFonts w:ascii="Courier New" w:hAnsi="Courier New" w:hint="default"/>
      </w:rPr>
    </w:lvl>
    <w:lvl w:ilvl="2" w:tplc="DCCE6970">
      <w:start w:val="1"/>
      <w:numFmt w:val="bullet"/>
      <w:lvlText w:val=""/>
      <w:lvlJc w:val="left"/>
      <w:pPr>
        <w:ind w:left="2160" w:hanging="360"/>
      </w:pPr>
      <w:rPr>
        <w:rFonts w:ascii="Wingdings" w:hAnsi="Wingdings" w:hint="default"/>
      </w:rPr>
    </w:lvl>
    <w:lvl w:ilvl="3" w:tplc="66A6502A">
      <w:start w:val="1"/>
      <w:numFmt w:val="bullet"/>
      <w:lvlText w:val=""/>
      <w:lvlJc w:val="left"/>
      <w:pPr>
        <w:ind w:left="2880" w:hanging="360"/>
      </w:pPr>
      <w:rPr>
        <w:rFonts w:ascii="Symbol" w:hAnsi="Symbol" w:hint="default"/>
      </w:rPr>
    </w:lvl>
    <w:lvl w:ilvl="4" w:tplc="E2B61194">
      <w:start w:val="1"/>
      <w:numFmt w:val="bullet"/>
      <w:lvlText w:val="o"/>
      <w:lvlJc w:val="left"/>
      <w:pPr>
        <w:ind w:left="3600" w:hanging="360"/>
      </w:pPr>
      <w:rPr>
        <w:rFonts w:ascii="Courier New" w:hAnsi="Courier New" w:hint="default"/>
      </w:rPr>
    </w:lvl>
    <w:lvl w:ilvl="5" w:tplc="A7C4B3E2">
      <w:start w:val="1"/>
      <w:numFmt w:val="bullet"/>
      <w:lvlText w:val=""/>
      <w:lvlJc w:val="left"/>
      <w:pPr>
        <w:ind w:left="4320" w:hanging="360"/>
      </w:pPr>
      <w:rPr>
        <w:rFonts w:ascii="Wingdings" w:hAnsi="Wingdings" w:hint="default"/>
      </w:rPr>
    </w:lvl>
    <w:lvl w:ilvl="6" w:tplc="712AD5A6">
      <w:start w:val="1"/>
      <w:numFmt w:val="bullet"/>
      <w:lvlText w:val=""/>
      <w:lvlJc w:val="left"/>
      <w:pPr>
        <w:ind w:left="5040" w:hanging="360"/>
      </w:pPr>
      <w:rPr>
        <w:rFonts w:ascii="Symbol" w:hAnsi="Symbol" w:hint="default"/>
      </w:rPr>
    </w:lvl>
    <w:lvl w:ilvl="7" w:tplc="F4A62AA6">
      <w:start w:val="1"/>
      <w:numFmt w:val="bullet"/>
      <w:lvlText w:val="o"/>
      <w:lvlJc w:val="left"/>
      <w:pPr>
        <w:ind w:left="5760" w:hanging="360"/>
      </w:pPr>
      <w:rPr>
        <w:rFonts w:ascii="Courier New" w:hAnsi="Courier New" w:hint="default"/>
      </w:rPr>
    </w:lvl>
    <w:lvl w:ilvl="8" w:tplc="B12EC70A">
      <w:start w:val="1"/>
      <w:numFmt w:val="bullet"/>
      <w:lvlText w:val=""/>
      <w:lvlJc w:val="left"/>
      <w:pPr>
        <w:ind w:left="6480" w:hanging="360"/>
      </w:pPr>
      <w:rPr>
        <w:rFonts w:ascii="Wingdings" w:hAnsi="Wingdings" w:hint="default"/>
      </w:rPr>
    </w:lvl>
  </w:abstractNum>
  <w:abstractNum w:abstractNumId="36" w15:restartNumberingAfterBreak="0">
    <w:nsid w:val="5CD82691"/>
    <w:multiLevelType w:val="hybridMultilevel"/>
    <w:tmpl w:val="CE20197C"/>
    <w:lvl w:ilvl="0" w:tplc="21F2A36E">
      <w:start w:val="1"/>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344A45"/>
    <w:multiLevelType w:val="hybridMultilevel"/>
    <w:tmpl w:val="317CCC4A"/>
    <w:lvl w:ilvl="0" w:tplc="E2AA14D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EF35317"/>
    <w:multiLevelType w:val="hybridMultilevel"/>
    <w:tmpl w:val="BA42FF96"/>
    <w:lvl w:ilvl="0" w:tplc="7040E9C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5DC022C"/>
    <w:multiLevelType w:val="hybridMultilevel"/>
    <w:tmpl w:val="CCDC8B64"/>
    <w:lvl w:ilvl="0" w:tplc="0638DB0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704CD67"/>
    <w:multiLevelType w:val="hybridMultilevel"/>
    <w:tmpl w:val="FFFFFFFF"/>
    <w:lvl w:ilvl="0" w:tplc="4266BD88">
      <w:start w:val="1"/>
      <w:numFmt w:val="bullet"/>
      <w:lvlText w:val="-"/>
      <w:lvlJc w:val="left"/>
      <w:pPr>
        <w:ind w:left="720" w:hanging="360"/>
      </w:pPr>
      <w:rPr>
        <w:rFonts w:ascii="Calibri" w:hAnsi="Calibri" w:hint="default"/>
      </w:rPr>
    </w:lvl>
    <w:lvl w:ilvl="1" w:tplc="A482AB24">
      <w:start w:val="1"/>
      <w:numFmt w:val="bullet"/>
      <w:lvlText w:val="o"/>
      <w:lvlJc w:val="left"/>
      <w:pPr>
        <w:ind w:left="1440" w:hanging="360"/>
      </w:pPr>
      <w:rPr>
        <w:rFonts w:ascii="Courier New" w:hAnsi="Courier New" w:hint="default"/>
      </w:rPr>
    </w:lvl>
    <w:lvl w:ilvl="2" w:tplc="339404A4">
      <w:start w:val="1"/>
      <w:numFmt w:val="bullet"/>
      <w:lvlText w:val=""/>
      <w:lvlJc w:val="left"/>
      <w:pPr>
        <w:ind w:left="2160" w:hanging="360"/>
      </w:pPr>
      <w:rPr>
        <w:rFonts w:ascii="Wingdings" w:hAnsi="Wingdings" w:hint="default"/>
      </w:rPr>
    </w:lvl>
    <w:lvl w:ilvl="3" w:tplc="673E37E6">
      <w:start w:val="1"/>
      <w:numFmt w:val="bullet"/>
      <w:lvlText w:val=""/>
      <w:lvlJc w:val="left"/>
      <w:pPr>
        <w:ind w:left="2880" w:hanging="360"/>
      </w:pPr>
      <w:rPr>
        <w:rFonts w:ascii="Symbol" w:hAnsi="Symbol" w:hint="default"/>
      </w:rPr>
    </w:lvl>
    <w:lvl w:ilvl="4" w:tplc="FD309FD8">
      <w:start w:val="1"/>
      <w:numFmt w:val="bullet"/>
      <w:lvlText w:val="o"/>
      <w:lvlJc w:val="left"/>
      <w:pPr>
        <w:ind w:left="3600" w:hanging="360"/>
      </w:pPr>
      <w:rPr>
        <w:rFonts w:ascii="Courier New" w:hAnsi="Courier New" w:hint="default"/>
      </w:rPr>
    </w:lvl>
    <w:lvl w:ilvl="5" w:tplc="C59C9F64">
      <w:start w:val="1"/>
      <w:numFmt w:val="bullet"/>
      <w:lvlText w:val=""/>
      <w:lvlJc w:val="left"/>
      <w:pPr>
        <w:ind w:left="4320" w:hanging="360"/>
      </w:pPr>
      <w:rPr>
        <w:rFonts w:ascii="Wingdings" w:hAnsi="Wingdings" w:hint="default"/>
      </w:rPr>
    </w:lvl>
    <w:lvl w:ilvl="6" w:tplc="311C6984">
      <w:start w:val="1"/>
      <w:numFmt w:val="bullet"/>
      <w:lvlText w:val=""/>
      <w:lvlJc w:val="left"/>
      <w:pPr>
        <w:ind w:left="5040" w:hanging="360"/>
      </w:pPr>
      <w:rPr>
        <w:rFonts w:ascii="Symbol" w:hAnsi="Symbol" w:hint="default"/>
      </w:rPr>
    </w:lvl>
    <w:lvl w:ilvl="7" w:tplc="6124408C">
      <w:start w:val="1"/>
      <w:numFmt w:val="bullet"/>
      <w:lvlText w:val="o"/>
      <w:lvlJc w:val="left"/>
      <w:pPr>
        <w:ind w:left="5760" w:hanging="360"/>
      </w:pPr>
      <w:rPr>
        <w:rFonts w:ascii="Courier New" w:hAnsi="Courier New" w:hint="default"/>
      </w:rPr>
    </w:lvl>
    <w:lvl w:ilvl="8" w:tplc="ACD042EC">
      <w:start w:val="1"/>
      <w:numFmt w:val="bullet"/>
      <w:lvlText w:val=""/>
      <w:lvlJc w:val="left"/>
      <w:pPr>
        <w:ind w:left="6480" w:hanging="360"/>
      </w:pPr>
      <w:rPr>
        <w:rFonts w:ascii="Wingdings" w:hAnsi="Wingdings" w:hint="default"/>
      </w:rPr>
    </w:lvl>
  </w:abstractNum>
  <w:abstractNum w:abstractNumId="41" w15:restartNumberingAfterBreak="0">
    <w:nsid w:val="68251BDA"/>
    <w:multiLevelType w:val="hybridMultilevel"/>
    <w:tmpl w:val="478C5512"/>
    <w:lvl w:ilvl="0" w:tplc="F9FE09B8">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B7651AA"/>
    <w:multiLevelType w:val="hybridMultilevel"/>
    <w:tmpl w:val="F4DC202C"/>
    <w:lvl w:ilvl="0" w:tplc="0C0A0001">
      <w:start w:val="1"/>
      <w:numFmt w:val="bullet"/>
      <w:lvlText w:val=""/>
      <w:lvlJc w:val="left"/>
      <w:pPr>
        <w:ind w:left="720" w:hanging="360"/>
      </w:pPr>
      <w:rPr>
        <w:rFonts w:ascii="Symbol" w:hAnsi="Symbol"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A9D20CC"/>
    <w:multiLevelType w:val="hybridMultilevel"/>
    <w:tmpl w:val="971C8B58"/>
    <w:lvl w:ilvl="0" w:tplc="C8A263EA">
      <w:numFmt w:val="bullet"/>
      <w:lvlText w:val="-"/>
      <w:lvlJc w:val="left"/>
      <w:pPr>
        <w:ind w:left="72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CA8AE34"/>
    <w:multiLevelType w:val="hybridMultilevel"/>
    <w:tmpl w:val="FFFFFFFF"/>
    <w:lvl w:ilvl="0" w:tplc="ACE424B2">
      <w:start w:val="1"/>
      <w:numFmt w:val="bullet"/>
      <w:lvlText w:val="-"/>
      <w:lvlJc w:val="left"/>
      <w:pPr>
        <w:ind w:left="720" w:hanging="360"/>
      </w:pPr>
      <w:rPr>
        <w:rFonts w:ascii="Calibri" w:hAnsi="Calibri" w:hint="default"/>
      </w:rPr>
    </w:lvl>
    <w:lvl w:ilvl="1" w:tplc="0B4E217E">
      <w:start w:val="1"/>
      <w:numFmt w:val="bullet"/>
      <w:lvlText w:val="o"/>
      <w:lvlJc w:val="left"/>
      <w:pPr>
        <w:ind w:left="1440" w:hanging="360"/>
      </w:pPr>
      <w:rPr>
        <w:rFonts w:ascii="Courier New" w:hAnsi="Courier New" w:hint="default"/>
      </w:rPr>
    </w:lvl>
    <w:lvl w:ilvl="2" w:tplc="3146B052">
      <w:start w:val="1"/>
      <w:numFmt w:val="bullet"/>
      <w:lvlText w:val=""/>
      <w:lvlJc w:val="left"/>
      <w:pPr>
        <w:ind w:left="2160" w:hanging="360"/>
      </w:pPr>
      <w:rPr>
        <w:rFonts w:ascii="Wingdings" w:hAnsi="Wingdings" w:hint="default"/>
      </w:rPr>
    </w:lvl>
    <w:lvl w:ilvl="3" w:tplc="C00AC418">
      <w:start w:val="1"/>
      <w:numFmt w:val="bullet"/>
      <w:lvlText w:val=""/>
      <w:lvlJc w:val="left"/>
      <w:pPr>
        <w:ind w:left="2880" w:hanging="360"/>
      </w:pPr>
      <w:rPr>
        <w:rFonts w:ascii="Symbol" w:hAnsi="Symbol" w:hint="default"/>
      </w:rPr>
    </w:lvl>
    <w:lvl w:ilvl="4" w:tplc="584A84D2">
      <w:start w:val="1"/>
      <w:numFmt w:val="bullet"/>
      <w:lvlText w:val="o"/>
      <w:lvlJc w:val="left"/>
      <w:pPr>
        <w:ind w:left="3600" w:hanging="360"/>
      </w:pPr>
      <w:rPr>
        <w:rFonts w:ascii="Courier New" w:hAnsi="Courier New" w:hint="default"/>
      </w:rPr>
    </w:lvl>
    <w:lvl w:ilvl="5" w:tplc="DED675A6">
      <w:start w:val="1"/>
      <w:numFmt w:val="bullet"/>
      <w:lvlText w:val=""/>
      <w:lvlJc w:val="left"/>
      <w:pPr>
        <w:ind w:left="4320" w:hanging="360"/>
      </w:pPr>
      <w:rPr>
        <w:rFonts w:ascii="Wingdings" w:hAnsi="Wingdings" w:hint="default"/>
      </w:rPr>
    </w:lvl>
    <w:lvl w:ilvl="6" w:tplc="F9C0FADA">
      <w:start w:val="1"/>
      <w:numFmt w:val="bullet"/>
      <w:lvlText w:val=""/>
      <w:lvlJc w:val="left"/>
      <w:pPr>
        <w:ind w:left="5040" w:hanging="360"/>
      </w:pPr>
      <w:rPr>
        <w:rFonts w:ascii="Symbol" w:hAnsi="Symbol" w:hint="default"/>
      </w:rPr>
    </w:lvl>
    <w:lvl w:ilvl="7" w:tplc="0DC6D266">
      <w:start w:val="1"/>
      <w:numFmt w:val="bullet"/>
      <w:lvlText w:val="o"/>
      <w:lvlJc w:val="left"/>
      <w:pPr>
        <w:ind w:left="5760" w:hanging="360"/>
      </w:pPr>
      <w:rPr>
        <w:rFonts w:ascii="Courier New" w:hAnsi="Courier New" w:hint="default"/>
      </w:rPr>
    </w:lvl>
    <w:lvl w:ilvl="8" w:tplc="451CD4FE">
      <w:start w:val="1"/>
      <w:numFmt w:val="bullet"/>
      <w:lvlText w:val=""/>
      <w:lvlJc w:val="left"/>
      <w:pPr>
        <w:ind w:left="6480" w:hanging="360"/>
      </w:pPr>
      <w:rPr>
        <w:rFonts w:ascii="Wingdings" w:hAnsi="Wingdings" w:hint="default"/>
      </w:rPr>
    </w:lvl>
  </w:abstractNum>
  <w:abstractNum w:abstractNumId="45" w15:restartNumberingAfterBreak="0">
    <w:nsid w:val="7DBB7AB8"/>
    <w:multiLevelType w:val="hybridMultilevel"/>
    <w:tmpl w:val="FFFFFFFF"/>
    <w:lvl w:ilvl="0" w:tplc="1A62AA7E">
      <w:start w:val="1"/>
      <w:numFmt w:val="bullet"/>
      <w:lvlText w:val="-"/>
      <w:lvlJc w:val="left"/>
      <w:pPr>
        <w:ind w:left="720" w:hanging="360"/>
      </w:pPr>
      <w:rPr>
        <w:rFonts w:ascii="Calibri" w:hAnsi="Calibri" w:hint="default"/>
      </w:rPr>
    </w:lvl>
    <w:lvl w:ilvl="1" w:tplc="12DCF7F6">
      <w:start w:val="1"/>
      <w:numFmt w:val="bullet"/>
      <w:lvlText w:val="o"/>
      <w:lvlJc w:val="left"/>
      <w:pPr>
        <w:ind w:left="1440" w:hanging="360"/>
      </w:pPr>
      <w:rPr>
        <w:rFonts w:ascii="Courier New" w:hAnsi="Courier New" w:hint="default"/>
      </w:rPr>
    </w:lvl>
    <w:lvl w:ilvl="2" w:tplc="55D8A730">
      <w:start w:val="1"/>
      <w:numFmt w:val="bullet"/>
      <w:lvlText w:val=""/>
      <w:lvlJc w:val="left"/>
      <w:pPr>
        <w:ind w:left="2160" w:hanging="360"/>
      </w:pPr>
      <w:rPr>
        <w:rFonts w:ascii="Wingdings" w:hAnsi="Wingdings" w:hint="default"/>
      </w:rPr>
    </w:lvl>
    <w:lvl w:ilvl="3" w:tplc="6E9A8C6C">
      <w:start w:val="1"/>
      <w:numFmt w:val="bullet"/>
      <w:lvlText w:val=""/>
      <w:lvlJc w:val="left"/>
      <w:pPr>
        <w:ind w:left="2880" w:hanging="360"/>
      </w:pPr>
      <w:rPr>
        <w:rFonts w:ascii="Symbol" w:hAnsi="Symbol" w:hint="default"/>
      </w:rPr>
    </w:lvl>
    <w:lvl w:ilvl="4" w:tplc="728028DE">
      <w:start w:val="1"/>
      <w:numFmt w:val="bullet"/>
      <w:lvlText w:val="o"/>
      <w:lvlJc w:val="left"/>
      <w:pPr>
        <w:ind w:left="3600" w:hanging="360"/>
      </w:pPr>
      <w:rPr>
        <w:rFonts w:ascii="Courier New" w:hAnsi="Courier New" w:hint="default"/>
      </w:rPr>
    </w:lvl>
    <w:lvl w:ilvl="5" w:tplc="2A8C8B54">
      <w:start w:val="1"/>
      <w:numFmt w:val="bullet"/>
      <w:lvlText w:val=""/>
      <w:lvlJc w:val="left"/>
      <w:pPr>
        <w:ind w:left="4320" w:hanging="360"/>
      </w:pPr>
      <w:rPr>
        <w:rFonts w:ascii="Wingdings" w:hAnsi="Wingdings" w:hint="default"/>
      </w:rPr>
    </w:lvl>
    <w:lvl w:ilvl="6" w:tplc="A92A6354">
      <w:start w:val="1"/>
      <w:numFmt w:val="bullet"/>
      <w:lvlText w:val=""/>
      <w:lvlJc w:val="left"/>
      <w:pPr>
        <w:ind w:left="5040" w:hanging="360"/>
      </w:pPr>
      <w:rPr>
        <w:rFonts w:ascii="Symbol" w:hAnsi="Symbol" w:hint="default"/>
      </w:rPr>
    </w:lvl>
    <w:lvl w:ilvl="7" w:tplc="057E047C">
      <w:start w:val="1"/>
      <w:numFmt w:val="bullet"/>
      <w:lvlText w:val="o"/>
      <w:lvlJc w:val="left"/>
      <w:pPr>
        <w:ind w:left="5760" w:hanging="360"/>
      </w:pPr>
      <w:rPr>
        <w:rFonts w:ascii="Courier New" w:hAnsi="Courier New" w:hint="default"/>
      </w:rPr>
    </w:lvl>
    <w:lvl w:ilvl="8" w:tplc="54300FC2">
      <w:start w:val="1"/>
      <w:numFmt w:val="bullet"/>
      <w:lvlText w:val=""/>
      <w:lvlJc w:val="left"/>
      <w:pPr>
        <w:ind w:left="6480" w:hanging="360"/>
      </w:pPr>
      <w:rPr>
        <w:rFonts w:ascii="Wingdings" w:hAnsi="Wingdings" w:hint="default"/>
      </w:rPr>
    </w:lvl>
  </w:abstractNum>
  <w:abstractNum w:abstractNumId="46" w15:restartNumberingAfterBreak="0">
    <w:nsid w:val="7E2B12A1"/>
    <w:multiLevelType w:val="hybridMultilevel"/>
    <w:tmpl w:val="88C0A120"/>
    <w:lvl w:ilvl="0" w:tplc="23A8607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9633715">
    <w:abstractNumId w:val="34"/>
  </w:num>
  <w:num w:numId="2" w16cid:durableId="1473327001">
    <w:abstractNumId w:val="22"/>
  </w:num>
  <w:num w:numId="3" w16cid:durableId="1552577499">
    <w:abstractNumId w:val="19"/>
  </w:num>
  <w:num w:numId="4" w16cid:durableId="29764804">
    <w:abstractNumId w:val="17"/>
  </w:num>
  <w:num w:numId="5" w16cid:durableId="955524319">
    <w:abstractNumId w:val="28"/>
  </w:num>
  <w:num w:numId="6" w16cid:durableId="522939009">
    <w:abstractNumId w:val="18"/>
  </w:num>
  <w:num w:numId="7" w16cid:durableId="1850480603">
    <w:abstractNumId w:val="1"/>
  </w:num>
  <w:num w:numId="8" w16cid:durableId="1836264436">
    <w:abstractNumId w:val="3"/>
  </w:num>
  <w:num w:numId="9" w16cid:durableId="2019579320">
    <w:abstractNumId w:val="2"/>
  </w:num>
  <w:num w:numId="10" w16cid:durableId="1713185332">
    <w:abstractNumId w:val="11"/>
  </w:num>
  <w:num w:numId="11" w16cid:durableId="1881163508">
    <w:abstractNumId w:val="38"/>
  </w:num>
  <w:num w:numId="12" w16cid:durableId="868445609">
    <w:abstractNumId w:val="7"/>
  </w:num>
  <w:num w:numId="13" w16cid:durableId="413474062">
    <w:abstractNumId w:val="16"/>
  </w:num>
  <w:num w:numId="14" w16cid:durableId="39717431">
    <w:abstractNumId w:val="5"/>
  </w:num>
  <w:num w:numId="15" w16cid:durableId="1471441547">
    <w:abstractNumId w:val="26"/>
  </w:num>
  <w:num w:numId="16" w16cid:durableId="970139145">
    <w:abstractNumId w:val="36"/>
  </w:num>
  <w:num w:numId="17" w16cid:durableId="2092771404">
    <w:abstractNumId w:val="14"/>
  </w:num>
  <w:num w:numId="18" w16cid:durableId="780417039">
    <w:abstractNumId w:val="30"/>
  </w:num>
  <w:num w:numId="19" w16cid:durableId="1464468325">
    <w:abstractNumId w:val="31"/>
  </w:num>
  <w:num w:numId="20" w16cid:durableId="332874926">
    <w:abstractNumId w:val="8"/>
  </w:num>
  <w:num w:numId="21" w16cid:durableId="1887987144">
    <w:abstractNumId w:val="4"/>
  </w:num>
  <w:num w:numId="22" w16cid:durableId="1777215286">
    <w:abstractNumId w:val="44"/>
  </w:num>
  <w:num w:numId="23" w16cid:durableId="1340279451">
    <w:abstractNumId w:val="35"/>
  </w:num>
  <w:num w:numId="24" w16cid:durableId="228420368">
    <w:abstractNumId w:val="6"/>
  </w:num>
  <w:num w:numId="25" w16cid:durableId="1096246206">
    <w:abstractNumId w:val="32"/>
  </w:num>
  <w:num w:numId="26" w16cid:durableId="1029994482">
    <w:abstractNumId w:val="45"/>
  </w:num>
  <w:num w:numId="27" w16cid:durableId="301008858">
    <w:abstractNumId w:val="27"/>
  </w:num>
  <w:num w:numId="28" w16cid:durableId="1468280835">
    <w:abstractNumId w:val="13"/>
  </w:num>
  <w:num w:numId="29" w16cid:durableId="826748143">
    <w:abstractNumId w:val="10"/>
  </w:num>
  <w:num w:numId="30" w16cid:durableId="386614691">
    <w:abstractNumId w:val="40"/>
  </w:num>
  <w:num w:numId="31" w16cid:durableId="1371950297">
    <w:abstractNumId w:val="21"/>
  </w:num>
  <w:num w:numId="32" w16cid:durableId="394545805">
    <w:abstractNumId w:val="12"/>
  </w:num>
  <w:num w:numId="33" w16cid:durableId="1010109650">
    <w:abstractNumId w:val="23"/>
  </w:num>
  <w:num w:numId="34" w16cid:durableId="1187793024">
    <w:abstractNumId w:val="33"/>
  </w:num>
  <w:num w:numId="35" w16cid:durableId="1809276066">
    <w:abstractNumId w:val="41"/>
  </w:num>
  <w:num w:numId="36" w16cid:durableId="1619028943">
    <w:abstractNumId w:val="20"/>
  </w:num>
  <w:num w:numId="37" w16cid:durableId="1000542978">
    <w:abstractNumId w:val="29"/>
  </w:num>
  <w:num w:numId="38" w16cid:durableId="61876318">
    <w:abstractNumId w:val="43"/>
  </w:num>
  <w:num w:numId="39" w16cid:durableId="595139081">
    <w:abstractNumId w:val="42"/>
  </w:num>
  <w:num w:numId="40" w16cid:durableId="1558052960">
    <w:abstractNumId w:val="0"/>
  </w:num>
  <w:num w:numId="41" w16cid:durableId="1927491791">
    <w:abstractNumId w:val="24"/>
  </w:num>
  <w:num w:numId="42" w16cid:durableId="32465927">
    <w:abstractNumId w:val="15"/>
  </w:num>
  <w:num w:numId="43" w16cid:durableId="1784955139">
    <w:abstractNumId w:val="9"/>
  </w:num>
  <w:num w:numId="44" w16cid:durableId="2030370975">
    <w:abstractNumId w:val="37"/>
  </w:num>
  <w:num w:numId="45" w16cid:durableId="1098788990">
    <w:abstractNumId w:val="46"/>
  </w:num>
  <w:num w:numId="46" w16cid:durableId="1561356594">
    <w:abstractNumId w:val="39"/>
  </w:num>
  <w:num w:numId="47" w16cid:durableId="367728578">
    <w:abstractNumId w:val="2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0AF7"/>
    <w:rsid w:val="00004161"/>
    <w:rsid w:val="00010282"/>
    <w:rsid w:val="00010A4C"/>
    <w:rsid w:val="00012172"/>
    <w:rsid w:val="00014020"/>
    <w:rsid w:val="000156DD"/>
    <w:rsid w:val="00020035"/>
    <w:rsid w:val="0002133C"/>
    <w:rsid w:val="00021A28"/>
    <w:rsid w:val="000226AD"/>
    <w:rsid w:val="00022DE5"/>
    <w:rsid w:val="000235E9"/>
    <w:rsid w:val="00024559"/>
    <w:rsid w:val="000267EC"/>
    <w:rsid w:val="00026A5E"/>
    <w:rsid w:val="0002702C"/>
    <w:rsid w:val="0002745A"/>
    <w:rsid w:val="00030180"/>
    <w:rsid w:val="00030708"/>
    <w:rsid w:val="00036084"/>
    <w:rsid w:val="0003757D"/>
    <w:rsid w:val="00057D6D"/>
    <w:rsid w:val="00060BF9"/>
    <w:rsid w:val="00060F47"/>
    <w:rsid w:val="00061A87"/>
    <w:rsid w:val="0006389E"/>
    <w:rsid w:val="000679F5"/>
    <w:rsid w:val="00067E3A"/>
    <w:rsid w:val="00070936"/>
    <w:rsid w:val="00070E95"/>
    <w:rsid w:val="0007142A"/>
    <w:rsid w:val="00075389"/>
    <w:rsid w:val="0007756C"/>
    <w:rsid w:val="00085C3A"/>
    <w:rsid w:val="00086CB9"/>
    <w:rsid w:val="00091933"/>
    <w:rsid w:val="00094170"/>
    <w:rsid w:val="00094E6C"/>
    <w:rsid w:val="000A0BBF"/>
    <w:rsid w:val="000A18FF"/>
    <w:rsid w:val="000A23C9"/>
    <w:rsid w:val="000A31F5"/>
    <w:rsid w:val="000A5796"/>
    <w:rsid w:val="000A5D1C"/>
    <w:rsid w:val="000B267E"/>
    <w:rsid w:val="000B26D6"/>
    <w:rsid w:val="000B3A91"/>
    <w:rsid w:val="000B4EB8"/>
    <w:rsid w:val="000C08FB"/>
    <w:rsid w:val="000C1800"/>
    <w:rsid w:val="000C5A13"/>
    <w:rsid w:val="000C64DA"/>
    <w:rsid w:val="000C7809"/>
    <w:rsid w:val="000D4852"/>
    <w:rsid w:val="000D4AF0"/>
    <w:rsid w:val="000D78CC"/>
    <w:rsid w:val="000D7A65"/>
    <w:rsid w:val="000E219D"/>
    <w:rsid w:val="000F0FF0"/>
    <w:rsid w:val="000F4761"/>
    <w:rsid w:val="000F4C9E"/>
    <w:rsid w:val="000F795D"/>
    <w:rsid w:val="00100D80"/>
    <w:rsid w:val="0010349B"/>
    <w:rsid w:val="00107D09"/>
    <w:rsid w:val="001119AA"/>
    <w:rsid w:val="0011454B"/>
    <w:rsid w:val="0011BA31"/>
    <w:rsid w:val="00122F37"/>
    <w:rsid w:val="00123C45"/>
    <w:rsid w:val="001254B9"/>
    <w:rsid w:val="001278AF"/>
    <w:rsid w:val="00132F49"/>
    <w:rsid w:val="0013322D"/>
    <w:rsid w:val="00140454"/>
    <w:rsid w:val="00143736"/>
    <w:rsid w:val="00145CE0"/>
    <w:rsid w:val="00145F98"/>
    <w:rsid w:val="00146097"/>
    <w:rsid w:val="001462A0"/>
    <w:rsid w:val="001473E7"/>
    <w:rsid w:val="0015021C"/>
    <w:rsid w:val="00151635"/>
    <w:rsid w:val="0015232E"/>
    <w:rsid w:val="00156357"/>
    <w:rsid w:val="0015697E"/>
    <w:rsid w:val="00162844"/>
    <w:rsid w:val="00165EA3"/>
    <w:rsid w:val="00166022"/>
    <w:rsid w:val="00166231"/>
    <w:rsid w:val="001674D1"/>
    <w:rsid w:val="00175B16"/>
    <w:rsid w:val="00176567"/>
    <w:rsid w:val="00176DBB"/>
    <w:rsid w:val="00177135"/>
    <w:rsid w:val="00182BE8"/>
    <w:rsid w:val="00184BAA"/>
    <w:rsid w:val="00190321"/>
    <w:rsid w:val="0019128F"/>
    <w:rsid w:val="001912B9"/>
    <w:rsid w:val="001917A4"/>
    <w:rsid w:val="001935EA"/>
    <w:rsid w:val="001A03CE"/>
    <w:rsid w:val="001A080A"/>
    <w:rsid w:val="001A391F"/>
    <w:rsid w:val="001A4F51"/>
    <w:rsid w:val="001A5AF7"/>
    <w:rsid w:val="001B15F7"/>
    <w:rsid w:val="001B5391"/>
    <w:rsid w:val="001B67DC"/>
    <w:rsid w:val="001B7840"/>
    <w:rsid w:val="001C08F8"/>
    <w:rsid w:val="001C11EA"/>
    <w:rsid w:val="001C3492"/>
    <w:rsid w:val="001C3EAB"/>
    <w:rsid w:val="001C57A2"/>
    <w:rsid w:val="001C6278"/>
    <w:rsid w:val="001D072C"/>
    <w:rsid w:val="001D156C"/>
    <w:rsid w:val="001D1AD3"/>
    <w:rsid w:val="001D4177"/>
    <w:rsid w:val="001D487D"/>
    <w:rsid w:val="001D4C1E"/>
    <w:rsid w:val="001D7287"/>
    <w:rsid w:val="001D7573"/>
    <w:rsid w:val="001E0577"/>
    <w:rsid w:val="001E09E6"/>
    <w:rsid w:val="001E0FE2"/>
    <w:rsid w:val="001E2474"/>
    <w:rsid w:val="001E318A"/>
    <w:rsid w:val="001E601B"/>
    <w:rsid w:val="001E9452"/>
    <w:rsid w:val="001F4C1A"/>
    <w:rsid w:val="001F4F0B"/>
    <w:rsid w:val="001F5C3A"/>
    <w:rsid w:val="00202784"/>
    <w:rsid w:val="00203E9B"/>
    <w:rsid w:val="00206A1E"/>
    <w:rsid w:val="00206CDD"/>
    <w:rsid w:val="0021016D"/>
    <w:rsid w:val="00211624"/>
    <w:rsid w:val="00212A0F"/>
    <w:rsid w:val="002135E1"/>
    <w:rsid w:val="00220FD1"/>
    <w:rsid w:val="00223EF2"/>
    <w:rsid w:val="0022412F"/>
    <w:rsid w:val="00226F69"/>
    <w:rsid w:val="00230607"/>
    <w:rsid w:val="00235718"/>
    <w:rsid w:val="00235D6F"/>
    <w:rsid w:val="00245426"/>
    <w:rsid w:val="00245C87"/>
    <w:rsid w:val="00250789"/>
    <w:rsid w:val="00250A77"/>
    <w:rsid w:val="00252540"/>
    <w:rsid w:val="00254DED"/>
    <w:rsid w:val="00255300"/>
    <w:rsid w:val="00256929"/>
    <w:rsid w:val="0026080F"/>
    <w:rsid w:val="0026400F"/>
    <w:rsid w:val="0026556B"/>
    <w:rsid w:val="00266C17"/>
    <w:rsid w:val="00270450"/>
    <w:rsid w:val="00271D24"/>
    <w:rsid w:val="00271EDF"/>
    <w:rsid w:val="002745BD"/>
    <w:rsid w:val="002756C3"/>
    <w:rsid w:val="0027585C"/>
    <w:rsid w:val="00287C6E"/>
    <w:rsid w:val="002926BF"/>
    <w:rsid w:val="002953F4"/>
    <w:rsid w:val="0029B39E"/>
    <w:rsid w:val="002A225F"/>
    <w:rsid w:val="002A2927"/>
    <w:rsid w:val="002A3697"/>
    <w:rsid w:val="002A3B47"/>
    <w:rsid w:val="002A622A"/>
    <w:rsid w:val="002A6DEF"/>
    <w:rsid w:val="002B01C7"/>
    <w:rsid w:val="002B4F90"/>
    <w:rsid w:val="002C1B7B"/>
    <w:rsid w:val="002C2B41"/>
    <w:rsid w:val="002C3515"/>
    <w:rsid w:val="002C3F1B"/>
    <w:rsid w:val="002C690B"/>
    <w:rsid w:val="002D342C"/>
    <w:rsid w:val="002D4F14"/>
    <w:rsid w:val="002D5AFF"/>
    <w:rsid w:val="002D5DD7"/>
    <w:rsid w:val="002E11DE"/>
    <w:rsid w:val="002E1B8E"/>
    <w:rsid w:val="002E66C2"/>
    <w:rsid w:val="002F1AFE"/>
    <w:rsid w:val="002F2CC8"/>
    <w:rsid w:val="002F34E0"/>
    <w:rsid w:val="00301080"/>
    <w:rsid w:val="003019DD"/>
    <w:rsid w:val="003145DD"/>
    <w:rsid w:val="00316910"/>
    <w:rsid w:val="003169F4"/>
    <w:rsid w:val="00324B18"/>
    <w:rsid w:val="00327401"/>
    <w:rsid w:val="003300B4"/>
    <w:rsid w:val="00330B70"/>
    <w:rsid w:val="00331272"/>
    <w:rsid w:val="0033511C"/>
    <w:rsid w:val="00337EE6"/>
    <w:rsid w:val="003403DB"/>
    <w:rsid w:val="0034574F"/>
    <w:rsid w:val="003503A4"/>
    <w:rsid w:val="00354E86"/>
    <w:rsid w:val="00360FF4"/>
    <w:rsid w:val="00366D90"/>
    <w:rsid w:val="00370292"/>
    <w:rsid w:val="00372592"/>
    <w:rsid w:val="00374330"/>
    <w:rsid w:val="00375E1B"/>
    <w:rsid w:val="00382C6C"/>
    <w:rsid w:val="00387892"/>
    <w:rsid w:val="00390593"/>
    <w:rsid w:val="00390674"/>
    <w:rsid w:val="00390EE1"/>
    <w:rsid w:val="0039185F"/>
    <w:rsid w:val="00393919"/>
    <w:rsid w:val="00393F8E"/>
    <w:rsid w:val="003945CC"/>
    <w:rsid w:val="00397379"/>
    <w:rsid w:val="003A2EF0"/>
    <w:rsid w:val="003A46FA"/>
    <w:rsid w:val="003B1F0E"/>
    <w:rsid w:val="003B5A83"/>
    <w:rsid w:val="003B69C4"/>
    <w:rsid w:val="003C19CF"/>
    <w:rsid w:val="003C62A1"/>
    <w:rsid w:val="003D100E"/>
    <w:rsid w:val="003D11A6"/>
    <w:rsid w:val="003D3415"/>
    <w:rsid w:val="003D36EE"/>
    <w:rsid w:val="003D70C1"/>
    <w:rsid w:val="003D7377"/>
    <w:rsid w:val="003D7613"/>
    <w:rsid w:val="003E2C4C"/>
    <w:rsid w:val="003E5D9A"/>
    <w:rsid w:val="003F1413"/>
    <w:rsid w:val="003F2F12"/>
    <w:rsid w:val="003F31E6"/>
    <w:rsid w:val="003F4E36"/>
    <w:rsid w:val="00400F35"/>
    <w:rsid w:val="00401418"/>
    <w:rsid w:val="00403850"/>
    <w:rsid w:val="0040466D"/>
    <w:rsid w:val="0040476E"/>
    <w:rsid w:val="00407B13"/>
    <w:rsid w:val="0041028D"/>
    <w:rsid w:val="00413778"/>
    <w:rsid w:val="00413A01"/>
    <w:rsid w:val="00414B7B"/>
    <w:rsid w:val="0042280C"/>
    <w:rsid w:val="004260D4"/>
    <w:rsid w:val="0043069E"/>
    <w:rsid w:val="00430A80"/>
    <w:rsid w:val="00431A00"/>
    <w:rsid w:val="00433080"/>
    <w:rsid w:val="00434A7C"/>
    <w:rsid w:val="00436235"/>
    <w:rsid w:val="00436C15"/>
    <w:rsid w:val="00444641"/>
    <w:rsid w:val="00445F9C"/>
    <w:rsid w:val="0045337A"/>
    <w:rsid w:val="00453C5A"/>
    <w:rsid w:val="00454121"/>
    <w:rsid w:val="00454C68"/>
    <w:rsid w:val="00455CE3"/>
    <w:rsid w:val="00457D47"/>
    <w:rsid w:val="004630A4"/>
    <w:rsid w:val="00464827"/>
    <w:rsid w:val="00465322"/>
    <w:rsid w:val="00465F70"/>
    <w:rsid w:val="00470873"/>
    <w:rsid w:val="00473EDA"/>
    <w:rsid w:val="00476AA2"/>
    <w:rsid w:val="00480868"/>
    <w:rsid w:val="00481C3D"/>
    <w:rsid w:val="0048679B"/>
    <w:rsid w:val="00491C4D"/>
    <w:rsid w:val="00491C9F"/>
    <w:rsid w:val="00495607"/>
    <w:rsid w:val="00496DA1"/>
    <w:rsid w:val="004A0658"/>
    <w:rsid w:val="004A39FB"/>
    <w:rsid w:val="004A5A1B"/>
    <w:rsid w:val="004A6687"/>
    <w:rsid w:val="004A71EF"/>
    <w:rsid w:val="004A7531"/>
    <w:rsid w:val="004A7A4C"/>
    <w:rsid w:val="004B0B54"/>
    <w:rsid w:val="004B2876"/>
    <w:rsid w:val="004B52DA"/>
    <w:rsid w:val="004B582D"/>
    <w:rsid w:val="004C2AE7"/>
    <w:rsid w:val="004C2DA3"/>
    <w:rsid w:val="004C324D"/>
    <w:rsid w:val="004C3B2B"/>
    <w:rsid w:val="004C4CB3"/>
    <w:rsid w:val="004C7E68"/>
    <w:rsid w:val="004D3FEE"/>
    <w:rsid w:val="004D4DE4"/>
    <w:rsid w:val="004D68D8"/>
    <w:rsid w:val="004E030E"/>
    <w:rsid w:val="004E0782"/>
    <w:rsid w:val="004E2A75"/>
    <w:rsid w:val="004E3583"/>
    <w:rsid w:val="004E60EC"/>
    <w:rsid w:val="004F2D54"/>
    <w:rsid w:val="004F557E"/>
    <w:rsid w:val="004F6186"/>
    <w:rsid w:val="00507D8C"/>
    <w:rsid w:val="00511305"/>
    <w:rsid w:val="00511A9A"/>
    <w:rsid w:val="00512AA4"/>
    <w:rsid w:val="00513CCE"/>
    <w:rsid w:val="005154DA"/>
    <w:rsid w:val="0051729D"/>
    <w:rsid w:val="0052067E"/>
    <w:rsid w:val="00524624"/>
    <w:rsid w:val="00526072"/>
    <w:rsid w:val="00530615"/>
    <w:rsid w:val="00531D18"/>
    <w:rsid w:val="005337DB"/>
    <w:rsid w:val="00543AE0"/>
    <w:rsid w:val="005468F0"/>
    <w:rsid w:val="00547192"/>
    <w:rsid w:val="005477A3"/>
    <w:rsid w:val="00552D57"/>
    <w:rsid w:val="00553BDE"/>
    <w:rsid w:val="00554E5F"/>
    <w:rsid w:val="00554EAA"/>
    <w:rsid w:val="005574CF"/>
    <w:rsid w:val="00560CB3"/>
    <w:rsid w:val="00561F20"/>
    <w:rsid w:val="005631EB"/>
    <w:rsid w:val="005636C3"/>
    <w:rsid w:val="00570B19"/>
    <w:rsid w:val="00572A6B"/>
    <w:rsid w:val="00574237"/>
    <w:rsid w:val="00577E70"/>
    <w:rsid w:val="00586178"/>
    <w:rsid w:val="00586B57"/>
    <w:rsid w:val="0059110D"/>
    <w:rsid w:val="00591CFF"/>
    <w:rsid w:val="0059656B"/>
    <w:rsid w:val="0059658C"/>
    <w:rsid w:val="005A023D"/>
    <w:rsid w:val="005A5CE8"/>
    <w:rsid w:val="005B4A20"/>
    <w:rsid w:val="005B5687"/>
    <w:rsid w:val="005C10A1"/>
    <w:rsid w:val="005C1831"/>
    <w:rsid w:val="005C3A83"/>
    <w:rsid w:val="005D064F"/>
    <w:rsid w:val="005D3B69"/>
    <w:rsid w:val="005D79D5"/>
    <w:rsid w:val="005E0C5B"/>
    <w:rsid w:val="005E2157"/>
    <w:rsid w:val="005E511E"/>
    <w:rsid w:val="005F78B0"/>
    <w:rsid w:val="00603417"/>
    <w:rsid w:val="0060668A"/>
    <w:rsid w:val="00606DE5"/>
    <w:rsid w:val="00607B6B"/>
    <w:rsid w:val="0061064A"/>
    <w:rsid w:val="00610742"/>
    <w:rsid w:val="006116A1"/>
    <w:rsid w:val="006118F1"/>
    <w:rsid w:val="006166B6"/>
    <w:rsid w:val="00617867"/>
    <w:rsid w:val="006200DB"/>
    <w:rsid w:val="00620649"/>
    <w:rsid w:val="00620C4F"/>
    <w:rsid w:val="00621E10"/>
    <w:rsid w:val="0062324D"/>
    <w:rsid w:val="006247C8"/>
    <w:rsid w:val="006263F6"/>
    <w:rsid w:val="0063170F"/>
    <w:rsid w:val="00640E1C"/>
    <w:rsid w:val="00641631"/>
    <w:rsid w:val="00643EF9"/>
    <w:rsid w:val="00644D26"/>
    <w:rsid w:val="0064583A"/>
    <w:rsid w:val="00647A34"/>
    <w:rsid w:val="006504D0"/>
    <w:rsid w:val="0065239B"/>
    <w:rsid w:val="00652795"/>
    <w:rsid w:val="00653D35"/>
    <w:rsid w:val="00656003"/>
    <w:rsid w:val="0066482D"/>
    <w:rsid w:val="006725BD"/>
    <w:rsid w:val="00673671"/>
    <w:rsid w:val="00674EC2"/>
    <w:rsid w:val="00675C55"/>
    <w:rsid w:val="0068062D"/>
    <w:rsid w:val="006808E6"/>
    <w:rsid w:val="00685315"/>
    <w:rsid w:val="00685F53"/>
    <w:rsid w:val="0068613A"/>
    <w:rsid w:val="006864C0"/>
    <w:rsid w:val="00693F0C"/>
    <w:rsid w:val="00694BD0"/>
    <w:rsid w:val="00695736"/>
    <w:rsid w:val="0069657F"/>
    <w:rsid w:val="006A0EEF"/>
    <w:rsid w:val="006A1A93"/>
    <w:rsid w:val="006A1D69"/>
    <w:rsid w:val="006A221B"/>
    <w:rsid w:val="006A4925"/>
    <w:rsid w:val="006A5261"/>
    <w:rsid w:val="006B5E5F"/>
    <w:rsid w:val="006B7F3D"/>
    <w:rsid w:val="006C0630"/>
    <w:rsid w:val="006C0644"/>
    <w:rsid w:val="006C41BE"/>
    <w:rsid w:val="006C7F2E"/>
    <w:rsid w:val="006D059B"/>
    <w:rsid w:val="006D1F1E"/>
    <w:rsid w:val="006E1B67"/>
    <w:rsid w:val="006E34EE"/>
    <w:rsid w:val="006E42DC"/>
    <w:rsid w:val="006F6D61"/>
    <w:rsid w:val="00703CBC"/>
    <w:rsid w:val="0070590D"/>
    <w:rsid w:val="007103D2"/>
    <w:rsid w:val="0071295F"/>
    <w:rsid w:val="00713D62"/>
    <w:rsid w:val="007169D7"/>
    <w:rsid w:val="00717A2B"/>
    <w:rsid w:val="00721FCD"/>
    <w:rsid w:val="00730D8F"/>
    <w:rsid w:val="00736F38"/>
    <w:rsid w:val="00741E42"/>
    <w:rsid w:val="007508DD"/>
    <w:rsid w:val="00750AC6"/>
    <w:rsid w:val="00750BD5"/>
    <w:rsid w:val="00755954"/>
    <w:rsid w:val="0075692B"/>
    <w:rsid w:val="007579D0"/>
    <w:rsid w:val="00761007"/>
    <w:rsid w:val="00766DFA"/>
    <w:rsid w:val="00767100"/>
    <w:rsid w:val="0077314F"/>
    <w:rsid w:val="00775033"/>
    <w:rsid w:val="00775D52"/>
    <w:rsid w:val="007771CB"/>
    <w:rsid w:val="00781E66"/>
    <w:rsid w:val="0078522A"/>
    <w:rsid w:val="0078636A"/>
    <w:rsid w:val="0078F4F8"/>
    <w:rsid w:val="00790A91"/>
    <w:rsid w:val="00792E71"/>
    <w:rsid w:val="007966EF"/>
    <w:rsid w:val="00797186"/>
    <w:rsid w:val="0079797D"/>
    <w:rsid w:val="007979FB"/>
    <w:rsid w:val="0079E67F"/>
    <w:rsid w:val="007A067F"/>
    <w:rsid w:val="007A0B76"/>
    <w:rsid w:val="007A0CBF"/>
    <w:rsid w:val="007A21E2"/>
    <w:rsid w:val="007B1A0E"/>
    <w:rsid w:val="007B51CF"/>
    <w:rsid w:val="007C3657"/>
    <w:rsid w:val="007C4EF0"/>
    <w:rsid w:val="007D06E1"/>
    <w:rsid w:val="007D1567"/>
    <w:rsid w:val="007E018E"/>
    <w:rsid w:val="007E0C6F"/>
    <w:rsid w:val="007E36B6"/>
    <w:rsid w:val="007E3957"/>
    <w:rsid w:val="007E4046"/>
    <w:rsid w:val="007E5A01"/>
    <w:rsid w:val="007E78B6"/>
    <w:rsid w:val="007F09EB"/>
    <w:rsid w:val="007F30B0"/>
    <w:rsid w:val="007F6318"/>
    <w:rsid w:val="007F6C57"/>
    <w:rsid w:val="00800854"/>
    <w:rsid w:val="00800D16"/>
    <w:rsid w:val="00802E0A"/>
    <w:rsid w:val="0080330C"/>
    <w:rsid w:val="00803BC6"/>
    <w:rsid w:val="008062D8"/>
    <w:rsid w:val="008063AB"/>
    <w:rsid w:val="0080643E"/>
    <w:rsid w:val="0081149A"/>
    <w:rsid w:val="00811772"/>
    <w:rsid w:val="00812DD5"/>
    <w:rsid w:val="0081367A"/>
    <w:rsid w:val="00816905"/>
    <w:rsid w:val="00820A8D"/>
    <w:rsid w:val="008212A6"/>
    <w:rsid w:val="008241DE"/>
    <w:rsid w:val="008277D8"/>
    <w:rsid w:val="00830A17"/>
    <w:rsid w:val="00831687"/>
    <w:rsid w:val="008336E9"/>
    <w:rsid w:val="00836A97"/>
    <w:rsid w:val="00843E0D"/>
    <w:rsid w:val="00847DB4"/>
    <w:rsid w:val="00850082"/>
    <w:rsid w:val="008508CF"/>
    <w:rsid w:val="00852536"/>
    <w:rsid w:val="00853E7D"/>
    <w:rsid w:val="008611B3"/>
    <w:rsid w:val="00861647"/>
    <w:rsid w:val="008714AC"/>
    <w:rsid w:val="00872949"/>
    <w:rsid w:val="00872B3A"/>
    <w:rsid w:val="008760C7"/>
    <w:rsid w:val="00881161"/>
    <w:rsid w:val="008812C1"/>
    <w:rsid w:val="00884CF9"/>
    <w:rsid w:val="008906EF"/>
    <w:rsid w:val="0089309F"/>
    <w:rsid w:val="008940A8"/>
    <w:rsid w:val="00894663"/>
    <w:rsid w:val="008A7D14"/>
    <w:rsid w:val="008B0B38"/>
    <w:rsid w:val="008B2834"/>
    <w:rsid w:val="008B512D"/>
    <w:rsid w:val="008C2AC5"/>
    <w:rsid w:val="008C2D5F"/>
    <w:rsid w:val="008C57BA"/>
    <w:rsid w:val="008C651A"/>
    <w:rsid w:val="008D0C20"/>
    <w:rsid w:val="008D1C1B"/>
    <w:rsid w:val="008D2201"/>
    <w:rsid w:val="008D23B6"/>
    <w:rsid w:val="008D3F27"/>
    <w:rsid w:val="008E1A58"/>
    <w:rsid w:val="008E2500"/>
    <w:rsid w:val="008E2720"/>
    <w:rsid w:val="008F218C"/>
    <w:rsid w:val="008F47DA"/>
    <w:rsid w:val="008F734E"/>
    <w:rsid w:val="0090286E"/>
    <w:rsid w:val="0090549E"/>
    <w:rsid w:val="009067AE"/>
    <w:rsid w:val="0090752B"/>
    <w:rsid w:val="00907FB8"/>
    <w:rsid w:val="00910112"/>
    <w:rsid w:val="00910952"/>
    <w:rsid w:val="00917B85"/>
    <w:rsid w:val="0092198E"/>
    <w:rsid w:val="0092EB11"/>
    <w:rsid w:val="00931971"/>
    <w:rsid w:val="00934081"/>
    <w:rsid w:val="0093573F"/>
    <w:rsid w:val="009415D6"/>
    <w:rsid w:val="00942541"/>
    <w:rsid w:val="00942DCE"/>
    <w:rsid w:val="00950B47"/>
    <w:rsid w:val="0095741A"/>
    <w:rsid w:val="00962E8E"/>
    <w:rsid w:val="00963402"/>
    <w:rsid w:val="0096493D"/>
    <w:rsid w:val="00964EE7"/>
    <w:rsid w:val="00964FEE"/>
    <w:rsid w:val="0096518D"/>
    <w:rsid w:val="00965221"/>
    <w:rsid w:val="00965248"/>
    <w:rsid w:val="00966C01"/>
    <w:rsid w:val="009670A8"/>
    <w:rsid w:val="00976BCB"/>
    <w:rsid w:val="00977026"/>
    <w:rsid w:val="009803AC"/>
    <w:rsid w:val="0098089C"/>
    <w:rsid w:val="009827B3"/>
    <w:rsid w:val="00984139"/>
    <w:rsid w:val="0098447B"/>
    <w:rsid w:val="00984E0D"/>
    <w:rsid w:val="009867DC"/>
    <w:rsid w:val="00986C33"/>
    <w:rsid w:val="0099362A"/>
    <w:rsid w:val="00995167"/>
    <w:rsid w:val="00997A4C"/>
    <w:rsid w:val="009A0419"/>
    <w:rsid w:val="009A54FD"/>
    <w:rsid w:val="009B04D7"/>
    <w:rsid w:val="009B26FF"/>
    <w:rsid w:val="009B468E"/>
    <w:rsid w:val="009B481C"/>
    <w:rsid w:val="009B51E3"/>
    <w:rsid w:val="009C0185"/>
    <w:rsid w:val="009C6880"/>
    <w:rsid w:val="009D01E7"/>
    <w:rsid w:val="009D488C"/>
    <w:rsid w:val="009D49D3"/>
    <w:rsid w:val="009D4B5D"/>
    <w:rsid w:val="009D4FE4"/>
    <w:rsid w:val="009D5A6F"/>
    <w:rsid w:val="009D5D84"/>
    <w:rsid w:val="009D7EDA"/>
    <w:rsid w:val="009E226F"/>
    <w:rsid w:val="009F1C70"/>
    <w:rsid w:val="009F3002"/>
    <w:rsid w:val="009F3667"/>
    <w:rsid w:val="009FD6EF"/>
    <w:rsid w:val="00A01F53"/>
    <w:rsid w:val="00A02921"/>
    <w:rsid w:val="00A11C54"/>
    <w:rsid w:val="00A13270"/>
    <w:rsid w:val="00A14092"/>
    <w:rsid w:val="00A1505D"/>
    <w:rsid w:val="00A15716"/>
    <w:rsid w:val="00A1665A"/>
    <w:rsid w:val="00A20456"/>
    <w:rsid w:val="00A253F9"/>
    <w:rsid w:val="00A26814"/>
    <w:rsid w:val="00A30DBB"/>
    <w:rsid w:val="00A337A3"/>
    <w:rsid w:val="00A34374"/>
    <w:rsid w:val="00A34CC7"/>
    <w:rsid w:val="00A35942"/>
    <w:rsid w:val="00A40216"/>
    <w:rsid w:val="00A411A2"/>
    <w:rsid w:val="00A47FF5"/>
    <w:rsid w:val="00A5018D"/>
    <w:rsid w:val="00A50F87"/>
    <w:rsid w:val="00A52C75"/>
    <w:rsid w:val="00A57292"/>
    <w:rsid w:val="00A61E1C"/>
    <w:rsid w:val="00A658D6"/>
    <w:rsid w:val="00A671C9"/>
    <w:rsid w:val="00A72A21"/>
    <w:rsid w:val="00A76B23"/>
    <w:rsid w:val="00A82AC7"/>
    <w:rsid w:val="00A86634"/>
    <w:rsid w:val="00A94E53"/>
    <w:rsid w:val="00AA39E7"/>
    <w:rsid w:val="00AA3DF9"/>
    <w:rsid w:val="00AB7DAA"/>
    <w:rsid w:val="00AC31C5"/>
    <w:rsid w:val="00AC3550"/>
    <w:rsid w:val="00AC65AD"/>
    <w:rsid w:val="00AC709B"/>
    <w:rsid w:val="00AC7BA1"/>
    <w:rsid w:val="00AD0088"/>
    <w:rsid w:val="00AD3BB0"/>
    <w:rsid w:val="00AD5EDD"/>
    <w:rsid w:val="00AE11A4"/>
    <w:rsid w:val="00AE5886"/>
    <w:rsid w:val="00AF085C"/>
    <w:rsid w:val="00AF2681"/>
    <w:rsid w:val="00AF3FDF"/>
    <w:rsid w:val="00AF421D"/>
    <w:rsid w:val="00AF55D8"/>
    <w:rsid w:val="00AF5A8A"/>
    <w:rsid w:val="00B006EB"/>
    <w:rsid w:val="00B01E42"/>
    <w:rsid w:val="00B03C8E"/>
    <w:rsid w:val="00B0496F"/>
    <w:rsid w:val="00B05AEE"/>
    <w:rsid w:val="00B15A6B"/>
    <w:rsid w:val="00B20B12"/>
    <w:rsid w:val="00B22CEB"/>
    <w:rsid w:val="00B31DA9"/>
    <w:rsid w:val="00B351D0"/>
    <w:rsid w:val="00B35AA7"/>
    <w:rsid w:val="00B40811"/>
    <w:rsid w:val="00B40D71"/>
    <w:rsid w:val="00B432DE"/>
    <w:rsid w:val="00B47E64"/>
    <w:rsid w:val="00B49303"/>
    <w:rsid w:val="00B50504"/>
    <w:rsid w:val="00B51B60"/>
    <w:rsid w:val="00B5612B"/>
    <w:rsid w:val="00B57260"/>
    <w:rsid w:val="00B617B4"/>
    <w:rsid w:val="00B62FF1"/>
    <w:rsid w:val="00B65A26"/>
    <w:rsid w:val="00B66917"/>
    <w:rsid w:val="00B673F5"/>
    <w:rsid w:val="00B70DDF"/>
    <w:rsid w:val="00B71D4E"/>
    <w:rsid w:val="00B73847"/>
    <w:rsid w:val="00B75374"/>
    <w:rsid w:val="00B77706"/>
    <w:rsid w:val="00B81AE1"/>
    <w:rsid w:val="00B83CFF"/>
    <w:rsid w:val="00B94149"/>
    <w:rsid w:val="00B95C46"/>
    <w:rsid w:val="00B96920"/>
    <w:rsid w:val="00B97033"/>
    <w:rsid w:val="00B97A58"/>
    <w:rsid w:val="00BA1681"/>
    <w:rsid w:val="00BA2286"/>
    <w:rsid w:val="00BA3FE8"/>
    <w:rsid w:val="00BA434D"/>
    <w:rsid w:val="00BA5DD2"/>
    <w:rsid w:val="00BB034E"/>
    <w:rsid w:val="00BB4523"/>
    <w:rsid w:val="00BB4605"/>
    <w:rsid w:val="00BB5D2F"/>
    <w:rsid w:val="00BC0C00"/>
    <w:rsid w:val="00BC313C"/>
    <w:rsid w:val="00BC35BB"/>
    <w:rsid w:val="00BC3BCD"/>
    <w:rsid w:val="00BC634E"/>
    <w:rsid w:val="00BD1455"/>
    <w:rsid w:val="00BD581E"/>
    <w:rsid w:val="00BD5B29"/>
    <w:rsid w:val="00BD6434"/>
    <w:rsid w:val="00BD674E"/>
    <w:rsid w:val="00BD6F22"/>
    <w:rsid w:val="00BE155B"/>
    <w:rsid w:val="00BE6D06"/>
    <w:rsid w:val="00C0241D"/>
    <w:rsid w:val="00C03222"/>
    <w:rsid w:val="00C03909"/>
    <w:rsid w:val="00C118FF"/>
    <w:rsid w:val="00C13163"/>
    <w:rsid w:val="00C13E58"/>
    <w:rsid w:val="00C17345"/>
    <w:rsid w:val="00C1775C"/>
    <w:rsid w:val="00C17F0A"/>
    <w:rsid w:val="00C21ED2"/>
    <w:rsid w:val="00C22A92"/>
    <w:rsid w:val="00C22D44"/>
    <w:rsid w:val="00C22EB2"/>
    <w:rsid w:val="00C2369E"/>
    <w:rsid w:val="00C23EAF"/>
    <w:rsid w:val="00C24DD8"/>
    <w:rsid w:val="00C300F8"/>
    <w:rsid w:val="00C311ED"/>
    <w:rsid w:val="00C3380A"/>
    <w:rsid w:val="00C34441"/>
    <w:rsid w:val="00C346CA"/>
    <w:rsid w:val="00C40E2C"/>
    <w:rsid w:val="00C42D7F"/>
    <w:rsid w:val="00C47697"/>
    <w:rsid w:val="00C50F43"/>
    <w:rsid w:val="00C64E24"/>
    <w:rsid w:val="00C65B53"/>
    <w:rsid w:val="00C7144C"/>
    <w:rsid w:val="00C7614E"/>
    <w:rsid w:val="00C76AA2"/>
    <w:rsid w:val="00C811ED"/>
    <w:rsid w:val="00C81D19"/>
    <w:rsid w:val="00C8423C"/>
    <w:rsid w:val="00C879C1"/>
    <w:rsid w:val="00C93663"/>
    <w:rsid w:val="00C93777"/>
    <w:rsid w:val="00C9418D"/>
    <w:rsid w:val="00C95DA3"/>
    <w:rsid w:val="00CA0B53"/>
    <w:rsid w:val="00CA271E"/>
    <w:rsid w:val="00CA38A0"/>
    <w:rsid w:val="00CA6600"/>
    <w:rsid w:val="00CA7E16"/>
    <w:rsid w:val="00CB1407"/>
    <w:rsid w:val="00CB1A3F"/>
    <w:rsid w:val="00CB3689"/>
    <w:rsid w:val="00CB439C"/>
    <w:rsid w:val="00CB68A3"/>
    <w:rsid w:val="00CB7128"/>
    <w:rsid w:val="00CC0989"/>
    <w:rsid w:val="00CD09FC"/>
    <w:rsid w:val="00CD0E8A"/>
    <w:rsid w:val="00CD2728"/>
    <w:rsid w:val="00CD3DC0"/>
    <w:rsid w:val="00CD4128"/>
    <w:rsid w:val="00CD49EF"/>
    <w:rsid w:val="00CD7232"/>
    <w:rsid w:val="00CE1536"/>
    <w:rsid w:val="00CE18A8"/>
    <w:rsid w:val="00CE323C"/>
    <w:rsid w:val="00CE5F41"/>
    <w:rsid w:val="00CF007E"/>
    <w:rsid w:val="00CF0EBF"/>
    <w:rsid w:val="00CF2E7E"/>
    <w:rsid w:val="00CF34A1"/>
    <w:rsid w:val="00CF5FF9"/>
    <w:rsid w:val="00CF62E8"/>
    <w:rsid w:val="00D00AB1"/>
    <w:rsid w:val="00D020B3"/>
    <w:rsid w:val="00D06DEB"/>
    <w:rsid w:val="00D070A0"/>
    <w:rsid w:val="00D113A2"/>
    <w:rsid w:val="00D11CDD"/>
    <w:rsid w:val="00D11D92"/>
    <w:rsid w:val="00D1225B"/>
    <w:rsid w:val="00D13B72"/>
    <w:rsid w:val="00D17E7D"/>
    <w:rsid w:val="00D20E4E"/>
    <w:rsid w:val="00D21242"/>
    <w:rsid w:val="00D237EB"/>
    <w:rsid w:val="00D24FDB"/>
    <w:rsid w:val="00D25724"/>
    <w:rsid w:val="00D26410"/>
    <w:rsid w:val="00D27A01"/>
    <w:rsid w:val="00D27A6D"/>
    <w:rsid w:val="00D3063F"/>
    <w:rsid w:val="00D33A73"/>
    <w:rsid w:val="00D3430E"/>
    <w:rsid w:val="00D36704"/>
    <w:rsid w:val="00D51A95"/>
    <w:rsid w:val="00D51E13"/>
    <w:rsid w:val="00D548E1"/>
    <w:rsid w:val="00D70D5C"/>
    <w:rsid w:val="00D73B1B"/>
    <w:rsid w:val="00D73EB2"/>
    <w:rsid w:val="00D73ED2"/>
    <w:rsid w:val="00D77828"/>
    <w:rsid w:val="00D77B0F"/>
    <w:rsid w:val="00D81C22"/>
    <w:rsid w:val="00D82421"/>
    <w:rsid w:val="00D83A45"/>
    <w:rsid w:val="00D90A82"/>
    <w:rsid w:val="00D93987"/>
    <w:rsid w:val="00D96733"/>
    <w:rsid w:val="00D973B0"/>
    <w:rsid w:val="00DA53A3"/>
    <w:rsid w:val="00DB0ECA"/>
    <w:rsid w:val="00DB2989"/>
    <w:rsid w:val="00DC1A7F"/>
    <w:rsid w:val="00DC2F5B"/>
    <w:rsid w:val="00DC3A3B"/>
    <w:rsid w:val="00DC3CDE"/>
    <w:rsid w:val="00DC3DFC"/>
    <w:rsid w:val="00DC47DD"/>
    <w:rsid w:val="00DC6D9E"/>
    <w:rsid w:val="00DD1111"/>
    <w:rsid w:val="00DD68EE"/>
    <w:rsid w:val="00DE1E8D"/>
    <w:rsid w:val="00DE2FC4"/>
    <w:rsid w:val="00DE4CB3"/>
    <w:rsid w:val="00DE5D63"/>
    <w:rsid w:val="00DE5F14"/>
    <w:rsid w:val="00DE6D62"/>
    <w:rsid w:val="00DE7C8F"/>
    <w:rsid w:val="00DE7D6C"/>
    <w:rsid w:val="00DF0A19"/>
    <w:rsid w:val="00DF14D3"/>
    <w:rsid w:val="00DF1893"/>
    <w:rsid w:val="00DF38E4"/>
    <w:rsid w:val="00DF44EF"/>
    <w:rsid w:val="00DF6265"/>
    <w:rsid w:val="00E02BA5"/>
    <w:rsid w:val="00E04E15"/>
    <w:rsid w:val="00E07A81"/>
    <w:rsid w:val="00E0D1CF"/>
    <w:rsid w:val="00E11B63"/>
    <w:rsid w:val="00E127D2"/>
    <w:rsid w:val="00E13F88"/>
    <w:rsid w:val="00E14B99"/>
    <w:rsid w:val="00E15F76"/>
    <w:rsid w:val="00E16CD7"/>
    <w:rsid w:val="00E2115F"/>
    <w:rsid w:val="00E21945"/>
    <w:rsid w:val="00E26F58"/>
    <w:rsid w:val="00E27779"/>
    <w:rsid w:val="00E31346"/>
    <w:rsid w:val="00E31FE7"/>
    <w:rsid w:val="00E320A6"/>
    <w:rsid w:val="00E336D3"/>
    <w:rsid w:val="00E405CD"/>
    <w:rsid w:val="00E40E7C"/>
    <w:rsid w:val="00E42F34"/>
    <w:rsid w:val="00E47997"/>
    <w:rsid w:val="00E47D39"/>
    <w:rsid w:val="00E50BDD"/>
    <w:rsid w:val="00E52849"/>
    <w:rsid w:val="00E5519B"/>
    <w:rsid w:val="00E553F9"/>
    <w:rsid w:val="00E5686C"/>
    <w:rsid w:val="00E62FCB"/>
    <w:rsid w:val="00E6418C"/>
    <w:rsid w:val="00E66F12"/>
    <w:rsid w:val="00E7133C"/>
    <w:rsid w:val="00E73F85"/>
    <w:rsid w:val="00E773DF"/>
    <w:rsid w:val="00E8125C"/>
    <w:rsid w:val="00E8215B"/>
    <w:rsid w:val="00E83392"/>
    <w:rsid w:val="00E84159"/>
    <w:rsid w:val="00E84AC3"/>
    <w:rsid w:val="00E86566"/>
    <w:rsid w:val="00E87DEC"/>
    <w:rsid w:val="00E92839"/>
    <w:rsid w:val="00E95E13"/>
    <w:rsid w:val="00EA011E"/>
    <w:rsid w:val="00EA0988"/>
    <w:rsid w:val="00EA1CE9"/>
    <w:rsid w:val="00EA5115"/>
    <w:rsid w:val="00EA5682"/>
    <w:rsid w:val="00EA7A93"/>
    <w:rsid w:val="00EB00BD"/>
    <w:rsid w:val="00EB5AD0"/>
    <w:rsid w:val="00EB6367"/>
    <w:rsid w:val="00EB6794"/>
    <w:rsid w:val="00EB7CCB"/>
    <w:rsid w:val="00EC45A5"/>
    <w:rsid w:val="00EC5116"/>
    <w:rsid w:val="00EC5A4E"/>
    <w:rsid w:val="00EC5A9C"/>
    <w:rsid w:val="00EC64C1"/>
    <w:rsid w:val="00EC6652"/>
    <w:rsid w:val="00EC6D2B"/>
    <w:rsid w:val="00ED3BFB"/>
    <w:rsid w:val="00ED4CC1"/>
    <w:rsid w:val="00ED5395"/>
    <w:rsid w:val="00ED7EBC"/>
    <w:rsid w:val="00EE266D"/>
    <w:rsid w:val="00EE2F07"/>
    <w:rsid w:val="00EE3816"/>
    <w:rsid w:val="00EF60A2"/>
    <w:rsid w:val="00EF7C11"/>
    <w:rsid w:val="00F0478A"/>
    <w:rsid w:val="00F04FDA"/>
    <w:rsid w:val="00F06B28"/>
    <w:rsid w:val="00F10F04"/>
    <w:rsid w:val="00F11567"/>
    <w:rsid w:val="00F125B0"/>
    <w:rsid w:val="00F13073"/>
    <w:rsid w:val="00F13205"/>
    <w:rsid w:val="00F144E7"/>
    <w:rsid w:val="00F217C2"/>
    <w:rsid w:val="00F21C7B"/>
    <w:rsid w:val="00F22D70"/>
    <w:rsid w:val="00F22F94"/>
    <w:rsid w:val="00F31CFD"/>
    <w:rsid w:val="00F32A05"/>
    <w:rsid w:val="00F36958"/>
    <w:rsid w:val="00F40D2D"/>
    <w:rsid w:val="00F4234E"/>
    <w:rsid w:val="00F43087"/>
    <w:rsid w:val="00F43795"/>
    <w:rsid w:val="00F44C50"/>
    <w:rsid w:val="00F4598B"/>
    <w:rsid w:val="00F509E9"/>
    <w:rsid w:val="00F50DDE"/>
    <w:rsid w:val="00F5109E"/>
    <w:rsid w:val="00F5241F"/>
    <w:rsid w:val="00F53155"/>
    <w:rsid w:val="00F54694"/>
    <w:rsid w:val="00F56C9E"/>
    <w:rsid w:val="00F574B1"/>
    <w:rsid w:val="00F604B0"/>
    <w:rsid w:val="00F6441C"/>
    <w:rsid w:val="00F6452B"/>
    <w:rsid w:val="00F65153"/>
    <w:rsid w:val="00F66CCD"/>
    <w:rsid w:val="00F66F66"/>
    <w:rsid w:val="00F72F6E"/>
    <w:rsid w:val="00F73080"/>
    <w:rsid w:val="00F830CB"/>
    <w:rsid w:val="00F83553"/>
    <w:rsid w:val="00F84408"/>
    <w:rsid w:val="00F84943"/>
    <w:rsid w:val="00F858D0"/>
    <w:rsid w:val="00F86306"/>
    <w:rsid w:val="00F96E70"/>
    <w:rsid w:val="00F96E84"/>
    <w:rsid w:val="00F97FA4"/>
    <w:rsid w:val="00FA0938"/>
    <w:rsid w:val="00FA0AF3"/>
    <w:rsid w:val="00FA2CA8"/>
    <w:rsid w:val="00FA5ED5"/>
    <w:rsid w:val="00FA6796"/>
    <w:rsid w:val="00FB1326"/>
    <w:rsid w:val="00FB44AC"/>
    <w:rsid w:val="00FB4515"/>
    <w:rsid w:val="00FB6321"/>
    <w:rsid w:val="00FC0871"/>
    <w:rsid w:val="00FC2123"/>
    <w:rsid w:val="00FC349D"/>
    <w:rsid w:val="00FC412F"/>
    <w:rsid w:val="00FC4C0C"/>
    <w:rsid w:val="00FC4CF3"/>
    <w:rsid w:val="00FC5152"/>
    <w:rsid w:val="00FD04B5"/>
    <w:rsid w:val="00FD1329"/>
    <w:rsid w:val="00FD6D50"/>
    <w:rsid w:val="00FD7899"/>
    <w:rsid w:val="00FD7DEF"/>
    <w:rsid w:val="00FF5B20"/>
    <w:rsid w:val="00FF7696"/>
    <w:rsid w:val="011A9DDF"/>
    <w:rsid w:val="015DCF61"/>
    <w:rsid w:val="015E1762"/>
    <w:rsid w:val="015FC79F"/>
    <w:rsid w:val="0172FEFC"/>
    <w:rsid w:val="017C5F2B"/>
    <w:rsid w:val="01A929DC"/>
    <w:rsid w:val="01B41657"/>
    <w:rsid w:val="01BA7F69"/>
    <w:rsid w:val="01CCCE7A"/>
    <w:rsid w:val="021AAF0E"/>
    <w:rsid w:val="0241B843"/>
    <w:rsid w:val="025A3C9F"/>
    <w:rsid w:val="025D8586"/>
    <w:rsid w:val="02613994"/>
    <w:rsid w:val="0272899B"/>
    <w:rsid w:val="02E3DBFC"/>
    <w:rsid w:val="02F474C3"/>
    <w:rsid w:val="03170683"/>
    <w:rsid w:val="032905BC"/>
    <w:rsid w:val="033A79EB"/>
    <w:rsid w:val="036B0753"/>
    <w:rsid w:val="036C318C"/>
    <w:rsid w:val="038300C0"/>
    <w:rsid w:val="03921C1B"/>
    <w:rsid w:val="03A3BB99"/>
    <w:rsid w:val="03A6A55E"/>
    <w:rsid w:val="03B137CA"/>
    <w:rsid w:val="03C567F9"/>
    <w:rsid w:val="03D2421A"/>
    <w:rsid w:val="03D2E42A"/>
    <w:rsid w:val="03DE354C"/>
    <w:rsid w:val="040915E7"/>
    <w:rsid w:val="04368789"/>
    <w:rsid w:val="0447E021"/>
    <w:rsid w:val="044BAB3D"/>
    <w:rsid w:val="04D4234E"/>
    <w:rsid w:val="04EED3AF"/>
    <w:rsid w:val="0517ADE4"/>
    <w:rsid w:val="052CB1F9"/>
    <w:rsid w:val="0539F1BC"/>
    <w:rsid w:val="053DE238"/>
    <w:rsid w:val="0552FAF4"/>
    <w:rsid w:val="059263C1"/>
    <w:rsid w:val="0595A5F8"/>
    <w:rsid w:val="0602A561"/>
    <w:rsid w:val="06530214"/>
    <w:rsid w:val="068B08B7"/>
    <w:rsid w:val="0698B7B9"/>
    <w:rsid w:val="06A4FA62"/>
    <w:rsid w:val="06C48746"/>
    <w:rsid w:val="06C8AA93"/>
    <w:rsid w:val="06C91875"/>
    <w:rsid w:val="06D1F7E4"/>
    <w:rsid w:val="06F184C8"/>
    <w:rsid w:val="06FCFD28"/>
    <w:rsid w:val="06FFBFAF"/>
    <w:rsid w:val="07021D8F"/>
    <w:rsid w:val="076F246A"/>
    <w:rsid w:val="0771B420"/>
    <w:rsid w:val="07993827"/>
    <w:rsid w:val="079AC126"/>
    <w:rsid w:val="079C21EC"/>
    <w:rsid w:val="07D2DDF4"/>
    <w:rsid w:val="0836F092"/>
    <w:rsid w:val="08601A3E"/>
    <w:rsid w:val="086FA4D8"/>
    <w:rsid w:val="08725BCC"/>
    <w:rsid w:val="088C4D77"/>
    <w:rsid w:val="088DEE12"/>
    <w:rsid w:val="0891EFAB"/>
    <w:rsid w:val="089B3601"/>
    <w:rsid w:val="08B32F6E"/>
    <w:rsid w:val="08C83383"/>
    <w:rsid w:val="08C8B1ED"/>
    <w:rsid w:val="08E840C4"/>
    <w:rsid w:val="090270C8"/>
    <w:rsid w:val="0917420C"/>
    <w:rsid w:val="091DC339"/>
    <w:rsid w:val="092556B0"/>
    <w:rsid w:val="0975F8D0"/>
    <w:rsid w:val="09899C1F"/>
    <w:rsid w:val="09C0B13B"/>
    <w:rsid w:val="09CB9DB6"/>
    <w:rsid w:val="0A10C776"/>
    <w:rsid w:val="0A91D55E"/>
    <w:rsid w:val="0AD1CA70"/>
    <w:rsid w:val="0B1CC044"/>
    <w:rsid w:val="0B2902ED"/>
    <w:rsid w:val="0B49BDC6"/>
    <w:rsid w:val="0B4B46C5"/>
    <w:rsid w:val="0B4BE8D5"/>
    <w:rsid w:val="0B604ADA"/>
    <w:rsid w:val="0B64A0F8"/>
    <w:rsid w:val="0B67DE51"/>
    <w:rsid w:val="0B9C30E6"/>
    <w:rsid w:val="0BD2721C"/>
    <w:rsid w:val="0BDFA959"/>
    <w:rsid w:val="0BF48323"/>
    <w:rsid w:val="0C006125"/>
    <w:rsid w:val="0C0FD594"/>
    <w:rsid w:val="0C3823E4"/>
    <w:rsid w:val="0C3B0DA9"/>
    <w:rsid w:val="0C40EB6C"/>
    <w:rsid w:val="0C4324F1"/>
    <w:rsid w:val="0C6DE95E"/>
    <w:rsid w:val="0C7A1BBF"/>
    <w:rsid w:val="0C7BAE7A"/>
    <w:rsid w:val="0CB2C396"/>
    <w:rsid w:val="0CCC989B"/>
    <w:rsid w:val="0D02D9D1"/>
    <w:rsid w:val="0D0CD324"/>
    <w:rsid w:val="0D29BBC8"/>
    <w:rsid w:val="0D39EEED"/>
    <w:rsid w:val="0D3E8D0C"/>
    <w:rsid w:val="0D5A124E"/>
    <w:rsid w:val="0D66EC6F"/>
    <w:rsid w:val="0DDD5FCC"/>
    <w:rsid w:val="0DE1D51D"/>
    <w:rsid w:val="0DE74E98"/>
    <w:rsid w:val="0E2D2069"/>
    <w:rsid w:val="0E41E20F"/>
    <w:rsid w:val="0E7971FD"/>
    <w:rsid w:val="0E7B223A"/>
    <w:rsid w:val="0EA6277E"/>
    <w:rsid w:val="0EBFAA22"/>
    <w:rsid w:val="0EC4B748"/>
    <w:rsid w:val="0EEAB8CB"/>
    <w:rsid w:val="0F152697"/>
    <w:rsid w:val="0F33E932"/>
    <w:rsid w:val="0F416563"/>
    <w:rsid w:val="0F66602F"/>
    <w:rsid w:val="0FC8217B"/>
    <w:rsid w:val="0FD89327"/>
    <w:rsid w:val="0FEB6077"/>
    <w:rsid w:val="10232336"/>
    <w:rsid w:val="103E7328"/>
    <w:rsid w:val="1066715E"/>
    <w:rsid w:val="1093A5CF"/>
    <w:rsid w:val="109443C1"/>
    <w:rsid w:val="109E5B5B"/>
    <w:rsid w:val="10AA4E8D"/>
    <w:rsid w:val="10C06C62"/>
    <w:rsid w:val="10CB58DD"/>
    <w:rsid w:val="10E00387"/>
    <w:rsid w:val="10E05CF2"/>
    <w:rsid w:val="11048680"/>
    <w:rsid w:val="11191138"/>
    <w:rsid w:val="111A9A37"/>
    <w:rsid w:val="1133C199"/>
    <w:rsid w:val="11C3C8B8"/>
    <w:rsid w:val="11C5375B"/>
    <w:rsid w:val="11D41A57"/>
    <w:rsid w:val="11E3C725"/>
    <w:rsid w:val="11F1A8F8"/>
    <w:rsid w:val="11F2AFAF"/>
    <w:rsid w:val="11FEAA57"/>
    <w:rsid w:val="1201DCFB"/>
    <w:rsid w:val="124B01EC"/>
    <w:rsid w:val="12752EC0"/>
    <w:rsid w:val="12842571"/>
    <w:rsid w:val="12971B1D"/>
    <w:rsid w:val="129E6693"/>
    <w:rsid w:val="12A52FC1"/>
    <w:rsid w:val="12BA33D6"/>
    <w:rsid w:val="12C8E98F"/>
    <w:rsid w:val="12DDA5A3"/>
    <w:rsid w:val="12E03559"/>
    <w:rsid w:val="1307B960"/>
    <w:rsid w:val="130AA325"/>
    <w:rsid w:val="1341EB12"/>
    <w:rsid w:val="1352E7B6"/>
    <w:rsid w:val="135883B9"/>
    <w:rsid w:val="1362E33E"/>
    <w:rsid w:val="13637034"/>
    <w:rsid w:val="13B27EBD"/>
    <w:rsid w:val="13CE9B77"/>
    <w:rsid w:val="13E05120"/>
    <w:rsid w:val="13E44D2F"/>
    <w:rsid w:val="14045424"/>
    <w:rsid w:val="14097A8E"/>
    <w:rsid w:val="1421B0A7"/>
    <w:rsid w:val="1439DCE5"/>
    <w:rsid w:val="144A75AC"/>
    <w:rsid w:val="145BEDEC"/>
    <w:rsid w:val="147CD003"/>
    <w:rsid w:val="148D0EBB"/>
    <w:rsid w:val="14C0D56B"/>
    <w:rsid w:val="14E31943"/>
    <w:rsid w:val="14E47A09"/>
    <w:rsid w:val="14F6D222"/>
    <w:rsid w:val="15146CE3"/>
    <w:rsid w:val="1522A6F1"/>
    <w:rsid w:val="15293E27"/>
    <w:rsid w:val="15674F42"/>
    <w:rsid w:val="159078EE"/>
    <w:rsid w:val="1597421C"/>
    <w:rsid w:val="1597DFB8"/>
    <w:rsid w:val="15B7FCF5"/>
    <w:rsid w:val="16391DD4"/>
    <w:rsid w:val="167ADF4C"/>
    <w:rsid w:val="1683A469"/>
    <w:rsid w:val="16D1F43C"/>
    <w:rsid w:val="1703150B"/>
    <w:rsid w:val="170E3281"/>
    <w:rsid w:val="1713F5D3"/>
    <w:rsid w:val="1763045C"/>
    <w:rsid w:val="1767D54C"/>
    <w:rsid w:val="179E1682"/>
    <w:rsid w:val="17A6A51D"/>
    <w:rsid w:val="17A98EE2"/>
    <w:rsid w:val="17B2E7C6"/>
    <w:rsid w:val="17D68C64"/>
    <w:rsid w:val="17EA2FB3"/>
    <w:rsid w:val="17EBCEDD"/>
    <w:rsid w:val="18246CF8"/>
    <w:rsid w:val="18666E8F"/>
    <w:rsid w:val="186AF77E"/>
    <w:rsid w:val="18983D01"/>
    <w:rsid w:val="189F4A13"/>
    <w:rsid w:val="18D937E1"/>
    <w:rsid w:val="18DCEBEF"/>
    <w:rsid w:val="18E48903"/>
    <w:rsid w:val="18E9A1D2"/>
    <w:rsid w:val="191057DD"/>
    <w:rsid w:val="1910B29F"/>
    <w:rsid w:val="193CDB40"/>
    <w:rsid w:val="19435C6D"/>
    <w:rsid w:val="19582DB1"/>
    <w:rsid w:val="198CF17B"/>
    <w:rsid w:val="19BAF5B4"/>
    <w:rsid w:val="19C1048F"/>
    <w:rsid w:val="19E3F727"/>
    <w:rsid w:val="1A583289"/>
    <w:rsid w:val="1A7213E5"/>
    <w:rsid w:val="1AAF448C"/>
    <w:rsid w:val="1B39D2E5"/>
    <w:rsid w:val="1B4EBBDD"/>
    <w:rsid w:val="1B66958E"/>
    <w:rsid w:val="1B875067"/>
    <w:rsid w:val="1C33F15C"/>
    <w:rsid w:val="1C4B0A55"/>
    <w:rsid w:val="1C94C6A1"/>
    <w:rsid w:val="1CC026F0"/>
    <w:rsid w:val="1CD85CCA"/>
    <w:rsid w:val="1CE71916"/>
    <w:rsid w:val="1CFB42B2"/>
    <w:rsid w:val="1D602A31"/>
    <w:rsid w:val="1D642640"/>
    <w:rsid w:val="1D6B7B53"/>
    <w:rsid w:val="1D75F88F"/>
    <w:rsid w:val="1D7B720A"/>
    <w:rsid w:val="1DAD3CE6"/>
    <w:rsid w:val="1DC4A271"/>
    <w:rsid w:val="1DCE873A"/>
    <w:rsid w:val="1E26E8C1"/>
    <w:rsid w:val="1E28B50F"/>
    <w:rsid w:val="1E77C398"/>
    <w:rsid w:val="1E792FF1"/>
    <w:rsid w:val="1E7C4C87"/>
    <w:rsid w:val="1EBCED58"/>
    <w:rsid w:val="1F2603B7"/>
    <w:rsid w:val="1F3B07CC"/>
    <w:rsid w:val="1F528667"/>
    <w:rsid w:val="1F7B2DCB"/>
    <w:rsid w:val="1F935A09"/>
    <w:rsid w:val="1FAE57C8"/>
    <w:rsid w:val="1FB6FEA7"/>
    <w:rsid w:val="1FCC7D8E"/>
    <w:rsid w:val="20184EBE"/>
    <w:rsid w:val="2028F318"/>
    <w:rsid w:val="20487469"/>
    <w:rsid w:val="20D9DF60"/>
    <w:rsid w:val="20FC37A0"/>
    <w:rsid w:val="20FEFA27"/>
    <w:rsid w:val="2105C355"/>
    <w:rsid w:val="2105F626"/>
    <w:rsid w:val="2116F394"/>
    <w:rsid w:val="2124D413"/>
    <w:rsid w:val="21267E2E"/>
    <w:rsid w:val="2155A6BF"/>
    <w:rsid w:val="215A69A0"/>
    <w:rsid w:val="2164200A"/>
    <w:rsid w:val="21A79F0D"/>
    <w:rsid w:val="21AF3284"/>
    <w:rsid w:val="21B9174D"/>
    <w:rsid w:val="21ED6045"/>
    <w:rsid w:val="2214E44C"/>
    <w:rsid w:val="2229E861"/>
    <w:rsid w:val="22641A13"/>
    <w:rsid w:val="22AB0940"/>
    <w:rsid w:val="22C0A4CD"/>
    <w:rsid w:val="22D24882"/>
    <w:rsid w:val="232F7DA3"/>
    <w:rsid w:val="233379B2"/>
    <w:rsid w:val="2343ACD7"/>
    <w:rsid w:val="234835C6"/>
    <w:rsid w:val="234AC57C"/>
    <w:rsid w:val="234BC5E8"/>
    <w:rsid w:val="2363D038"/>
    <w:rsid w:val="237BC9A5"/>
    <w:rsid w:val="237FC5B4"/>
    <w:rsid w:val="238D2CB5"/>
    <w:rsid w:val="23C571C3"/>
    <w:rsid w:val="23C6F174"/>
    <w:rsid w:val="23C6F24A"/>
    <w:rsid w:val="23CBFC86"/>
    <w:rsid w:val="23D63D62"/>
    <w:rsid w:val="23F1ECF6"/>
    <w:rsid w:val="2403BF45"/>
    <w:rsid w:val="2430BCC7"/>
    <w:rsid w:val="244B6D28"/>
    <w:rsid w:val="24523656"/>
    <w:rsid w:val="24673A6B"/>
    <w:rsid w:val="24AB5C79"/>
    <w:rsid w:val="24B1AAD5"/>
    <w:rsid w:val="24B1DDA6"/>
    <w:rsid w:val="24CE7532"/>
    <w:rsid w:val="24F476B5"/>
    <w:rsid w:val="25136C21"/>
    <w:rsid w:val="251EE481"/>
    <w:rsid w:val="255B4CD5"/>
    <w:rsid w:val="25673604"/>
    <w:rsid w:val="256CC515"/>
    <w:rsid w:val="25B34F9B"/>
    <w:rsid w:val="25E2128A"/>
    <w:rsid w:val="2635F203"/>
    <w:rsid w:val="265FF555"/>
    <w:rsid w:val="267B1BC3"/>
    <w:rsid w:val="268FED07"/>
    <w:rsid w:val="26A81945"/>
    <w:rsid w:val="26C35D15"/>
    <w:rsid w:val="26F5D1A0"/>
    <w:rsid w:val="27071E9D"/>
    <w:rsid w:val="2724FA31"/>
    <w:rsid w:val="27304B53"/>
    <w:rsid w:val="27395C36"/>
    <w:rsid w:val="27743B8B"/>
    <w:rsid w:val="27A4BA4A"/>
    <w:rsid w:val="27AB8378"/>
    <w:rsid w:val="27C0D082"/>
    <w:rsid w:val="27CA9F27"/>
    <w:rsid w:val="28263955"/>
    <w:rsid w:val="2828F049"/>
    <w:rsid w:val="283A4DE8"/>
    <w:rsid w:val="2846DE03"/>
    <w:rsid w:val="28519A9D"/>
    <w:rsid w:val="28A0D907"/>
    <w:rsid w:val="28A561F6"/>
    <w:rsid w:val="28CEAB6A"/>
    <w:rsid w:val="28D25F78"/>
    <w:rsid w:val="28D2A779"/>
    <w:rsid w:val="28E7638D"/>
    <w:rsid w:val="28FB39AD"/>
    <w:rsid w:val="28FED115"/>
    <w:rsid w:val="2911E5ED"/>
    <w:rsid w:val="29146CA2"/>
    <w:rsid w:val="2923CBE1"/>
    <w:rsid w:val="294BA8FC"/>
    <w:rsid w:val="294F1926"/>
    <w:rsid w:val="2950C963"/>
    <w:rsid w:val="297BCEA7"/>
    <w:rsid w:val="29A1B201"/>
    <w:rsid w:val="29BC09D6"/>
    <w:rsid w:val="2A169D4D"/>
    <w:rsid w:val="2A2B6E91"/>
    <w:rsid w:val="2A4F132F"/>
    <w:rsid w:val="2A6DA2F9"/>
    <w:rsid w:val="2A9484F0"/>
    <w:rsid w:val="2A9D95D3"/>
    <w:rsid w:val="2ABD7DF2"/>
    <w:rsid w:val="2ABE50AC"/>
    <w:rsid w:val="2AC3CA27"/>
    <w:rsid w:val="2AE5518E"/>
    <w:rsid w:val="2AEE37F3"/>
    <w:rsid w:val="2B184BB0"/>
    <w:rsid w:val="2B19D4AF"/>
    <w:rsid w:val="2B24F3FB"/>
    <w:rsid w:val="2B257FE0"/>
    <w:rsid w:val="2B710D2C"/>
    <w:rsid w:val="2B96138B"/>
    <w:rsid w:val="2B9C8502"/>
    <w:rsid w:val="2BB6F5A2"/>
    <w:rsid w:val="2BC471D3"/>
    <w:rsid w:val="2BC7E1FD"/>
    <w:rsid w:val="2C082D4C"/>
    <w:rsid w:val="2C0FC241"/>
    <w:rsid w:val="2C253605"/>
    <w:rsid w:val="2C6FD940"/>
    <w:rsid w:val="2C8D6253"/>
    <w:rsid w:val="2C968866"/>
    <w:rsid w:val="2C9ADE84"/>
    <w:rsid w:val="2CD2A143"/>
    <w:rsid w:val="2CF0836A"/>
    <w:rsid w:val="2D12C742"/>
    <w:rsid w:val="2D1DB3BD"/>
    <w:rsid w:val="2D9E90B8"/>
    <w:rsid w:val="2DDF1C59"/>
    <w:rsid w:val="2DF58CC7"/>
    <w:rsid w:val="2DFD1AB6"/>
    <w:rsid w:val="2E02C0F7"/>
    <w:rsid w:val="2E05E79A"/>
    <w:rsid w:val="2E3FB9E4"/>
    <w:rsid w:val="2E475244"/>
    <w:rsid w:val="2E5180FE"/>
    <w:rsid w:val="2E5AF7D8"/>
    <w:rsid w:val="2E9BD3CD"/>
    <w:rsid w:val="2E9D5CCC"/>
    <w:rsid w:val="2ECA2F1C"/>
    <w:rsid w:val="2EDB25E6"/>
    <w:rsid w:val="2F016F6A"/>
    <w:rsid w:val="2F398C38"/>
    <w:rsid w:val="2F3A7DBF"/>
    <w:rsid w:val="2F46992A"/>
    <w:rsid w:val="2F72407E"/>
    <w:rsid w:val="2F752A43"/>
    <w:rsid w:val="2F889AC1"/>
    <w:rsid w:val="2FA23358"/>
    <w:rsid w:val="2FB7376D"/>
    <w:rsid w:val="2FCD91B0"/>
    <w:rsid w:val="30392295"/>
    <w:rsid w:val="30639061"/>
    <w:rsid w:val="3082DEE1"/>
    <w:rsid w:val="308C04F4"/>
    <w:rsid w:val="30931D99"/>
    <w:rsid w:val="30AC2855"/>
    <w:rsid w:val="30B90276"/>
    <w:rsid w:val="30C9CE0E"/>
    <w:rsid w:val="30D725F9"/>
    <w:rsid w:val="311E1CC6"/>
    <w:rsid w:val="3136D4E9"/>
    <w:rsid w:val="313A8013"/>
    <w:rsid w:val="315557F9"/>
    <w:rsid w:val="3193C545"/>
    <w:rsid w:val="31A79B65"/>
    <w:rsid w:val="31A8C95A"/>
    <w:rsid w:val="31BE0BD3"/>
    <w:rsid w:val="31CD3841"/>
    <w:rsid w:val="31CFB657"/>
    <w:rsid w:val="3216CD4F"/>
    <w:rsid w:val="3223023E"/>
    <w:rsid w:val="323CCED2"/>
    <w:rsid w:val="32448987"/>
    <w:rsid w:val="3252808A"/>
    <w:rsid w:val="326452D9"/>
    <w:rsid w:val="327F360B"/>
    <w:rsid w:val="3291505B"/>
    <w:rsid w:val="3292D95A"/>
    <w:rsid w:val="32937B6A"/>
    <w:rsid w:val="32E2BCC4"/>
    <w:rsid w:val="33133B83"/>
    <w:rsid w:val="332F08C6"/>
    <w:rsid w:val="3375393D"/>
    <w:rsid w:val="3382A03E"/>
    <w:rsid w:val="3394BA8E"/>
    <w:rsid w:val="33AF6AEF"/>
    <w:rsid w:val="33B22D76"/>
    <w:rsid w:val="33D84524"/>
    <w:rsid w:val="33E659C8"/>
    <w:rsid w:val="346B273F"/>
    <w:rsid w:val="3499ADC0"/>
    <w:rsid w:val="34A5DC31"/>
    <w:rsid w:val="34D1CA8E"/>
    <w:rsid w:val="34DBAF57"/>
    <w:rsid w:val="34EC481E"/>
    <w:rsid w:val="34FE953F"/>
    <w:rsid w:val="3508DFAA"/>
    <w:rsid w:val="3509364B"/>
    <w:rsid w:val="3538D284"/>
    <w:rsid w:val="3543BEFF"/>
    <w:rsid w:val="3547BB0E"/>
    <w:rsid w:val="3550C05E"/>
    <w:rsid w:val="35598D5D"/>
    <w:rsid w:val="356E9172"/>
    <w:rsid w:val="35781194"/>
    <w:rsid w:val="359D17F3"/>
    <w:rsid w:val="35D63B78"/>
    <w:rsid w:val="360C49DD"/>
    <w:rsid w:val="362FBBAA"/>
    <w:rsid w:val="3639148E"/>
    <w:rsid w:val="36523253"/>
    <w:rsid w:val="365CB92C"/>
    <w:rsid w:val="366F097E"/>
    <w:rsid w:val="36940119"/>
    <w:rsid w:val="369E4E98"/>
    <w:rsid w:val="3705F58A"/>
    <w:rsid w:val="370F813F"/>
    <w:rsid w:val="3720B17E"/>
    <w:rsid w:val="37211B36"/>
    <w:rsid w:val="373CD492"/>
    <w:rsid w:val="3767E920"/>
    <w:rsid w:val="376BBF67"/>
    <w:rsid w:val="378BC01B"/>
    <w:rsid w:val="37B5FB16"/>
    <w:rsid w:val="37CEE60A"/>
    <w:rsid w:val="37E620C1"/>
    <w:rsid w:val="380858AC"/>
    <w:rsid w:val="38095FBD"/>
    <w:rsid w:val="3833A64B"/>
    <w:rsid w:val="3839CD69"/>
    <w:rsid w:val="385A02F4"/>
    <w:rsid w:val="386DD7FD"/>
    <w:rsid w:val="38AC8862"/>
    <w:rsid w:val="38B0F473"/>
    <w:rsid w:val="38E95823"/>
    <w:rsid w:val="390BD38C"/>
    <w:rsid w:val="39640E00"/>
    <w:rsid w:val="396596FF"/>
    <w:rsid w:val="398B33DB"/>
    <w:rsid w:val="399CAC1B"/>
    <w:rsid w:val="39B8FBA6"/>
    <w:rsid w:val="39D5BA70"/>
    <w:rsid w:val="39F83AB6"/>
    <w:rsid w:val="3A0D7D2F"/>
    <w:rsid w:val="3A1AF960"/>
    <w:rsid w:val="3A253838"/>
    <w:rsid w:val="3A287591"/>
    <w:rsid w:val="3A9A9CD3"/>
    <w:rsid w:val="3AA420F3"/>
    <w:rsid w:val="3ABB9B90"/>
    <w:rsid w:val="3AD6E398"/>
    <w:rsid w:val="3AEDF5E7"/>
    <w:rsid w:val="3B04FDCD"/>
    <w:rsid w:val="3B0FEA48"/>
    <w:rsid w:val="3B136B85"/>
    <w:rsid w:val="3B28A26B"/>
    <w:rsid w:val="3B3DE4E4"/>
    <w:rsid w:val="3B409BD8"/>
    <w:rsid w:val="3B66B392"/>
    <w:rsid w:val="3B7682FF"/>
    <w:rsid w:val="3BAE9FCD"/>
    <w:rsid w:val="3BB95977"/>
    <w:rsid w:val="3BBD0D85"/>
    <w:rsid w:val="3BD2119A"/>
    <w:rsid w:val="3BDB9D4F"/>
    <w:rsid w:val="3BF4D044"/>
    <w:rsid w:val="3C84D9AD"/>
    <w:rsid w:val="3C8EBE76"/>
    <w:rsid w:val="3C957274"/>
    <w:rsid w:val="3CD797C0"/>
    <w:rsid w:val="3CDED4B1"/>
    <w:rsid w:val="3CDF0782"/>
    <w:rsid w:val="3CF3D8C6"/>
    <w:rsid w:val="3D0D0BBB"/>
    <w:rsid w:val="3D2E160B"/>
    <w:rsid w:val="3D3BB97A"/>
    <w:rsid w:val="3D7DF975"/>
    <w:rsid w:val="3DABFDAE"/>
    <w:rsid w:val="3DAE7834"/>
    <w:rsid w:val="3DD45D11"/>
    <w:rsid w:val="3DD8FB30"/>
    <w:rsid w:val="3DEDB744"/>
    <w:rsid w:val="3E02F9BD"/>
    <w:rsid w:val="3E1986D1"/>
    <w:rsid w:val="3E4AA7A0"/>
    <w:rsid w:val="3EA1A3AF"/>
    <w:rsid w:val="3EC7941F"/>
    <w:rsid w:val="3ECEA131"/>
    <w:rsid w:val="3ED86954"/>
    <w:rsid w:val="3EDC1D62"/>
    <w:rsid w:val="3EDC6563"/>
    <w:rsid w:val="3F088EFF"/>
    <w:rsid w:val="3F454933"/>
    <w:rsid w:val="3F8526EF"/>
    <w:rsid w:val="3FE6DCA8"/>
    <w:rsid w:val="4000CE53"/>
    <w:rsid w:val="40247E84"/>
    <w:rsid w:val="402A72D1"/>
    <w:rsid w:val="4058D119"/>
    <w:rsid w:val="40738D0D"/>
    <w:rsid w:val="40850B38"/>
    <w:rsid w:val="40C80E96"/>
    <w:rsid w:val="40D4513F"/>
    <w:rsid w:val="40DD12AB"/>
    <w:rsid w:val="410B992C"/>
    <w:rsid w:val="4144BCB1"/>
    <w:rsid w:val="4186CA7D"/>
    <w:rsid w:val="4192C483"/>
    <w:rsid w:val="41A27504"/>
    <w:rsid w:val="41B63650"/>
    <w:rsid w:val="41CE628E"/>
    <w:rsid w:val="41F8C41C"/>
    <w:rsid w:val="4209AE64"/>
    <w:rsid w:val="42191AF9"/>
    <w:rsid w:val="42240774"/>
    <w:rsid w:val="42446B94"/>
    <w:rsid w:val="425104F6"/>
    <w:rsid w:val="427819BE"/>
    <w:rsid w:val="42A07B54"/>
    <w:rsid w:val="42A49C6E"/>
    <w:rsid w:val="42A4CF3F"/>
    <w:rsid w:val="42B9149E"/>
    <w:rsid w:val="42E57010"/>
    <w:rsid w:val="42E69E05"/>
    <w:rsid w:val="42FA4154"/>
    <w:rsid w:val="43038508"/>
    <w:rsid w:val="431C852C"/>
    <w:rsid w:val="433A1099"/>
    <w:rsid w:val="433D6743"/>
    <w:rsid w:val="434DA5FB"/>
    <w:rsid w:val="436C9B67"/>
    <w:rsid w:val="437813C7"/>
    <w:rsid w:val="43842D99"/>
    <w:rsid w:val="438F814F"/>
    <w:rsid w:val="439A8A70"/>
    <w:rsid w:val="43A806A1"/>
    <w:rsid w:val="43D50423"/>
    <w:rsid w:val="4457D95C"/>
    <w:rsid w:val="44A7BCC6"/>
    <w:rsid w:val="44B23A02"/>
    <w:rsid w:val="44BC1ECB"/>
    <w:rsid w:val="44C074E9"/>
    <w:rsid w:val="44ECDB66"/>
    <w:rsid w:val="44FF6A44"/>
    <w:rsid w:val="450B2D54"/>
    <w:rsid w:val="453B52FF"/>
    <w:rsid w:val="45498744"/>
    <w:rsid w:val="4556D841"/>
    <w:rsid w:val="457EE82D"/>
    <w:rsid w:val="45822586"/>
    <w:rsid w:val="45B6301A"/>
    <w:rsid w:val="45C3AC4B"/>
    <w:rsid w:val="4624A34E"/>
    <w:rsid w:val="4642E07F"/>
    <w:rsid w:val="465EADC2"/>
    <w:rsid w:val="466B2FF3"/>
    <w:rsid w:val="4680F19A"/>
    <w:rsid w:val="468193AA"/>
    <w:rsid w:val="469A18FC"/>
    <w:rsid w:val="46C2C060"/>
    <w:rsid w:val="46D6F84D"/>
    <w:rsid w:val="46E60BEA"/>
    <w:rsid w:val="47081CF1"/>
    <w:rsid w:val="4728A295"/>
    <w:rsid w:val="4729FB27"/>
    <w:rsid w:val="475B1BF6"/>
    <w:rsid w:val="47A9F8A9"/>
    <w:rsid w:val="47C62A93"/>
    <w:rsid w:val="47FD7280"/>
    <w:rsid w:val="4801FB6F"/>
    <w:rsid w:val="48024370"/>
    <w:rsid w:val="4803F3AD"/>
    <w:rsid w:val="4804A6C3"/>
    <w:rsid w:val="481424D4"/>
    <w:rsid w:val="48468CBC"/>
    <w:rsid w:val="484D55EA"/>
    <w:rsid w:val="4888F3F5"/>
    <w:rsid w:val="48BEDB1C"/>
    <w:rsid w:val="490565A2"/>
    <w:rsid w:val="490E58E4"/>
    <w:rsid w:val="4923F56C"/>
    <w:rsid w:val="4973A605"/>
    <w:rsid w:val="4974704E"/>
    <w:rsid w:val="49AF1CD2"/>
    <w:rsid w:val="49E2030E"/>
    <w:rsid w:val="49EFDC54"/>
    <w:rsid w:val="4A1024E8"/>
    <w:rsid w:val="4A272CCE"/>
    <w:rsid w:val="4A3C30E3"/>
    <w:rsid w:val="4A5563D8"/>
    <w:rsid w:val="4A62CAD9"/>
    <w:rsid w:val="4A74E529"/>
    <w:rsid w:val="4A766E28"/>
    <w:rsid w:val="4A771038"/>
    <w:rsid w:val="4A8B723D"/>
    <w:rsid w:val="4ADB8878"/>
    <w:rsid w:val="4AF60608"/>
    <w:rsid w:val="4AFD997F"/>
    <w:rsid w:val="4B784F5C"/>
    <w:rsid w:val="4B92FFBD"/>
    <w:rsid w:val="4B98F40A"/>
    <w:rsid w:val="4BF2EF0E"/>
    <w:rsid w:val="4C11668E"/>
    <w:rsid w:val="4C368FCF"/>
    <w:rsid w:val="4C3E672A"/>
    <w:rsid w:val="4C4D4FB4"/>
    <w:rsid w:val="4C50E71C"/>
    <w:rsid w:val="4C75E1E8"/>
    <w:rsid w:val="4C7A1A65"/>
    <w:rsid w:val="4C9DBF03"/>
    <w:rsid w:val="4CB457AA"/>
    <w:rsid w:val="4CCDE4AE"/>
    <w:rsid w:val="4D0145BC"/>
    <w:rsid w:val="4D2F34C5"/>
    <w:rsid w:val="4D32A4EF"/>
    <w:rsid w:val="4D463CAB"/>
    <w:rsid w:val="4D5F3A89"/>
    <w:rsid w:val="4D95B0D6"/>
    <w:rsid w:val="4DA6AD50"/>
    <w:rsid w:val="4DBFB900"/>
    <w:rsid w:val="4DFA9855"/>
    <w:rsid w:val="4E135078"/>
    <w:rsid w:val="4E1CA95C"/>
    <w:rsid w:val="4E39FA02"/>
    <w:rsid w:val="4E3EED34"/>
    <w:rsid w:val="4E404DFA"/>
    <w:rsid w:val="4E6BF6FB"/>
    <w:rsid w:val="4E770A02"/>
    <w:rsid w:val="4E7795E7"/>
    <w:rsid w:val="4E8B0665"/>
    <w:rsid w:val="4E8D14CE"/>
    <w:rsid w:val="4F43855C"/>
    <w:rsid w:val="4F5728AB"/>
    <w:rsid w:val="4F575B7C"/>
    <w:rsid w:val="4F6DCBEA"/>
    <w:rsid w:val="4F74A3B0"/>
    <w:rsid w:val="4F7B001A"/>
    <w:rsid w:val="4F84262D"/>
    <w:rsid w:val="4F998FE4"/>
    <w:rsid w:val="4FC1EF47"/>
    <w:rsid w:val="4FC2B990"/>
    <w:rsid w:val="4FC9DFB9"/>
    <w:rsid w:val="4FE9407D"/>
    <w:rsid w:val="50159BEF"/>
    <w:rsid w:val="5024B74A"/>
    <w:rsid w:val="502DC82D"/>
    <w:rsid w:val="5032337B"/>
    <w:rsid w:val="50429971"/>
    <w:rsid w:val="504F4BCE"/>
    <w:rsid w:val="506FC9C4"/>
    <w:rsid w:val="507AB63F"/>
    <w:rsid w:val="5092AFAC"/>
    <w:rsid w:val="50C3A93D"/>
    <w:rsid w:val="50D8AD52"/>
    <w:rsid w:val="510562D3"/>
    <w:rsid w:val="51207483"/>
    <w:rsid w:val="51313260"/>
    <w:rsid w:val="51336984"/>
    <w:rsid w:val="514603A4"/>
    <w:rsid w:val="5147A2CE"/>
    <w:rsid w:val="5154D6FE"/>
    <w:rsid w:val="515DFD11"/>
    <w:rsid w:val="516575A6"/>
    <w:rsid w:val="516B195C"/>
    <w:rsid w:val="5196A5C4"/>
    <w:rsid w:val="51B85DB7"/>
    <w:rsid w:val="51C6CB6F"/>
    <w:rsid w:val="51CD2EFB"/>
    <w:rsid w:val="5228CE95"/>
    <w:rsid w:val="52405CF4"/>
    <w:rsid w:val="525A069E"/>
    <w:rsid w:val="5273C611"/>
    <w:rsid w:val="52C45685"/>
    <w:rsid w:val="52D0992E"/>
    <w:rsid w:val="52FE8837"/>
    <w:rsid w:val="530AD673"/>
    <w:rsid w:val="53457764"/>
    <w:rsid w:val="5361DC1F"/>
    <w:rsid w:val="538B389C"/>
    <w:rsid w:val="539C1964"/>
    <w:rsid w:val="53B5A668"/>
    <w:rsid w:val="53D4F4E8"/>
    <w:rsid w:val="53DE1AFB"/>
    <w:rsid w:val="53E533A0"/>
    <w:rsid w:val="53F9FFE9"/>
    <w:rsid w:val="540B187D"/>
    <w:rsid w:val="547FEDA6"/>
    <w:rsid w:val="548B7AA6"/>
    <w:rsid w:val="54B8D7B2"/>
    <w:rsid w:val="54C0522E"/>
    <w:rsid w:val="54E1852E"/>
    <w:rsid w:val="54E60E1D"/>
    <w:rsid w:val="54E86B02"/>
    <w:rsid w:val="54FADF61"/>
    <w:rsid w:val="5504B059"/>
    <w:rsid w:val="555F9B7B"/>
    <w:rsid w:val="5568B085"/>
    <w:rsid w:val="556A5963"/>
    <w:rsid w:val="557EA621"/>
    <w:rsid w:val="55880E38"/>
    <w:rsid w:val="558EE4D9"/>
    <w:rsid w:val="558FC54D"/>
    <w:rsid w:val="55A41BBF"/>
    <w:rsid w:val="55A49691"/>
    <w:rsid w:val="55AC443E"/>
    <w:rsid w:val="55F9F376"/>
    <w:rsid w:val="562E3C6E"/>
    <w:rsid w:val="5634D2CB"/>
    <w:rsid w:val="566C1AB8"/>
    <w:rsid w:val="56811ECD"/>
    <w:rsid w:val="56A4CEFE"/>
    <w:rsid w:val="56C74F44"/>
    <w:rsid w:val="5704BF4F"/>
    <w:rsid w:val="571F6EB0"/>
    <w:rsid w:val="57605DAC"/>
    <w:rsid w:val="57649870"/>
    <w:rsid w:val="57848900"/>
    <w:rsid w:val="579C826D"/>
    <w:rsid w:val="57BF6855"/>
    <w:rsid w:val="57D503E2"/>
    <w:rsid w:val="57E46321"/>
    <w:rsid w:val="57F6E313"/>
    <w:rsid w:val="581160A3"/>
    <w:rsid w:val="5822D8E3"/>
    <w:rsid w:val="5823E095"/>
    <w:rsid w:val="585111FC"/>
    <w:rsid w:val="585AC2E0"/>
    <w:rsid w:val="585BE738"/>
    <w:rsid w:val="5895D506"/>
    <w:rsid w:val="5899D115"/>
    <w:rsid w:val="58B53A63"/>
    <w:rsid w:val="58BAF0C4"/>
    <w:rsid w:val="58CA279B"/>
    <w:rsid w:val="5928517F"/>
    <w:rsid w:val="592E8954"/>
    <w:rsid w:val="597422AF"/>
    <w:rsid w:val="59765951"/>
    <w:rsid w:val="59CB9C24"/>
    <w:rsid w:val="59DA6BEF"/>
    <w:rsid w:val="59E9874A"/>
    <w:rsid w:val="59F2655C"/>
    <w:rsid w:val="5A40367B"/>
    <w:rsid w:val="5A4E5B1C"/>
    <w:rsid w:val="5A580B91"/>
    <w:rsid w:val="5A61CA17"/>
    <w:rsid w:val="5A9E7CCB"/>
    <w:rsid w:val="5AD6757C"/>
    <w:rsid w:val="5AE0062F"/>
    <w:rsid w:val="5AE98153"/>
    <w:rsid w:val="5B01C2C1"/>
    <w:rsid w:val="5B2C495A"/>
    <w:rsid w:val="5B3836C8"/>
    <w:rsid w:val="5B5EE5EE"/>
    <w:rsid w:val="5B85BC52"/>
    <w:rsid w:val="5B874551"/>
    <w:rsid w:val="5BBCCB04"/>
    <w:rsid w:val="5BBFEE04"/>
    <w:rsid w:val="5BC946E8"/>
    <w:rsid w:val="5C5C2903"/>
    <w:rsid w:val="5C9F80C8"/>
    <w:rsid w:val="5C9FB399"/>
    <w:rsid w:val="5CA7291B"/>
    <w:rsid w:val="5CB62407"/>
    <w:rsid w:val="5CBC3627"/>
    <w:rsid w:val="5CD79D96"/>
    <w:rsid w:val="5D11DADB"/>
    <w:rsid w:val="5D6D0F67"/>
    <w:rsid w:val="5D76204A"/>
    <w:rsid w:val="5DA74119"/>
    <w:rsid w:val="5DB3B693"/>
    <w:rsid w:val="5DCFE87D"/>
    <w:rsid w:val="5DF22C55"/>
    <w:rsid w:val="5E0BB959"/>
    <w:rsid w:val="5E0C015A"/>
    <w:rsid w:val="5E0DB197"/>
    <w:rsid w:val="5E234D24"/>
    <w:rsid w:val="5E2A1652"/>
    <w:rsid w:val="5E3DDB67"/>
    <w:rsid w:val="5E62004F"/>
    <w:rsid w:val="5E62CA98"/>
    <w:rsid w:val="5EAAAB4C"/>
    <w:rsid w:val="5EC2B9E9"/>
    <w:rsid w:val="5EFC9D1F"/>
    <w:rsid w:val="5F0F238C"/>
    <w:rsid w:val="5F437621"/>
    <w:rsid w:val="5FA25EBB"/>
    <w:rsid w:val="5FA9BF61"/>
    <w:rsid w:val="5FADF6DF"/>
    <w:rsid w:val="601153AD"/>
    <w:rsid w:val="6018F14B"/>
    <w:rsid w:val="6030EAB8"/>
    <w:rsid w:val="606832A5"/>
    <w:rsid w:val="607351F1"/>
    <w:rsid w:val="60D74FDB"/>
    <w:rsid w:val="60EC4F41"/>
    <w:rsid w:val="61098FDE"/>
    <w:rsid w:val="61267318"/>
    <w:rsid w:val="613454EB"/>
    <w:rsid w:val="61550FC4"/>
    <w:rsid w:val="616B6A07"/>
    <w:rsid w:val="61A6495C"/>
    <w:rsid w:val="61DA9BF1"/>
    <w:rsid w:val="61E7DBB4"/>
    <w:rsid w:val="61EBCC30"/>
    <w:rsid w:val="61FCACF8"/>
    <w:rsid w:val="6219AA26"/>
    <w:rsid w:val="622E7B6A"/>
    <w:rsid w:val="62410B17"/>
    <w:rsid w:val="6243377E"/>
    <w:rsid w:val="6245C734"/>
    <w:rsid w:val="625AA506"/>
    <w:rsid w:val="626962C2"/>
    <w:rsid w:val="62E10A63"/>
    <w:rsid w:val="62E6C686"/>
    <w:rsid w:val="6332186E"/>
    <w:rsid w:val="6338F2AF"/>
    <w:rsid w:val="6346A1B1"/>
    <w:rsid w:val="6352E45A"/>
    <w:rsid w:val="637C889E"/>
    <w:rsid w:val="637FE1DC"/>
    <w:rsid w:val="6408524E"/>
    <w:rsid w:val="644597D0"/>
    <w:rsid w:val="6447221F"/>
    <w:rsid w:val="646EC845"/>
    <w:rsid w:val="6480C7EC"/>
    <w:rsid w:val="64D304B1"/>
    <w:rsid w:val="64E211B8"/>
    <w:rsid w:val="65133D09"/>
    <w:rsid w:val="651FB9DF"/>
    <w:rsid w:val="652045C4"/>
    <w:rsid w:val="656732D9"/>
    <w:rsid w:val="6584BE04"/>
    <w:rsid w:val="658E49B9"/>
    <w:rsid w:val="65B07B83"/>
    <w:rsid w:val="65CBAD31"/>
    <w:rsid w:val="65E8B3EF"/>
    <w:rsid w:val="65E93644"/>
    <w:rsid w:val="65F974FC"/>
    <w:rsid w:val="66003E2A"/>
    <w:rsid w:val="660A22F3"/>
    <w:rsid w:val="660B2AA5"/>
    <w:rsid w:val="6623E2C8"/>
    <w:rsid w:val="66302571"/>
    <w:rsid w:val="66648399"/>
    <w:rsid w:val="66A68530"/>
    <w:rsid w:val="66A6B801"/>
    <w:rsid w:val="66ECA077"/>
    <w:rsid w:val="66FA64A9"/>
    <w:rsid w:val="6729B3D6"/>
    <w:rsid w:val="672E6F3D"/>
    <w:rsid w:val="67381B65"/>
    <w:rsid w:val="675E7BD7"/>
    <w:rsid w:val="679254BC"/>
    <w:rsid w:val="6796C0E5"/>
    <w:rsid w:val="67A063AE"/>
    <w:rsid w:val="67A58415"/>
    <w:rsid w:val="67CC333B"/>
    <w:rsid w:val="67E2A3A9"/>
    <w:rsid w:val="67F7A7BE"/>
    <w:rsid w:val="67F9D2CD"/>
    <w:rsid w:val="6804DBEE"/>
    <w:rsid w:val="680BD222"/>
    <w:rsid w:val="680E34D2"/>
    <w:rsid w:val="6812581F"/>
    <w:rsid w:val="68314D8B"/>
    <w:rsid w:val="6831D970"/>
    <w:rsid w:val="684A1ADE"/>
    <w:rsid w:val="685D435B"/>
    <w:rsid w:val="685F51C4"/>
    <w:rsid w:val="686B252E"/>
    <w:rsid w:val="68805C14"/>
    <w:rsid w:val="688F11CD"/>
    <w:rsid w:val="68A7BF58"/>
    <w:rsid w:val="68AE4B1D"/>
    <w:rsid w:val="68C25DAB"/>
    <w:rsid w:val="68E60DDC"/>
    <w:rsid w:val="68E8F7A1"/>
    <w:rsid w:val="69084621"/>
    <w:rsid w:val="690EBAD0"/>
    <w:rsid w:val="69498902"/>
    <w:rsid w:val="697FFFE5"/>
    <w:rsid w:val="69D20CC5"/>
    <w:rsid w:val="69D3A9B1"/>
    <w:rsid w:val="69D7A5C0"/>
    <w:rsid w:val="69E7D8E5"/>
    <w:rsid w:val="69EC2F03"/>
    <w:rsid w:val="6A07FC46"/>
    <w:rsid w:val="6A14D667"/>
    <w:rsid w:val="6A192C85"/>
    <w:rsid w:val="6A23F1C2"/>
    <w:rsid w:val="6A3821F1"/>
    <w:rsid w:val="6A7C43FF"/>
    <w:rsid w:val="6A8FBF15"/>
    <w:rsid w:val="6A91771D"/>
    <w:rsid w:val="6ABCBC97"/>
    <w:rsid w:val="6AEB4318"/>
    <w:rsid w:val="6AFC0EB0"/>
    <w:rsid w:val="6B18409A"/>
    <w:rsid w:val="6B4570ED"/>
    <w:rsid w:val="6B541176"/>
    <w:rsid w:val="6B98A2C3"/>
    <w:rsid w:val="6BD6B3DE"/>
    <w:rsid w:val="6BE1D32A"/>
    <w:rsid w:val="6BEEAD4B"/>
    <w:rsid w:val="6BF019A4"/>
    <w:rsid w:val="6BF9CC97"/>
    <w:rsid w:val="6C53C79B"/>
    <w:rsid w:val="6C75D8A2"/>
    <w:rsid w:val="6C855036"/>
    <w:rsid w:val="6CC519FC"/>
    <w:rsid w:val="6CD10D2E"/>
    <w:rsid w:val="6CED9B05"/>
    <w:rsid w:val="6D0B3EE0"/>
    <w:rsid w:val="6D1F47D1"/>
    <w:rsid w:val="6D341915"/>
    <w:rsid w:val="6D6E565A"/>
    <w:rsid w:val="6D882B5F"/>
    <w:rsid w:val="6D885E30"/>
    <w:rsid w:val="6DC6FB30"/>
    <w:rsid w:val="6DC9263F"/>
    <w:rsid w:val="6DDD8844"/>
    <w:rsid w:val="6DE1AB91"/>
    <w:rsid w:val="6DE360D9"/>
    <w:rsid w:val="6E1B1E8D"/>
    <w:rsid w:val="6E7CAD08"/>
    <w:rsid w:val="6E9F92F0"/>
    <w:rsid w:val="6EAAE412"/>
    <w:rsid w:val="6EE515C4"/>
    <w:rsid w:val="6F0AF531"/>
    <w:rsid w:val="6F2BBF93"/>
    <w:rsid w:val="6F5319B9"/>
    <w:rsid w:val="6F8B8F9B"/>
    <w:rsid w:val="6F94E87F"/>
    <w:rsid w:val="6FA2FD23"/>
    <w:rsid w:val="6FB5A358"/>
    <w:rsid w:val="6FB72C57"/>
    <w:rsid w:val="6FEFD50A"/>
    <w:rsid w:val="6FF6550F"/>
    <w:rsid w:val="70344014"/>
    <w:rsid w:val="70346C48"/>
    <w:rsid w:val="703D33E6"/>
    <w:rsid w:val="7056511B"/>
    <w:rsid w:val="7061C97B"/>
    <w:rsid w:val="707A3DBA"/>
    <w:rsid w:val="707A708B"/>
    <w:rsid w:val="7084BAF6"/>
    <w:rsid w:val="708E3B18"/>
    <w:rsid w:val="70A36367"/>
    <w:rsid w:val="70BEECA8"/>
    <w:rsid w:val="70E7C6DD"/>
    <w:rsid w:val="712849DB"/>
    <w:rsid w:val="7167AB3D"/>
    <w:rsid w:val="716EBF63"/>
    <w:rsid w:val="71926401"/>
    <w:rsid w:val="719EA6AA"/>
    <w:rsid w:val="71DD1C6C"/>
    <w:rsid w:val="71EAFE3F"/>
    <w:rsid w:val="7215393A"/>
    <w:rsid w:val="72565C53"/>
    <w:rsid w:val="7265E6ED"/>
    <w:rsid w:val="72959B63"/>
    <w:rsid w:val="72E707CC"/>
    <w:rsid w:val="730D8421"/>
    <w:rsid w:val="73318E61"/>
    <w:rsid w:val="733B5684"/>
    <w:rsid w:val="73540EA7"/>
    <w:rsid w:val="7367B1F6"/>
    <w:rsid w:val="73695120"/>
    <w:rsid w:val="736C5015"/>
    <w:rsid w:val="7372D142"/>
    <w:rsid w:val="73810C29"/>
    <w:rsid w:val="739A8492"/>
    <w:rsid w:val="73D9D938"/>
    <w:rsid w:val="73DB78CC"/>
    <w:rsid w:val="73EEDD4D"/>
    <w:rsid w:val="7415BF44"/>
    <w:rsid w:val="74548F15"/>
    <w:rsid w:val="7460D1BE"/>
    <w:rsid w:val="7467C5C6"/>
    <w:rsid w:val="747A3784"/>
    <w:rsid w:val="7499B8D5"/>
    <w:rsid w:val="74A338F7"/>
    <w:rsid w:val="74A6ED05"/>
    <w:rsid w:val="74B6C735"/>
    <w:rsid w:val="74BAFF93"/>
    <w:rsid w:val="74D256F0"/>
    <w:rsid w:val="74D91AD5"/>
    <w:rsid w:val="754188DA"/>
    <w:rsid w:val="754B7394"/>
    <w:rsid w:val="755AB03C"/>
    <w:rsid w:val="75AF8E55"/>
    <w:rsid w:val="75C8B431"/>
    <w:rsid w:val="75F6A33A"/>
    <w:rsid w:val="75FDD24F"/>
    <w:rsid w:val="760617A9"/>
    <w:rsid w:val="761BC812"/>
    <w:rsid w:val="76256D61"/>
    <w:rsid w:val="767D0FDB"/>
    <w:rsid w:val="7691E11F"/>
    <w:rsid w:val="76C206CA"/>
    <w:rsid w:val="76C292AF"/>
    <w:rsid w:val="76EF044C"/>
    <w:rsid w:val="770A4C25"/>
    <w:rsid w:val="77270AEF"/>
    <w:rsid w:val="7733265A"/>
    <w:rsid w:val="77505463"/>
    <w:rsid w:val="775D2E84"/>
    <w:rsid w:val="7761B773"/>
    <w:rsid w:val="77755AC2"/>
    <w:rsid w:val="778C425B"/>
    <w:rsid w:val="7798FF60"/>
    <w:rsid w:val="77B9F37C"/>
    <w:rsid w:val="77C248D4"/>
    <w:rsid w:val="77F58A1A"/>
    <w:rsid w:val="780DB658"/>
    <w:rsid w:val="7829D939"/>
    <w:rsid w:val="78343D45"/>
    <w:rsid w:val="78353A5F"/>
    <w:rsid w:val="783F6EE3"/>
    <w:rsid w:val="786FB412"/>
    <w:rsid w:val="789C6993"/>
    <w:rsid w:val="78AB125C"/>
    <w:rsid w:val="78D46101"/>
    <w:rsid w:val="78E1DB54"/>
    <w:rsid w:val="78F6AC98"/>
    <w:rsid w:val="790A07E6"/>
    <w:rsid w:val="79236219"/>
    <w:rsid w:val="79357C69"/>
    <w:rsid w:val="79370568"/>
    <w:rsid w:val="7947D100"/>
    <w:rsid w:val="794EFED5"/>
    <w:rsid w:val="7A0E1429"/>
    <w:rsid w:val="7A121038"/>
    <w:rsid w:val="7A19654B"/>
    <w:rsid w:val="7A26CC4C"/>
    <w:rsid w:val="7A7184B7"/>
    <w:rsid w:val="7A728C69"/>
    <w:rsid w:val="7A7C7132"/>
    <w:rsid w:val="7A8A85D6"/>
    <w:rsid w:val="7B0691E1"/>
    <w:rsid w:val="7B0F534D"/>
    <w:rsid w:val="7B17C220"/>
    <w:rsid w:val="7B1E7553"/>
    <w:rsid w:val="7B25AD90"/>
    <w:rsid w:val="7B2A367F"/>
    <w:rsid w:val="7B3DD9CE"/>
    <w:rsid w:val="7B48F91A"/>
    <w:rsid w:val="7BCD6D3D"/>
    <w:rsid w:val="7BD3EDAF"/>
    <w:rsid w:val="7BE8F1C4"/>
    <w:rsid w:val="7C005E57"/>
    <w:rsid w:val="7C2866BD"/>
    <w:rsid w:val="7C414401"/>
    <w:rsid w:val="7C561545"/>
    <w:rsid w:val="7C564816"/>
    <w:rsid w:val="7C66E0DD"/>
    <w:rsid w:val="7CA1E423"/>
    <w:rsid w:val="7CB075EB"/>
    <w:rsid w:val="7CC638B6"/>
    <w:rsid w:val="7CD3E7B8"/>
    <w:rsid w:val="7CDD409C"/>
    <w:rsid w:val="7CEBAE54"/>
    <w:rsid w:val="7D59B249"/>
    <w:rsid w:val="7D649EC4"/>
    <w:rsid w:val="7D95CB26"/>
    <w:rsid w:val="7DAA2198"/>
    <w:rsid w:val="7DC4DD8C"/>
    <w:rsid w:val="7E0390B7"/>
    <w:rsid w:val="7E1C48DA"/>
    <w:rsid w:val="7E3B975A"/>
    <w:rsid w:val="7E40B7C1"/>
    <w:rsid w:val="7E53D8C8"/>
    <w:rsid w:val="7E8350D0"/>
    <w:rsid w:val="7E8A4CCF"/>
    <w:rsid w:val="7E98CFB7"/>
    <w:rsid w:val="7ECC8F9E"/>
    <w:rsid w:val="7ED7D259"/>
    <w:rsid w:val="7EDDF977"/>
    <w:rsid w:val="7F12040B"/>
    <w:rsid w:val="7F6019E4"/>
    <w:rsid w:val="7F6973F9"/>
    <w:rsid w:val="7F6E8EC5"/>
    <w:rsid w:val="7F9EB470"/>
    <w:rsid w:val="7FC79A72"/>
    <w:rsid w:val="7FC9223C"/>
    <w:rsid w:val="7FF61FBE"/>
    <w:rsid w:val="7FF8AF7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E6504"/>
  <w15:chartTrackingRefBased/>
  <w15:docId w15:val="{1D098797-8599-46D7-ABEB-FEBD742F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69657F"/>
    <w:pPr>
      <w:keepNext/>
      <w:spacing w:before="240" w:after="60"/>
      <w:outlineLvl w:val="3"/>
    </w:pPr>
    <w:rPr>
      <w:rFonts w:ascii="Calibri" w:eastAsia="Yu Mincho" w:hAnsi="Calibri" w:cs="Arial"/>
      <w:b/>
      <w:bCs/>
      <w:sz w:val="28"/>
      <w:szCs w:val="28"/>
    </w:rPr>
  </w:style>
  <w:style w:type="paragraph" w:styleId="Ttulo5">
    <w:name w:val="heading 5"/>
    <w:basedOn w:val="Normal"/>
    <w:next w:val="Normal"/>
    <w:link w:val="Ttulo5Car"/>
    <w:uiPriority w:val="9"/>
    <w:unhideWhenUsed/>
    <w:qFormat/>
    <w:rsid w:val="0069657F"/>
    <w:pPr>
      <w:spacing w:before="240" w:after="60"/>
      <w:outlineLvl w:val="4"/>
    </w:pPr>
    <w:rPr>
      <w:rFonts w:ascii="Calibri" w:eastAsia="Yu Mincho" w:hAnsi="Calibri" w:cs="Arial"/>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lang w:val="es-VE" w:eastAsia="es-VE"/>
    </w:rPr>
  </w:style>
  <w:style w:type="character" w:customStyle="1" w:styleId="Ttulo2Car">
    <w:name w:val="Título 2 Car"/>
    <w:link w:val="Ttulo2"/>
    <w:uiPriority w:val="9"/>
    <w:rsid w:val="001D487D"/>
    <w:rPr>
      <w:rFonts w:ascii="Arial" w:eastAsia="Times New Roman" w:hAnsi="Arial"/>
      <w:b/>
      <w:bCs/>
      <w:color w:val="365F91"/>
      <w:sz w:val="24"/>
      <w:szCs w:val="36"/>
      <w:lang w:val="es-VE" w:eastAsia="es-VE"/>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table" w:styleId="Tablaconcuadrcula5oscura">
    <w:name w:val="Grid Table 5 Dark"/>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Tablaconcuadrcula5oscura-nfasis6">
    <w:name w:val="Grid Table 5 Dark Accent 6"/>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Tablaconcuadrcula5oscura-nfasis5">
    <w:name w:val="Grid Table 5 Dark Accent 5"/>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laconcuadrcula5oscura-nfasis4">
    <w:name w:val="Grid Table 5 Dark Accent 4"/>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Tablaconcuadrcula5oscura-nfasis3">
    <w:name w:val="Grid Table 5 Dark Accent 3"/>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Tablaconcuadrcula5oscura-nfasis2">
    <w:name w:val="Grid Table 5 Dark Accent 2"/>
    <w:basedOn w:val="Tablanormal"/>
    <w:uiPriority w:val="50"/>
    <w:rsid w:val="00B20B12"/>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Tablaconcuadrcula4-nfasis1">
    <w:name w:val="Grid Table 4 Accent 1"/>
    <w:basedOn w:val="Tablanormal"/>
    <w:uiPriority w:val="49"/>
    <w:rsid w:val="00B20B12"/>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lista7concolores-nfasis3">
    <w:name w:val="List Table 7 Colorful Accent 3"/>
    <w:basedOn w:val="Tablanormal"/>
    <w:uiPriority w:val="52"/>
    <w:rsid w:val="00B20B12"/>
    <w:rPr>
      <w:color w:val="7B7B7B"/>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A5A5A5"/>
        </w:tcBorders>
        <w:shd w:val="clear" w:color="auto" w:fill="FFFFFF"/>
      </w:tcPr>
    </w:tblStylePr>
    <w:tblStylePr w:type="lastRow">
      <w:rPr>
        <w:rFonts w:ascii="Calibri Light" w:eastAsia="Yu Gothic Light"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A5A5A5"/>
        </w:tcBorders>
        <w:shd w:val="clear" w:color="auto" w:fill="FFFFFF"/>
      </w:tcPr>
    </w:tblStylePr>
    <w:tblStylePr w:type="lastCol">
      <w:rPr>
        <w:rFonts w:ascii="Calibri Light" w:eastAsia="Yu Gothic Light"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3">
    <w:name w:val="List Table 2 Accent 3"/>
    <w:basedOn w:val="Tablanormal"/>
    <w:uiPriority w:val="47"/>
    <w:rsid w:val="00B20B12"/>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3-nfasis3">
    <w:name w:val="Grid Table 3 Accent 3"/>
    <w:basedOn w:val="Tablanormal"/>
    <w:uiPriority w:val="48"/>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concuadrcula4-nfasis3">
    <w:name w:val="Grid Table 4 Accent 3"/>
    <w:basedOn w:val="Tablanormal"/>
    <w:uiPriority w:val="49"/>
    <w:rsid w:val="00B20B12"/>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6concolores-nfasis3">
    <w:name w:val="Grid Table 6 Colorful Accent 3"/>
    <w:basedOn w:val="Tablanormal"/>
    <w:uiPriority w:val="51"/>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concuadrcula7concolores-nfasis3">
    <w:name w:val="Grid Table 7 Colorful Accent 3"/>
    <w:basedOn w:val="Tablanormal"/>
    <w:uiPriority w:val="52"/>
    <w:rsid w:val="00B20B12"/>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Tablanormal3">
    <w:name w:val="Plain Table 3"/>
    <w:basedOn w:val="Tablanormal"/>
    <w:uiPriority w:val="43"/>
    <w:rsid w:val="00B20B12"/>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concuadrcula2-nfasis4">
    <w:name w:val="Grid Table 2 Accent 4"/>
    <w:basedOn w:val="Tablanormal"/>
    <w:uiPriority w:val="47"/>
    <w:rsid w:val="00B20B12"/>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Tablaconcuadrcula2-nfasis5">
    <w:name w:val="Grid Table 2 Accent 5"/>
    <w:basedOn w:val="Tablanormal"/>
    <w:uiPriority w:val="47"/>
    <w:rsid w:val="00B20B12"/>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concuadrcula3-nfasis5">
    <w:name w:val="Grid Table 3 Accent 5"/>
    <w:basedOn w:val="Tablanormal"/>
    <w:uiPriority w:val="48"/>
    <w:rsid w:val="00B20B12"/>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Tablaconcuadrcula2-nfasis3">
    <w:name w:val="Grid Table 2 Accent 3"/>
    <w:basedOn w:val="Tablanormal"/>
    <w:uiPriority w:val="47"/>
    <w:rsid w:val="00B20B12"/>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normal2">
    <w:name w:val="Plain Table 2"/>
    <w:basedOn w:val="Tablanormal"/>
    <w:uiPriority w:val="42"/>
    <w:rsid w:val="0068613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delista6concolores-nfasis3">
    <w:name w:val="List Table 6 Colorful Accent 3"/>
    <w:basedOn w:val="Tablanormal"/>
    <w:uiPriority w:val="51"/>
    <w:rsid w:val="0068613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ladelista1clara-nfasis3">
    <w:name w:val="List Table 1 Light Accent 3"/>
    <w:basedOn w:val="Tablanormal"/>
    <w:uiPriority w:val="46"/>
    <w:rsid w:val="0068613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character" w:styleId="Refdecomentario">
    <w:name w:val="annotation reference"/>
    <w:uiPriority w:val="99"/>
    <w:semiHidden/>
    <w:unhideWhenUsed/>
    <w:rsid w:val="0068613A"/>
    <w:rPr>
      <w:sz w:val="16"/>
      <w:szCs w:val="16"/>
    </w:rPr>
  </w:style>
  <w:style w:type="paragraph" w:styleId="Asuntodelcomentario">
    <w:name w:val="annotation subject"/>
    <w:basedOn w:val="Textocomentario"/>
    <w:next w:val="Textocomentario"/>
    <w:link w:val="AsuntodelcomentarioCar"/>
    <w:uiPriority w:val="99"/>
    <w:semiHidden/>
    <w:unhideWhenUsed/>
    <w:rsid w:val="0068613A"/>
    <w:pPr>
      <w:spacing w:after="200" w:line="276" w:lineRule="auto"/>
    </w:pPr>
    <w:rPr>
      <w:rFonts w:ascii="Arial" w:eastAsia="Calibri" w:hAnsi="Arial"/>
      <w:b/>
      <w:bCs/>
      <w:lang w:val="es-VE"/>
    </w:rPr>
  </w:style>
  <w:style w:type="character" w:customStyle="1" w:styleId="AsuntodelcomentarioCar">
    <w:name w:val="Asunto del comentario Car"/>
    <w:link w:val="Asuntodelcomentario"/>
    <w:uiPriority w:val="99"/>
    <w:semiHidden/>
    <w:rsid w:val="0068613A"/>
    <w:rPr>
      <w:rFonts w:ascii="Arial" w:eastAsia="Times New Roman" w:hAnsi="Arial" w:cs="Times New Roman"/>
      <w:b/>
      <w:bCs/>
      <w:sz w:val="20"/>
      <w:szCs w:val="20"/>
      <w:lang w:val="es-VE"/>
    </w:rPr>
  </w:style>
  <w:style w:type="table" w:styleId="Tablanormal5">
    <w:name w:val="Plain Table 5"/>
    <w:basedOn w:val="Tablanormal"/>
    <w:uiPriority w:val="45"/>
    <w:rsid w:val="00E73F85"/>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3">
    <w:name w:val="List Table 3 Accent 3"/>
    <w:basedOn w:val="Tablanormal"/>
    <w:uiPriority w:val="48"/>
    <w:rsid w:val="00464827"/>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character" w:styleId="nfasissutil">
    <w:name w:val="Subtle Emphasis"/>
    <w:uiPriority w:val="19"/>
    <w:qFormat/>
    <w:rsid w:val="003D36EE"/>
    <w:rPr>
      <w:i/>
      <w:iCs/>
      <w:color w:val="404040"/>
    </w:rPr>
  </w:style>
  <w:style w:type="paragraph" w:customStyle="1" w:styleId="cAPITAL">
    <w:name w:val="cAPITAL"/>
    <w:basedOn w:val="Normal"/>
    <w:qFormat/>
    <w:rsid w:val="007B1A0E"/>
  </w:style>
  <w:style w:type="character" w:customStyle="1" w:styleId="Ttulo4Car">
    <w:name w:val="Título 4 Car"/>
    <w:link w:val="Ttulo4"/>
    <w:uiPriority w:val="9"/>
    <w:rsid w:val="0069657F"/>
    <w:rPr>
      <w:rFonts w:ascii="Calibri" w:eastAsia="Yu Mincho" w:hAnsi="Calibri" w:cs="Arial"/>
      <w:b/>
      <w:bCs/>
      <w:sz w:val="28"/>
      <w:szCs w:val="28"/>
      <w:lang w:val="es-VE" w:eastAsia="en-US"/>
    </w:rPr>
  </w:style>
  <w:style w:type="character" w:customStyle="1" w:styleId="Ttulo5Car">
    <w:name w:val="Título 5 Car"/>
    <w:link w:val="Ttulo5"/>
    <w:uiPriority w:val="9"/>
    <w:rsid w:val="0069657F"/>
    <w:rPr>
      <w:rFonts w:ascii="Calibri" w:eastAsia="Yu Mincho" w:hAnsi="Calibri" w:cs="Arial"/>
      <w:b/>
      <w:bCs/>
      <w:i/>
      <w:iCs/>
      <w:sz w:val="26"/>
      <w:szCs w:val="26"/>
      <w:lang w:val="es-VE" w:eastAsia="en-US"/>
    </w:rPr>
  </w:style>
  <w:style w:type="character" w:customStyle="1" w:styleId="normaltextrun">
    <w:name w:val="normaltextrun"/>
    <w:basedOn w:val="Fuentedeprrafopredeter"/>
    <w:rsid w:val="00021A28"/>
  </w:style>
  <w:style w:type="character" w:customStyle="1" w:styleId="VerbatimChar">
    <w:name w:val="Verbatim Char"/>
    <w:basedOn w:val="Fuentedeprrafopredeter"/>
    <w:qFormat/>
    <w:rsid w:val="00560CB3"/>
    <w:rPr>
      <w:rFonts w:ascii="Consolas" w:hAnsi="Consola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0225999">
      <w:bodyDiv w:val="1"/>
      <w:marLeft w:val="0"/>
      <w:marRight w:val="0"/>
      <w:marTop w:val="0"/>
      <w:marBottom w:val="0"/>
      <w:divBdr>
        <w:top w:val="none" w:sz="0" w:space="0" w:color="auto"/>
        <w:left w:val="none" w:sz="0" w:space="0" w:color="auto"/>
        <w:bottom w:val="none" w:sz="0" w:space="0" w:color="auto"/>
        <w:right w:val="none" w:sz="0" w:space="0" w:color="auto"/>
      </w:divBdr>
      <w:divsChild>
        <w:div w:id="311639325">
          <w:marLeft w:val="0"/>
          <w:marRight w:val="0"/>
          <w:marTop w:val="0"/>
          <w:marBottom w:val="0"/>
          <w:divBdr>
            <w:top w:val="none" w:sz="0" w:space="0" w:color="auto"/>
            <w:left w:val="none" w:sz="0" w:space="0" w:color="auto"/>
            <w:bottom w:val="none" w:sz="0" w:space="0" w:color="auto"/>
            <w:right w:val="none" w:sz="0" w:space="0" w:color="auto"/>
          </w:divBdr>
          <w:divsChild>
            <w:div w:id="21008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55179890">
      <w:bodyDiv w:val="1"/>
      <w:marLeft w:val="0"/>
      <w:marRight w:val="0"/>
      <w:marTop w:val="0"/>
      <w:marBottom w:val="0"/>
      <w:divBdr>
        <w:top w:val="none" w:sz="0" w:space="0" w:color="auto"/>
        <w:left w:val="none" w:sz="0" w:space="0" w:color="auto"/>
        <w:bottom w:val="none" w:sz="0" w:space="0" w:color="auto"/>
        <w:right w:val="none" w:sz="0" w:space="0" w:color="auto"/>
      </w:divBdr>
    </w:div>
    <w:div w:id="457649308">
      <w:bodyDiv w:val="1"/>
      <w:marLeft w:val="0"/>
      <w:marRight w:val="0"/>
      <w:marTop w:val="0"/>
      <w:marBottom w:val="0"/>
      <w:divBdr>
        <w:top w:val="none" w:sz="0" w:space="0" w:color="auto"/>
        <w:left w:val="none" w:sz="0" w:space="0" w:color="auto"/>
        <w:bottom w:val="none" w:sz="0" w:space="0" w:color="auto"/>
        <w:right w:val="none" w:sz="0" w:space="0" w:color="auto"/>
      </w:divBdr>
      <w:divsChild>
        <w:div w:id="698824552">
          <w:marLeft w:val="0"/>
          <w:marRight w:val="0"/>
          <w:marTop w:val="0"/>
          <w:marBottom w:val="0"/>
          <w:divBdr>
            <w:top w:val="none" w:sz="0" w:space="0" w:color="auto"/>
            <w:left w:val="none" w:sz="0" w:space="0" w:color="auto"/>
            <w:bottom w:val="none" w:sz="0" w:space="0" w:color="auto"/>
            <w:right w:val="none" w:sz="0" w:space="0" w:color="auto"/>
          </w:divBdr>
          <w:divsChild>
            <w:div w:id="57705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69120178">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5385705">
      <w:bodyDiv w:val="1"/>
      <w:marLeft w:val="0"/>
      <w:marRight w:val="0"/>
      <w:marTop w:val="0"/>
      <w:marBottom w:val="0"/>
      <w:divBdr>
        <w:top w:val="none" w:sz="0" w:space="0" w:color="auto"/>
        <w:left w:val="none" w:sz="0" w:space="0" w:color="auto"/>
        <w:bottom w:val="none" w:sz="0" w:space="0" w:color="auto"/>
        <w:right w:val="none" w:sz="0" w:space="0" w:color="auto"/>
      </w:divBdr>
      <w:divsChild>
        <w:div w:id="2088531211">
          <w:marLeft w:val="0"/>
          <w:marRight w:val="0"/>
          <w:marTop w:val="0"/>
          <w:marBottom w:val="0"/>
          <w:divBdr>
            <w:top w:val="none" w:sz="0" w:space="0" w:color="auto"/>
            <w:left w:val="none" w:sz="0" w:space="0" w:color="auto"/>
            <w:bottom w:val="none" w:sz="0" w:space="0" w:color="auto"/>
            <w:right w:val="none" w:sz="0" w:space="0" w:color="auto"/>
          </w:divBdr>
          <w:divsChild>
            <w:div w:id="3760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92519891">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80975409">
      <w:bodyDiv w:val="1"/>
      <w:marLeft w:val="0"/>
      <w:marRight w:val="0"/>
      <w:marTop w:val="0"/>
      <w:marBottom w:val="0"/>
      <w:divBdr>
        <w:top w:val="none" w:sz="0" w:space="0" w:color="auto"/>
        <w:left w:val="none" w:sz="0" w:space="0" w:color="auto"/>
        <w:bottom w:val="none" w:sz="0" w:space="0" w:color="auto"/>
        <w:right w:val="none" w:sz="0" w:space="0" w:color="auto"/>
      </w:divBdr>
      <w:divsChild>
        <w:div w:id="750272359">
          <w:marLeft w:val="0"/>
          <w:marRight w:val="0"/>
          <w:marTop w:val="0"/>
          <w:marBottom w:val="0"/>
          <w:divBdr>
            <w:top w:val="none" w:sz="0" w:space="0" w:color="auto"/>
            <w:left w:val="none" w:sz="0" w:space="0" w:color="auto"/>
            <w:bottom w:val="none" w:sz="0" w:space="0" w:color="auto"/>
            <w:right w:val="none" w:sz="0" w:space="0" w:color="auto"/>
          </w:divBdr>
          <w:divsChild>
            <w:div w:id="426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3C0A2D6CE532BF449905C3D0218DEE5B" ma:contentTypeVersion="10" ma:contentTypeDescription="Crear nuevo documento." ma:contentTypeScope="" ma:versionID="c12dfb7ce5d5c14d9a5dcfa019990f10">
  <xsd:schema xmlns:xsd="http://www.w3.org/2001/XMLSchema" xmlns:xs="http://www.w3.org/2001/XMLSchema" xmlns:p="http://schemas.microsoft.com/office/2006/metadata/properties" xmlns:ns3="b56000f1-d2b9-4e0c-9d8e-dd0f1117859c" targetNamespace="http://schemas.microsoft.com/office/2006/metadata/properties" ma:root="true" ma:fieldsID="aba827ecd8256b24b8e391be9be5d901" ns3:_="">
    <xsd:import namespace="b56000f1-d2b9-4e0c-9d8e-dd0f111785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6000f1-d2b9-4e0c-9d8e-dd0f111785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FD9BE0-BA75-4C7F-AFEE-F1A0FE3756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74732F2-D611-4D32-92B8-65C31EBD0262}">
  <ds:schemaRefs>
    <ds:schemaRef ds:uri="http://schemas.microsoft.com/sharepoint/v3/contenttype/forms"/>
  </ds:schemaRefs>
</ds:datastoreItem>
</file>

<file path=customXml/itemProps3.xml><?xml version="1.0" encoding="utf-8"?>
<ds:datastoreItem xmlns:ds="http://schemas.openxmlformats.org/officeDocument/2006/customXml" ds:itemID="{85798565-9D83-4852-9D4A-B8F0F2BD5F4D}">
  <ds:schemaRefs>
    <ds:schemaRef ds:uri="http://schemas.openxmlformats.org/officeDocument/2006/bibliography"/>
  </ds:schemaRefs>
</ds:datastoreItem>
</file>

<file path=customXml/itemProps4.xml><?xml version="1.0" encoding="utf-8"?>
<ds:datastoreItem xmlns:ds="http://schemas.openxmlformats.org/officeDocument/2006/customXml" ds:itemID="{043E82AD-98B1-443D-B78F-F4304C6D1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6000f1-d2b9-4e0c-9d8e-dd0f11178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1258</Words>
  <Characters>6922</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Antonio Mena Vargas</cp:lastModifiedBy>
  <cp:revision>3</cp:revision>
  <cp:lastPrinted>2022-11-05T22:54:00Z</cp:lastPrinted>
  <dcterms:created xsi:type="dcterms:W3CDTF">2022-11-05T22:54:00Z</dcterms:created>
  <dcterms:modified xsi:type="dcterms:W3CDTF">2022-11-05T22:55:00Z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0x0101003C0A2D6CE532BF449905C3D0218DEE5B</vt:lpwstr>
  </property>
</Properties>
</file>