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758D" w14:textId="77777777" w:rsidR="00B951ED" w:rsidRPr="00B951ED" w:rsidRDefault="00B951ED" w:rsidP="00B95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Requirements Analysis</w:t>
      </w:r>
    </w:p>
    <w:p w14:paraId="586367FB" w14:textId="77777777" w:rsidR="00B951ED" w:rsidRPr="00B951ED" w:rsidRDefault="00B951ED" w:rsidP="00B951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ED">
        <w:rPr>
          <w:rFonts w:ascii="Times New Roman" w:hAnsi="Times New Roman" w:cs="Times New Roman"/>
          <w:b/>
          <w:bCs/>
          <w:sz w:val="24"/>
          <w:szCs w:val="24"/>
        </w:rPr>
        <w:t>3.1 User Module</w:t>
      </w:r>
    </w:p>
    <w:p w14:paraId="7898E624" w14:textId="67502402" w:rsidR="00B951ED" w:rsidRP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Registration page</w:t>
      </w:r>
    </w:p>
    <w:p w14:paraId="1CC1EABE" w14:textId="77777777" w:rsidR="00B951ED" w:rsidRPr="00B951ED" w:rsidRDefault="00B951ED" w:rsidP="00B951E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Verify that the username is not already taken during registration.</w:t>
      </w:r>
    </w:p>
    <w:p w14:paraId="565731A5" w14:textId="77777777" w:rsidR="00B951ED" w:rsidRPr="00B951ED" w:rsidRDefault="00B951ED" w:rsidP="00B951E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Complete the registration of user information.</w:t>
      </w:r>
    </w:p>
    <w:p w14:paraId="6A1870BD" w14:textId="77777777" w:rsidR="00B951ED" w:rsidRPr="00B951ED" w:rsidRDefault="00B951ED" w:rsidP="00B951E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Send an email to the user's registered email address with an activation link, which the user must click to activate their account.</w:t>
      </w:r>
    </w:p>
    <w:p w14:paraId="46A9EEC8" w14:textId="77777777" w:rsidR="00B951ED" w:rsidRP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Login page</w:t>
      </w:r>
    </w:p>
    <w:p w14:paraId="003A4C9F" w14:textId="77777777" w:rsidR="00B951ED" w:rsidRPr="00B951ED" w:rsidRDefault="00B951ED" w:rsidP="00B951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Implement user login functionality.</w:t>
      </w:r>
    </w:p>
    <w:p w14:paraId="0988E62E" w14:textId="77777777" w:rsid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579A1AB2" w14:textId="058990E9" w:rsidR="00B951ED" w:rsidRP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User Center</w:t>
      </w:r>
    </w:p>
    <w:p w14:paraId="4DFEFB93" w14:textId="77777777" w:rsidR="00B951ED" w:rsidRPr="00B951ED" w:rsidRDefault="00B951ED" w:rsidP="00B951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User Center Information page: displays the logged-in user's information, including their username, phone number, and address. Additionally, the page displays the user's recently viewed products.</w:t>
      </w:r>
    </w:p>
    <w:p w14:paraId="4A06279E" w14:textId="77777777" w:rsidR="00B951ED" w:rsidRPr="00B951ED" w:rsidRDefault="00B951ED" w:rsidP="00B951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User Center Address page: displays the logged-in user's default shipping address, and a form at the bottom of the page allows the user to add new shipping addresses.</w:t>
      </w:r>
    </w:p>
    <w:p w14:paraId="692AC3D8" w14:textId="77777777" w:rsidR="00B951ED" w:rsidRPr="00B951ED" w:rsidRDefault="00B951ED" w:rsidP="00B951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User Center Order page: displays the logged-in user's order information.</w:t>
      </w:r>
    </w:p>
    <w:p w14:paraId="0858E8CC" w14:textId="77777777" w:rsidR="00B951ED" w:rsidRDefault="00B951ED" w:rsidP="00B951ED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20F522E2" w14:textId="1DE8D5A5" w:rsidR="00B951ED" w:rsidRDefault="00B951ED" w:rsidP="00B951ED">
      <w:pPr>
        <w:ind w:left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Other</w:t>
      </w:r>
    </w:p>
    <w:p w14:paraId="5517BC13" w14:textId="6E251DCD" w:rsidR="00B951ED" w:rsidRPr="00B951ED" w:rsidRDefault="00B951ED" w:rsidP="00B951ED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If the user is logged in, their information is displayed at the top of the page.</w:t>
      </w:r>
    </w:p>
    <w:p w14:paraId="64E7A696" w14:textId="25EEB00C" w:rsidR="00B951ED" w:rsidRPr="00B951ED" w:rsidRDefault="00B951ED" w:rsidP="00B951ED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B951ED">
        <w:rPr>
          <w:rFonts w:ascii="Times New Roman" w:hAnsi="Times New Roman" w:cs="Times New Roman"/>
          <w:b/>
          <w:bCs/>
          <w:sz w:val="24"/>
          <w:szCs w:val="24"/>
        </w:rPr>
        <w:t>3.2 Product</w:t>
      </w:r>
      <w:r w:rsidRPr="00B951ED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Pr="00B951ED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951ED">
        <w:rPr>
          <w:rFonts w:ascii="Times New Roman" w:hAnsi="Times New Roman" w:cs="Times New Roman"/>
          <w:b/>
          <w:bCs/>
          <w:sz w:val="24"/>
          <w:szCs w:val="24"/>
        </w:rPr>
        <w:t>dule</w:t>
      </w:r>
    </w:p>
    <w:p w14:paraId="2D1D2E7E" w14:textId="0DDCA662" w:rsidR="00B951ED" w:rsidRP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Homepage</w:t>
      </w:r>
    </w:p>
    <w:p w14:paraId="538D6480" w14:textId="77777777" w:rsidR="00B951ED" w:rsidRPr="00B951ED" w:rsidRDefault="00B951ED" w:rsidP="00B951ED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B951ED">
        <w:rPr>
          <w:rFonts w:ascii="Times New Roman" w:hAnsi="Times New Roman" w:cs="Times New Roman"/>
          <w:sz w:val="24"/>
          <w:szCs w:val="24"/>
          <w:u w:val="single"/>
        </w:rPr>
        <w:t>Dynamically display information for the homepage's carousel products.</w:t>
      </w:r>
    </w:p>
    <w:p w14:paraId="72555C56" w14:textId="77777777" w:rsidR="00B951ED" w:rsidRPr="00B951ED" w:rsidRDefault="00B951ED" w:rsidP="00B951ED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B951ED">
        <w:rPr>
          <w:rFonts w:ascii="Times New Roman" w:hAnsi="Times New Roman" w:cs="Times New Roman"/>
          <w:sz w:val="24"/>
          <w:szCs w:val="24"/>
          <w:u w:val="single"/>
        </w:rPr>
        <w:t>Dynamically display information for the homepage's promotions.</w:t>
      </w:r>
    </w:p>
    <w:p w14:paraId="4FC44747" w14:textId="77777777" w:rsidR="00B951ED" w:rsidRPr="00B951ED" w:rsidRDefault="00B951ED" w:rsidP="00B951ED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B951ED">
        <w:rPr>
          <w:rFonts w:ascii="Times New Roman" w:hAnsi="Times New Roman" w:cs="Times New Roman"/>
          <w:sz w:val="24"/>
          <w:szCs w:val="24"/>
          <w:u w:val="single"/>
        </w:rPr>
        <w:t>Dynamically retrieve product categories and display them.</w:t>
      </w:r>
    </w:p>
    <w:p w14:paraId="37EF4855" w14:textId="2491AAA4" w:rsidR="00B951ED" w:rsidRPr="00B951ED" w:rsidRDefault="00B951ED" w:rsidP="00B951ED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B951ED">
        <w:rPr>
          <w:rFonts w:ascii="Times New Roman" w:hAnsi="Times New Roman" w:cs="Times New Roman"/>
          <w:sz w:val="24"/>
          <w:szCs w:val="24"/>
          <w:u w:val="single"/>
        </w:rPr>
        <w:t>Dynamically display each category's products on the homepage (including images and text).</w:t>
      </w:r>
      <w:r w:rsidRPr="00B951ED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gramStart"/>
      <w:r w:rsidRPr="00B951ED">
        <w:rPr>
          <w:rFonts w:ascii="Times New Roman" w:hAnsi="Times New Roman" w:cs="Times New Roman"/>
          <w:sz w:val="24"/>
          <w:szCs w:val="24"/>
          <w:u w:val="single"/>
        </w:rPr>
        <w:t>need</w:t>
      </w:r>
      <w:proofErr w:type="gramEnd"/>
      <w:r w:rsidRPr="00B951ED">
        <w:rPr>
          <w:rFonts w:ascii="Times New Roman" w:hAnsi="Times New Roman" w:cs="Times New Roman"/>
          <w:sz w:val="24"/>
          <w:szCs w:val="24"/>
          <w:u w:val="single"/>
        </w:rPr>
        <w:t xml:space="preserve"> further study)</w:t>
      </w:r>
    </w:p>
    <w:p w14:paraId="71B6C10A" w14:textId="77777777" w:rsidR="00B951ED" w:rsidRPr="00B951ED" w:rsidRDefault="00B951ED" w:rsidP="00B951ED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When a user clicks on a product, they should be taken to the product's detail page.</w:t>
      </w:r>
    </w:p>
    <w:p w14:paraId="05A7B523" w14:textId="77777777" w:rsidR="00B951ED" w:rsidRDefault="00B951ED" w:rsidP="00B951ED">
      <w:pPr>
        <w:rPr>
          <w:rFonts w:ascii="Times New Roman" w:hAnsi="Times New Roman" w:cs="Times New Roman"/>
          <w:sz w:val="24"/>
          <w:szCs w:val="24"/>
        </w:rPr>
      </w:pPr>
    </w:p>
    <w:p w14:paraId="0B188683" w14:textId="3F4643E6" w:rsidR="00B951ED" w:rsidRP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Product detail page</w:t>
      </w:r>
    </w:p>
    <w:p w14:paraId="46ECF607" w14:textId="77777777" w:rsidR="00B951ED" w:rsidRPr="00B951ED" w:rsidRDefault="00B951ED" w:rsidP="00B951ED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Display detailed information about a particular product.</w:t>
      </w:r>
    </w:p>
    <w:p w14:paraId="0BA74B5B" w14:textId="68F28C0C" w:rsidR="00B951ED" w:rsidRPr="00B951ED" w:rsidRDefault="00B951ED" w:rsidP="00B951ED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 xml:space="preserve">Display </w:t>
      </w:r>
      <w:r w:rsidRPr="00B951ED">
        <w:rPr>
          <w:rFonts w:ascii="Times New Roman" w:hAnsi="Times New Roman" w:cs="Times New Roman"/>
          <w:sz w:val="24"/>
          <w:szCs w:val="24"/>
        </w:rPr>
        <w:t>some related</w:t>
      </w:r>
      <w:r w:rsidRPr="00B951ED">
        <w:rPr>
          <w:rFonts w:ascii="Times New Roman" w:hAnsi="Times New Roman" w:cs="Times New Roman"/>
          <w:sz w:val="24"/>
          <w:szCs w:val="24"/>
        </w:rPr>
        <w:t xml:space="preserve"> products from the same category in the lower left-hand corner of the page.</w:t>
      </w:r>
    </w:p>
    <w:p w14:paraId="5813CA21" w14:textId="77777777" w:rsid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C02893F" w14:textId="207F8B68" w:rsidR="00B951ED" w:rsidRP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Product list page</w:t>
      </w:r>
    </w:p>
    <w:p w14:paraId="78580FA6" w14:textId="662E2F9A" w:rsidR="00B951ED" w:rsidRPr="00B951ED" w:rsidRDefault="00B951ED" w:rsidP="00B951E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Display a list of products from a specific category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B951ED">
        <w:rPr>
          <w:rFonts w:ascii="Times New Roman" w:hAnsi="Times New Roman" w:cs="Times New Roman"/>
          <w:sz w:val="24"/>
          <w:szCs w:val="24"/>
        </w:rPr>
        <w:t>ability to sort by default, price, or popularity.</w:t>
      </w:r>
    </w:p>
    <w:p w14:paraId="655D445F" w14:textId="2B194BE6" w:rsidR="00B951ED" w:rsidRPr="00B951ED" w:rsidRDefault="00B951ED" w:rsidP="00B951E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some related</w:t>
      </w:r>
      <w:r w:rsidRPr="00B951ED">
        <w:rPr>
          <w:rFonts w:ascii="Times New Roman" w:hAnsi="Times New Roman" w:cs="Times New Roman"/>
          <w:sz w:val="24"/>
          <w:szCs w:val="24"/>
        </w:rPr>
        <w:t xml:space="preserve"> products from the same category in the lower left-hand corner of the page.</w:t>
      </w:r>
    </w:p>
    <w:p w14:paraId="78E96BBB" w14:textId="77777777" w:rsid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614CE19" w14:textId="04818C20" w:rsidR="00B951ED" w:rsidRPr="00B951ED" w:rsidRDefault="00B951ED" w:rsidP="00B951E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Other</w:t>
      </w:r>
    </w:p>
    <w:p w14:paraId="273369E7" w14:textId="77777777" w:rsidR="00B951ED" w:rsidRPr="00B951ED" w:rsidRDefault="00B951ED" w:rsidP="00B951E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Allow users to search for products using the search bar on the page.</w:t>
      </w:r>
    </w:p>
    <w:p w14:paraId="7A728E11" w14:textId="24A3262C" w:rsidR="00B951ED" w:rsidRPr="00B951ED" w:rsidRDefault="00B951ED" w:rsidP="00B951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E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 Shopping Cart</w:t>
      </w:r>
      <w:r w:rsidRPr="00B951ED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17C12980" w14:textId="77777777" w:rsidR="00B951ED" w:rsidRPr="00B951ED" w:rsidRDefault="00B951ED" w:rsidP="00B951ED">
      <w:pPr>
        <w:rPr>
          <w:rFonts w:ascii="Times New Roman" w:hAnsi="Times New Roman" w:cs="Times New Roman"/>
          <w:sz w:val="24"/>
          <w:szCs w:val="24"/>
        </w:rPr>
      </w:pPr>
    </w:p>
    <w:p w14:paraId="6861C8C6" w14:textId="77777777" w:rsidR="00B951ED" w:rsidRPr="00B951ED" w:rsidRDefault="00B951ED" w:rsidP="00B951E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Allow users to add products to their shopping cart from both the product list page and the product detail page.</w:t>
      </w:r>
    </w:p>
    <w:p w14:paraId="0A603364" w14:textId="77777777" w:rsidR="00B951ED" w:rsidRPr="00B951ED" w:rsidRDefault="00B951ED" w:rsidP="00B951E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 xml:space="preserve">After a </w:t>
      </w:r>
      <w:proofErr w:type="gramStart"/>
      <w:r w:rsidRPr="00B951ED">
        <w:rPr>
          <w:rFonts w:ascii="Times New Roman" w:hAnsi="Times New Roman" w:cs="Times New Roman"/>
          <w:sz w:val="24"/>
          <w:szCs w:val="24"/>
        </w:rPr>
        <w:t>user logs</w:t>
      </w:r>
      <w:proofErr w:type="gramEnd"/>
      <w:r w:rsidRPr="00B951ED">
        <w:rPr>
          <w:rFonts w:ascii="Times New Roman" w:hAnsi="Times New Roman" w:cs="Times New Roman"/>
          <w:sz w:val="24"/>
          <w:szCs w:val="24"/>
        </w:rPr>
        <w:t xml:space="preserve"> in, display the number of items in their shopping cart on the homepage, product detail page, and product list page.</w:t>
      </w:r>
    </w:p>
    <w:p w14:paraId="27A0468A" w14:textId="77777777" w:rsidR="00B951ED" w:rsidRPr="00B951ED" w:rsidRDefault="00B951ED" w:rsidP="00B951E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Shopping Cart page: allow users to interact with their shopping cart, such as selecting items and adjusting the quantity.</w:t>
      </w:r>
    </w:p>
    <w:p w14:paraId="4ABEF359" w14:textId="7EA11B78" w:rsidR="00B951ED" w:rsidRPr="00B951ED" w:rsidRDefault="00B951ED" w:rsidP="00B951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ED">
        <w:rPr>
          <w:rFonts w:ascii="Times New Roman" w:hAnsi="Times New Roman" w:cs="Times New Roman"/>
          <w:b/>
          <w:bCs/>
          <w:sz w:val="24"/>
          <w:szCs w:val="24"/>
        </w:rPr>
        <w:t>3.4 Order-related</w:t>
      </w:r>
      <w:r w:rsidRPr="00B951ED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1A8A87A8" w14:textId="77777777" w:rsidR="00B951ED" w:rsidRPr="00B951ED" w:rsidRDefault="00B951ED" w:rsidP="00B951ED">
      <w:pPr>
        <w:rPr>
          <w:rFonts w:ascii="Times New Roman" w:hAnsi="Times New Roman" w:cs="Times New Roman"/>
          <w:sz w:val="24"/>
          <w:szCs w:val="24"/>
        </w:rPr>
      </w:pPr>
    </w:p>
    <w:p w14:paraId="4F830834" w14:textId="77777777" w:rsidR="00B951ED" w:rsidRPr="00B951ED" w:rsidRDefault="00B951ED" w:rsidP="00B951ED">
      <w:pPr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Checkout page: display information about the products the user intends to purchase.</w:t>
      </w:r>
    </w:p>
    <w:p w14:paraId="70DE9A5D" w14:textId="77777777" w:rsidR="00B951ED" w:rsidRPr="00B951ED" w:rsidRDefault="00B951ED" w:rsidP="00B951ED">
      <w:pPr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After clicking the "submit order" button, create the order.</w:t>
      </w:r>
    </w:p>
    <w:p w14:paraId="26D4DC12" w14:textId="77777777" w:rsidR="00B951ED" w:rsidRPr="00B951ED" w:rsidRDefault="00B951ED" w:rsidP="00B951ED">
      <w:pPr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User Center Order page displays information about the user's orders.</w:t>
      </w:r>
    </w:p>
    <w:p w14:paraId="2CAE28BD" w14:textId="4F0B62CC" w:rsidR="000F133C" w:rsidRPr="00B951ED" w:rsidRDefault="00B951ED" w:rsidP="00B951ED">
      <w:pPr>
        <w:rPr>
          <w:rFonts w:ascii="Times New Roman" w:hAnsi="Times New Roman" w:cs="Times New Roman"/>
          <w:sz w:val="24"/>
          <w:szCs w:val="24"/>
        </w:rPr>
      </w:pPr>
      <w:r w:rsidRPr="00B951ED">
        <w:rPr>
          <w:rFonts w:ascii="Times New Roman" w:hAnsi="Times New Roman" w:cs="Times New Roman"/>
          <w:sz w:val="24"/>
          <w:szCs w:val="24"/>
        </w:rPr>
        <w:t>After clicking the "pay" button, complete payment for the order.</w:t>
      </w:r>
    </w:p>
    <w:sectPr w:rsidR="000F133C" w:rsidRPr="00B95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27B5A" w14:textId="77777777" w:rsidR="00B951ED" w:rsidRDefault="00B951ED" w:rsidP="00B951ED">
      <w:r>
        <w:separator/>
      </w:r>
    </w:p>
  </w:endnote>
  <w:endnote w:type="continuationSeparator" w:id="0">
    <w:p w14:paraId="28AAADD2" w14:textId="77777777" w:rsidR="00B951ED" w:rsidRDefault="00B951ED" w:rsidP="00B9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9CFB" w14:textId="77777777" w:rsidR="00B951ED" w:rsidRDefault="00B951ED" w:rsidP="00B951ED">
      <w:r>
        <w:separator/>
      </w:r>
    </w:p>
  </w:footnote>
  <w:footnote w:type="continuationSeparator" w:id="0">
    <w:p w14:paraId="5ABA425E" w14:textId="77777777" w:rsidR="00B951ED" w:rsidRDefault="00B951ED" w:rsidP="00B95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1E"/>
    <w:multiLevelType w:val="hybridMultilevel"/>
    <w:tmpl w:val="495002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DA03DD"/>
    <w:multiLevelType w:val="hybridMultilevel"/>
    <w:tmpl w:val="08B8D1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A31900"/>
    <w:multiLevelType w:val="hybridMultilevel"/>
    <w:tmpl w:val="8A183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8B68B9"/>
    <w:multiLevelType w:val="hybridMultilevel"/>
    <w:tmpl w:val="6FD0F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D628C4"/>
    <w:multiLevelType w:val="hybridMultilevel"/>
    <w:tmpl w:val="D472C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63546E1"/>
    <w:multiLevelType w:val="hybridMultilevel"/>
    <w:tmpl w:val="423EDA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E366CA"/>
    <w:multiLevelType w:val="hybridMultilevel"/>
    <w:tmpl w:val="358CC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5E62D99"/>
    <w:multiLevelType w:val="hybridMultilevel"/>
    <w:tmpl w:val="2098A7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E2"/>
    <w:rsid w:val="000F133C"/>
    <w:rsid w:val="005D12E2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4DEB6"/>
  <w15:chartTrackingRefBased/>
  <w15:docId w15:val="{A220DF5B-96B2-47D1-8FA9-5B3C2C4A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1ED"/>
    <w:rPr>
      <w:sz w:val="18"/>
      <w:szCs w:val="18"/>
    </w:rPr>
  </w:style>
  <w:style w:type="paragraph" w:styleId="a7">
    <w:name w:val="List Paragraph"/>
    <w:basedOn w:val="a"/>
    <w:uiPriority w:val="34"/>
    <w:qFormat/>
    <w:rsid w:val="00B95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ZENGHAO</dc:creator>
  <cp:keywords/>
  <dc:description/>
  <cp:lastModifiedBy>ZHENG ZENGHAO</cp:lastModifiedBy>
  <cp:revision>2</cp:revision>
  <dcterms:created xsi:type="dcterms:W3CDTF">2023-04-19T13:35:00Z</dcterms:created>
  <dcterms:modified xsi:type="dcterms:W3CDTF">2023-04-19T13:43:00Z</dcterms:modified>
</cp:coreProperties>
</file>