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75E" w:rsidRPr="00D70E67" w:rsidRDefault="00AC475E" w:rsidP="00AC47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E67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</w:t>
      </w:r>
    </w:p>
    <w:p w:rsidR="00AC475E" w:rsidRPr="00D70E67" w:rsidRDefault="00AC475E" w:rsidP="00AC47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E67">
        <w:rPr>
          <w:rFonts w:ascii="Times New Roman" w:hAnsi="Times New Roman" w:cs="Times New Roman"/>
          <w:sz w:val="28"/>
          <w:szCs w:val="28"/>
        </w:rPr>
        <w:t>Политехнический университет</w:t>
      </w:r>
    </w:p>
    <w:p w:rsidR="00AC475E" w:rsidRPr="00D70E67" w:rsidRDefault="00AC475E" w:rsidP="00AC47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475E" w:rsidRPr="00D70E67" w:rsidRDefault="00AC475E" w:rsidP="00AC47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475E" w:rsidRPr="00D70E67" w:rsidRDefault="00AC475E" w:rsidP="00AC475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0E67">
        <w:rPr>
          <w:rFonts w:ascii="Times New Roman" w:hAnsi="Times New Roman" w:cs="Times New Roman"/>
          <w:sz w:val="28"/>
          <w:szCs w:val="28"/>
        </w:rPr>
        <w:t>Кафедра «Автоматика и телемеханика»</w:t>
      </w:r>
    </w:p>
    <w:p w:rsidR="00AC475E" w:rsidRDefault="00AC475E" w:rsidP="00AC47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475E" w:rsidRPr="00D70E67" w:rsidRDefault="00AC475E" w:rsidP="00AC47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475E" w:rsidRPr="00D70E67" w:rsidRDefault="00ED59CD" w:rsidP="00AC475E">
      <w:pPr>
        <w:suppressAutoHyphens/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Лабораторная работа </w:t>
      </w:r>
    </w:p>
    <w:p w:rsidR="00AC475E" w:rsidRPr="00D70E67" w:rsidRDefault="0044237E" w:rsidP="00AC475E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Реализация нейронных сетей для решения задачи распознавания образов</w:t>
      </w:r>
      <w:r w:rsidR="00AC475E" w:rsidRPr="00D70E67">
        <w:rPr>
          <w:rFonts w:ascii="Times New Roman" w:hAnsi="Times New Roman" w:cs="Times New Roman"/>
          <w:i/>
          <w:sz w:val="28"/>
          <w:szCs w:val="28"/>
        </w:rPr>
        <w:t>.</w:t>
      </w:r>
    </w:p>
    <w:p w:rsidR="00AC475E" w:rsidRPr="00D70E67" w:rsidRDefault="00AC475E" w:rsidP="00AC475E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E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75E" w:rsidRDefault="00AC475E" w:rsidP="00AC475E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70E67">
        <w:rPr>
          <w:rFonts w:ascii="Times New Roman" w:hAnsi="Times New Roman" w:cs="Times New Roman"/>
          <w:bCs/>
          <w:sz w:val="28"/>
          <w:szCs w:val="28"/>
        </w:rPr>
        <w:t>Выполнил: студент</w:t>
      </w:r>
      <w:r w:rsidR="0054541F">
        <w:rPr>
          <w:rFonts w:ascii="Times New Roman" w:hAnsi="Times New Roman" w:cs="Times New Roman"/>
          <w:bCs/>
          <w:sz w:val="28"/>
          <w:szCs w:val="28"/>
        </w:rPr>
        <w:t>ы</w:t>
      </w:r>
      <w:r w:rsidRPr="00D70E67">
        <w:rPr>
          <w:rFonts w:ascii="Times New Roman" w:hAnsi="Times New Roman" w:cs="Times New Roman"/>
          <w:bCs/>
          <w:sz w:val="28"/>
          <w:szCs w:val="28"/>
        </w:rPr>
        <w:t xml:space="preserve"> гр. АТ3-16-1м</w:t>
      </w:r>
    </w:p>
    <w:p w:rsidR="0054541F" w:rsidRPr="00D70E67" w:rsidRDefault="0054541F" w:rsidP="00AC475E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Соромотин К.А.</w:t>
      </w:r>
    </w:p>
    <w:p w:rsidR="00AC475E" w:rsidRPr="00D70E67" w:rsidRDefault="00AC475E" w:rsidP="00AC475E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70E67">
        <w:rPr>
          <w:rFonts w:ascii="Times New Roman" w:hAnsi="Times New Roman" w:cs="Times New Roman"/>
          <w:bCs/>
          <w:sz w:val="28"/>
          <w:szCs w:val="28"/>
        </w:rPr>
        <w:t>Томилин Т.С.</w:t>
      </w:r>
    </w:p>
    <w:p w:rsidR="00AC475E" w:rsidRPr="00D70E67" w:rsidRDefault="00AC475E" w:rsidP="00AC475E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70E67">
        <w:rPr>
          <w:rFonts w:ascii="Times New Roman" w:hAnsi="Times New Roman" w:cs="Times New Roman"/>
          <w:bCs/>
          <w:sz w:val="28"/>
          <w:szCs w:val="28"/>
        </w:rPr>
        <w:t>_________________________</w:t>
      </w:r>
    </w:p>
    <w:p w:rsidR="00AC475E" w:rsidRPr="00D70E67" w:rsidRDefault="00AC475E" w:rsidP="00AC475E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70E67">
        <w:rPr>
          <w:rFonts w:ascii="Times New Roman" w:hAnsi="Times New Roman" w:cs="Times New Roman"/>
          <w:bCs/>
          <w:sz w:val="28"/>
          <w:szCs w:val="28"/>
        </w:rPr>
        <w:t>(дата, подпись)</w:t>
      </w:r>
    </w:p>
    <w:p w:rsidR="00AC475E" w:rsidRPr="00D70E67" w:rsidRDefault="00AC475E" w:rsidP="00AC475E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</w:p>
    <w:p w:rsidR="00AC475E" w:rsidRPr="00D70E67" w:rsidRDefault="00AC475E" w:rsidP="00AC475E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70E67">
        <w:rPr>
          <w:rFonts w:ascii="Times New Roman" w:hAnsi="Times New Roman" w:cs="Times New Roman"/>
          <w:bCs/>
          <w:sz w:val="28"/>
          <w:szCs w:val="28"/>
        </w:rPr>
        <w:t>_________________________</w:t>
      </w:r>
    </w:p>
    <w:p w:rsidR="00AC475E" w:rsidRPr="00D70E67" w:rsidRDefault="00AC475E" w:rsidP="00AC475E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70E67">
        <w:rPr>
          <w:rFonts w:ascii="Times New Roman" w:hAnsi="Times New Roman" w:cs="Times New Roman"/>
          <w:bCs/>
          <w:sz w:val="28"/>
          <w:szCs w:val="28"/>
        </w:rPr>
        <w:t>(оценка)</w:t>
      </w:r>
    </w:p>
    <w:p w:rsidR="00AC475E" w:rsidRPr="00D70E67" w:rsidRDefault="00AC475E" w:rsidP="00AC475E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70E67">
        <w:rPr>
          <w:rFonts w:ascii="Times New Roman" w:hAnsi="Times New Roman" w:cs="Times New Roman"/>
          <w:bCs/>
          <w:sz w:val="28"/>
          <w:szCs w:val="28"/>
        </w:rPr>
        <w:t>_________________________</w:t>
      </w:r>
    </w:p>
    <w:p w:rsidR="00AC475E" w:rsidRPr="00D70E67" w:rsidRDefault="00AC475E" w:rsidP="00AC475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0E67">
        <w:rPr>
          <w:rFonts w:ascii="Times New Roman" w:hAnsi="Times New Roman" w:cs="Times New Roman"/>
          <w:bCs/>
          <w:sz w:val="28"/>
          <w:szCs w:val="28"/>
        </w:rPr>
        <w:t>(дата, подпись)</w:t>
      </w:r>
    </w:p>
    <w:p w:rsidR="00AC475E" w:rsidRPr="00D70E67" w:rsidRDefault="00AC475E" w:rsidP="00AC47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475E" w:rsidRPr="00D70E67" w:rsidRDefault="00AC475E" w:rsidP="00AC47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3065" w:rsidRPr="00D70E67" w:rsidRDefault="001E3065" w:rsidP="00AC475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3065" w:rsidRDefault="00AC475E" w:rsidP="001E306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2017</w:t>
      </w:r>
    </w:p>
    <w:p w:rsidR="001E3065" w:rsidRDefault="001E3065" w:rsidP="004A3733">
      <w:pPr>
        <w:jc w:val="both"/>
        <w:rPr>
          <w:rFonts w:ascii="Times New Roman" w:hAnsi="Times New Roman" w:cs="Times New Roman"/>
          <w:sz w:val="28"/>
          <w:szCs w:val="28"/>
        </w:rPr>
      </w:pPr>
      <w:r w:rsidRPr="001E3065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Сформировать способность </w:t>
      </w:r>
      <w:r w:rsidR="00026AD8">
        <w:rPr>
          <w:rFonts w:ascii="Times New Roman" w:hAnsi="Times New Roman" w:cs="Times New Roman"/>
          <w:sz w:val="28"/>
          <w:szCs w:val="28"/>
        </w:rPr>
        <w:t>построения нейросетевой интеллектуальной системы для решения задач распознавания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3065" w:rsidRDefault="001E3065">
      <w:pPr>
        <w:rPr>
          <w:rFonts w:ascii="Times New Roman" w:hAnsi="Times New Roman" w:cs="Times New Roman"/>
          <w:sz w:val="28"/>
          <w:szCs w:val="28"/>
        </w:rPr>
      </w:pPr>
      <w:r w:rsidRPr="001E3065">
        <w:rPr>
          <w:rFonts w:ascii="Times New Roman" w:hAnsi="Times New Roman" w:cs="Times New Roman"/>
          <w:b/>
          <w:i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5524C" w:rsidRDefault="00026AD8" w:rsidP="00026AD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добавления, удаления, изменения элементов обучающей выборки.</w:t>
      </w:r>
    </w:p>
    <w:p w:rsidR="00026AD8" w:rsidRDefault="00026AD8" w:rsidP="00026AD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рисования образа мышью.</w:t>
      </w:r>
    </w:p>
    <w:p w:rsidR="00026AD8" w:rsidRDefault="00026AD8" w:rsidP="00026AD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хотя бы 8 фигур.</w:t>
      </w:r>
    </w:p>
    <w:p w:rsidR="004A3733" w:rsidRDefault="004A3733" w:rsidP="00026AD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код, хранящийся в системе контроля версий.</w:t>
      </w:r>
    </w:p>
    <w:p w:rsidR="004A3733" w:rsidRDefault="004A3733" w:rsidP="00026AD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единообразно отформатирован.</w:t>
      </w:r>
    </w:p>
    <w:p w:rsidR="004A3733" w:rsidRDefault="004A3733" w:rsidP="00026AD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присутствовать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комментарии.</w:t>
      </w:r>
      <w:r w:rsidR="00F905D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="00F905D9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3733" w:rsidRDefault="004A3733" w:rsidP="004A373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3DA7" w:rsidRDefault="00E83DA7" w:rsidP="00E83DA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78F2" w:rsidRPr="00EA78F2" w:rsidRDefault="00E83DA7" w:rsidP="009B0D64">
      <w:pPr>
        <w:pStyle w:val="1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EA78F2">
        <w:rPr>
          <w:rFonts w:ascii="Times New Roman" w:hAnsi="Times New Roman" w:cs="Times New Roman"/>
          <w:b/>
          <w:color w:val="000000" w:themeColor="text1"/>
        </w:rPr>
        <w:lastRenderedPageBreak/>
        <w:t>Ход работы</w:t>
      </w:r>
    </w:p>
    <w:p w:rsidR="00E83DA7" w:rsidRPr="00EA78F2" w:rsidRDefault="00E83DA7" w:rsidP="009B0D6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78F2">
        <w:rPr>
          <w:rFonts w:ascii="Times New Roman" w:hAnsi="Times New Roman" w:cs="Times New Roman"/>
          <w:b/>
          <w:i/>
          <w:sz w:val="28"/>
          <w:szCs w:val="28"/>
        </w:rPr>
        <w:t>Алгоритм работы программы</w:t>
      </w:r>
      <w:r w:rsidRPr="00EA78F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pPr w:leftFromText="180" w:rightFromText="180" w:vertAnchor="text" w:horzAnchor="page" w:tblpX="2567" w:tblpY="6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A78F2" w:rsidTr="00EA78F2">
        <w:tc>
          <w:tcPr>
            <w:tcW w:w="9345" w:type="dxa"/>
          </w:tcPr>
          <w:p w:rsidR="00EA78F2" w:rsidRPr="00537FA6" w:rsidRDefault="00537FA6" w:rsidP="00EA78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0556B3" wp14:editId="59C3AF30">
                  <wp:extent cx="4336473" cy="2384134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876" cy="2389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8F2" w:rsidTr="00EA78F2">
        <w:tc>
          <w:tcPr>
            <w:tcW w:w="9345" w:type="dxa"/>
          </w:tcPr>
          <w:p w:rsidR="00EA78F2" w:rsidRDefault="00EA78F2" w:rsidP="009B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78F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Рис.1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78F2">
              <w:rPr>
                <w:rFonts w:ascii="Times New Roman" w:hAnsi="Times New Roman" w:cs="Times New Roman"/>
                <w:i/>
                <w:sz w:val="28"/>
                <w:szCs w:val="28"/>
              </w:rPr>
              <w:t>Преобразование изображения</w:t>
            </w:r>
          </w:p>
        </w:tc>
      </w:tr>
    </w:tbl>
    <w:p w:rsidR="00E83DA7" w:rsidRPr="009B0D64" w:rsidRDefault="00E83DA7" w:rsidP="009B0D64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D64">
        <w:rPr>
          <w:rFonts w:ascii="Times New Roman" w:hAnsi="Times New Roman" w:cs="Times New Roman"/>
          <w:sz w:val="28"/>
          <w:szCs w:val="28"/>
        </w:rPr>
        <w:t xml:space="preserve">Входные изображения преобразуем в двумерный массив </w:t>
      </w:r>
      <w:r w:rsidRPr="009B0D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B0D64">
        <w:rPr>
          <w:rFonts w:ascii="Times New Roman" w:hAnsi="Times New Roman" w:cs="Times New Roman"/>
          <w:sz w:val="28"/>
          <w:szCs w:val="28"/>
        </w:rPr>
        <w:t>*</w:t>
      </w:r>
      <w:r w:rsidRPr="009B0D6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B0D64">
        <w:rPr>
          <w:rFonts w:ascii="Times New Roman" w:hAnsi="Times New Roman" w:cs="Times New Roman"/>
          <w:sz w:val="28"/>
          <w:szCs w:val="28"/>
        </w:rPr>
        <w:t>, в цикле пробегаемся по массиву и черно-белим её</w:t>
      </w:r>
      <w:r w:rsidR="009B0D64">
        <w:rPr>
          <w:rFonts w:ascii="Times New Roman" w:hAnsi="Times New Roman" w:cs="Times New Roman"/>
          <w:sz w:val="28"/>
          <w:szCs w:val="28"/>
        </w:rPr>
        <w:t xml:space="preserve"> </w:t>
      </w:r>
      <w:r w:rsidR="00EA78F2" w:rsidRPr="009B0D64">
        <w:rPr>
          <w:rFonts w:ascii="Times New Roman" w:hAnsi="Times New Roman" w:cs="Times New Roman"/>
          <w:sz w:val="28"/>
          <w:szCs w:val="28"/>
        </w:rPr>
        <w:t>(рис.1)</w:t>
      </w:r>
      <w:r w:rsidRPr="009B0D64">
        <w:rPr>
          <w:rFonts w:ascii="Times New Roman" w:hAnsi="Times New Roman" w:cs="Times New Roman"/>
          <w:sz w:val="28"/>
          <w:szCs w:val="28"/>
        </w:rPr>
        <w:t>.</w:t>
      </w:r>
    </w:p>
    <w:p w:rsidR="00EA78F2" w:rsidRDefault="00EA78F2" w:rsidP="009B0D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78F2" w:rsidRDefault="00EA78F2" w:rsidP="009B0D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78F2" w:rsidRDefault="00EA78F2" w:rsidP="009B0D6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0D64" w:rsidRDefault="009B0D64" w:rsidP="009B0D64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78F2" w:rsidRPr="00537FA6" w:rsidRDefault="00E83DA7" w:rsidP="00E83DA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0D64">
        <w:rPr>
          <w:rFonts w:ascii="Times New Roman" w:hAnsi="Times New Roman" w:cs="Times New Roman"/>
          <w:sz w:val="28"/>
          <w:szCs w:val="28"/>
        </w:rPr>
        <w:t xml:space="preserve">Создаем нейронную сеть. Задаем </w:t>
      </w:r>
      <w:r w:rsidR="00EA78F2" w:rsidRPr="009B0D64">
        <w:rPr>
          <w:rFonts w:ascii="Times New Roman" w:hAnsi="Times New Roman" w:cs="Times New Roman"/>
          <w:sz w:val="28"/>
          <w:szCs w:val="28"/>
        </w:rPr>
        <w:t xml:space="preserve">количество нейронов </w:t>
      </w:r>
      <w:r w:rsidR="009B0D64" w:rsidRPr="009B0D64">
        <w:rPr>
          <w:rFonts w:ascii="Times New Roman" w:hAnsi="Times New Roman" w:cs="Times New Roman"/>
          <w:sz w:val="28"/>
          <w:szCs w:val="28"/>
        </w:rPr>
        <w:t xml:space="preserve">на </w:t>
      </w:r>
      <w:r w:rsidR="003D620E" w:rsidRPr="009B0D64">
        <w:rPr>
          <w:rFonts w:ascii="Times New Roman" w:hAnsi="Times New Roman" w:cs="Times New Roman"/>
          <w:sz w:val="28"/>
          <w:szCs w:val="28"/>
        </w:rPr>
        <w:t>входе (ширина</w:t>
      </w:r>
      <w:r w:rsidR="00EA78F2" w:rsidRPr="009B0D64">
        <w:rPr>
          <w:rFonts w:ascii="Times New Roman" w:hAnsi="Times New Roman" w:cs="Times New Roman"/>
          <w:sz w:val="28"/>
          <w:szCs w:val="28"/>
        </w:rPr>
        <w:t xml:space="preserve"> картинки*на длину картинки</w:t>
      </w:r>
      <w:r w:rsidR="003D620E" w:rsidRPr="009B0D64">
        <w:rPr>
          <w:rFonts w:ascii="Times New Roman" w:hAnsi="Times New Roman" w:cs="Times New Roman"/>
          <w:sz w:val="28"/>
          <w:szCs w:val="28"/>
        </w:rPr>
        <w:t>),</w:t>
      </w:r>
      <w:r w:rsidRPr="009B0D64">
        <w:rPr>
          <w:rFonts w:ascii="Times New Roman" w:hAnsi="Times New Roman" w:cs="Times New Roman"/>
          <w:sz w:val="28"/>
          <w:szCs w:val="28"/>
        </w:rPr>
        <w:t xml:space="preserve"> </w:t>
      </w:r>
      <w:r w:rsidR="003D620E" w:rsidRPr="009B0D64">
        <w:rPr>
          <w:rFonts w:ascii="Times New Roman" w:hAnsi="Times New Roman" w:cs="Times New Roman"/>
          <w:sz w:val="28"/>
          <w:szCs w:val="28"/>
        </w:rPr>
        <w:t>выходов (</w:t>
      </w:r>
      <w:r w:rsidR="00EA78F2" w:rsidRPr="009B0D64">
        <w:rPr>
          <w:rFonts w:ascii="Times New Roman" w:hAnsi="Times New Roman" w:cs="Times New Roman"/>
          <w:sz w:val="28"/>
          <w:szCs w:val="28"/>
        </w:rPr>
        <w:t>кол-во классов), скрытых слоев и нейронов на них</w:t>
      </w:r>
      <w:r w:rsidR="00537FA6" w:rsidRPr="00537FA6">
        <w:rPr>
          <w:rFonts w:ascii="Times New Roman" w:hAnsi="Times New Roman" w:cs="Times New Roman"/>
          <w:sz w:val="28"/>
          <w:szCs w:val="28"/>
        </w:rPr>
        <w:t>.</w:t>
      </w:r>
    </w:p>
    <w:p w:rsidR="00E83DA7" w:rsidRPr="00EA78F2" w:rsidRDefault="00E83DA7" w:rsidP="00537FA6">
      <w:pPr>
        <w:ind w:left="426"/>
        <w:rPr>
          <w:rFonts w:ascii="Times New Roman" w:hAnsi="Times New Roman" w:cs="Times New Roman"/>
          <w:sz w:val="28"/>
          <w:szCs w:val="28"/>
        </w:rPr>
      </w:pPr>
      <w:r w:rsidRPr="00EA78F2">
        <w:rPr>
          <w:rFonts w:ascii="Times New Roman" w:hAnsi="Times New Roman" w:cs="Times New Roman"/>
          <w:sz w:val="28"/>
          <w:szCs w:val="28"/>
        </w:rPr>
        <w:t>3. Создаем обучающую выборку для каждого класса и обучаем сеть.</w:t>
      </w:r>
    </w:p>
    <w:p w:rsidR="00EA78F2" w:rsidRDefault="00EA78F2" w:rsidP="00537FA6">
      <w:pPr>
        <w:ind w:left="426"/>
        <w:rPr>
          <w:rFonts w:ascii="Times New Roman" w:hAnsi="Times New Roman" w:cs="Times New Roman"/>
          <w:sz w:val="28"/>
          <w:szCs w:val="28"/>
        </w:rPr>
      </w:pPr>
      <w:r w:rsidRPr="00EA78F2">
        <w:rPr>
          <w:rFonts w:ascii="Times New Roman" w:hAnsi="Times New Roman" w:cs="Times New Roman"/>
          <w:sz w:val="28"/>
          <w:szCs w:val="28"/>
        </w:rPr>
        <w:t>4</w:t>
      </w:r>
      <w:r w:rsidR="00E83DA7" w:rsidRPr="00EA78F2">
        <w:rPr>
          <w:rFonts w:ascii="Times New Roman" w:hAnsi="Times New Roman" w:cs="Times New Roman"/>
          <w:sz w:val="28"/>
          <w:szCs w:val="28"/>
        </w:rPr>
        <w:t>.</w:t>
      </w:r>
      <w:r w:rsidR="009B0D64">
        <w:rPr>
          <w:rFonts w:ascii="Times New Roman" w:hAnsi="Times New Roman" w:cs="Times New Roman"/>
          <w:sz w:val="28"/>
          <w:szCs w:val="28"/>
        </w:rPr>
        <w:t xml:space="preserve"> </w:t>
      </w:r>
      <w:r w:rsidRPr="00EA78F2">
        <w:rPr>
          <w:rFonts w:ascii="Times New Roman" w:hAnsi="Times New Roman" w:cs="Times New Roman"/>
          <w:sz w:val="28"/>
          <w:szCs w:val="28"/>
        </w:rPr>
        <w:t>Тестируем программу подавая различные изображения на вход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A78F2" w:rsidRDefault="00EA78F2" w:rsidP="00E83DA7">
      <w:pPr>
        <w:rPr>
          <w:rFonts w:ascii="Times New Roman" w:hAnsi="Times New Roman" w:cs="Times New Roman"/>
          <w:sz w:val="28"/>
          <w:szCs w:val="28"/>
        </w:rPr>
      </w:pPr>
    </w:p>
    <w:p w:rsidR="00EA78F2" w:rsidRDefault="00EA78F2" w:rsidP="00EA78F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инструмента для разработки была выбрана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A7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78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78F2">
        <w:rPr>
          <w:rFonts w:ascii="Times New Roman" w:hAnsi="Times New Roman" w:cs="Times New Roman"/>
          <w:sz w:val="28"/>
          <w:szCs w:val="28"/>
        </w:rPr>
        <w:t>#.</w:t>
      </w:r>
    </w:p>
    <w:p w:rsidR="00EA78F2" w:rsidRDefault="00EA78F2" w:rsidP="00EA78F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следующие классы:</w:t>
      </w:r>
    </w:p>
    <w:p w:rsidR="00040742" w:rsidRDefault="00040742" w:rsidP="000407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0742">
        <w:rPr>
          <w:rFonts w:ascii="Times New Roman" w:hAnsi="Times New Roman" w:cs="Times New Roman"/>
          <w:sz w:val="28"/>
          <w:szCs w:val="28"/>
        </w:rPr>
        <w:t>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F0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</w:p>
    <w:p w:rsidR="00040742" w:rsidRDefault="00040742" w:rsidP="0004074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Neural –</w:t>
      </w:r>
      <w:r>
        <w:rPr>
          <w:rFonts w:ascii="Times New Roman" w:hAnsi="Times New Roman" w:cs="Times New Roman"/>
          <w:sz w:val="28"/>
          <w:szCs w:val="28"/>
        </w:rPr>
        <w:t>нейронная сеть</w:t>
      </w:r>
    </w:p>
    <w:p w:rsidR="00040742" w:rsidRDefault="00040742" w:rsidP="00040742">
      <w:pPr>
        <w:ind w:left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40742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04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обладает следующими методами:</w:t>
      </w:r>
    </w:p>
    <w:p w:rsidR="00040742" w:rsidRDefault="00040742" w:rsidP="000407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весов</w:t>
      </w:r>
    </w:p>
    <w:p w:rsidR="00040742" w:rsidRDefault="00040742" w:rsidP="0004074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кол-ва входов и выходов</w:t>
      </w:r>
    </w:p>
    <w:p w:rsidR="00040742" w:rsidRDefault="00040742" w:rsidP="00040742">
      <w:pPr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Neural</w:t>
      </w:r>
      <w:r>
        <w:rPr>
          <w:rFonts w:ascii="Times New Roman" w:hAnsi="Times New Roman" w:cs="Times New Roman"/>
          <w:sz w:val="28"/>
          <w:szCs w:val="28"/>
        </w:rPr>
        <w:t xml:space="preserve"> обладает следующими методами:</w:t>
      </w:r>
    </w:p>
    <w:p w:rsidR="00040742" w:rsidRDefault="00040742" w:rsidP="0004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числа слоев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0742" w:rsidRDefault="00040742" w:rsidP="0004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6F0F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(Алгоритм обратного распространения </w:t>
      </w:r>
      <w:r w:rsidR="006F0FC0">
        <w:rPr>
          <w:rFonts w:ascii="Times New Roman" w:hAnsi="Times New Roman" w:cs="Times New Roman"/>
          <w:sz w:val="28"/>
          <w:szCs w:val="28"/>
        </w:rPr>
        <w:t>ошибки)</w:t>
      </w:r>
    </w:p>
    <w:p w:rsidR="00040742" w:rsidRDefault="00040742" w:rsidP="0004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Запись в файл результатов обучения</w:t>
      </w:r>
    </w:p>
    <w:p w:rsidR="00EA78F2" w:rsidRDefault="00040742" w:rsidP="00E83DA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кол-ва слоев в сети</w:t>
      </w:r>
    </w:p>
    <w:p w:rsidR="00DE7424" w:rsidRDefault="00DE7424" w:rsidP="00DE742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активационной функции использовали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сигмоид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45A56" w:rsidRDefault="00245A56" w:rsidP="00DE7424">
      <w:pPr>
        <w:ind w:left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47"/>
      </w:tblGrid>
      <w:tr w:rsidR="00DE7424" w:rsidTr="00245A56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:rsidR="00DE7424" w:rsidRDefault="00DE7424" w:rsidP="00DE74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7059E4" wp14:editId="7F3572C4">
                  <wp:extent cx="2066667" cy="62857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667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424" w:rsidTr="00245A56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:rsidR="00DE7424" w:rsidRPr="00DE7424" w:rsidRDefault="00DE7424" w:rsidP="00DE742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Рис.2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Выражение задающая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сигмоид</w:t>
            </w:r>
            <w:proofErr w:type="spellEnd"/>
          </w:p>
        </w:tc>
      </w:tr>
    </w:tbl>
    <w:p w:rsidR="00245A56" w:rsidRDefault="00245A56" w:rsidP="00245A5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DE7424" w:rsidRDefault="00245A56" w:rsidP="00245A5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45A56">
        <w:rPr>
          <w:rFonts w:ascii="Times New Roman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245A56">
        <w:rPr>
          <w:rFonts w:ascii="Times New Roman" w:hAnsi="Times New Roman" w:cs="Times New Roman"/>
          <w:sz w:val="28"/>
          <w:szCs w:val="28"/>
        </w:rPr>
        <w:t xml:space="preserve"> – параметр наклона сигмоидальной функции активации. Изменяя этот параметр, можно построить функции с различной крутизной.</w:t>
      </w:r>
    </w:p>
    <w:p w:rsidR="00DE7424" w:rsidRDefault="00DE7424" w:rsidP="00DE742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47"/>
      </w:tblGrid>
      <w:tr w:rsidR="00DE7424" w:rsidTr="00DE742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E7424" w:rsidRDefault="00DE7424" w:rsidP="00DE74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3D8115" wp14:editId="3233A89A">
                  <wp:extent cx="3019048" cy="275238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048" cy="2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424" w:rsidTr="00DE742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DE7424" w:rsidRDefault="00DE7424" w:rsidP="00DE74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Рис.3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График сигмоидальной функции</w:t>
            </w:r>
          </w:p>
        </w:tc>
      </w:tr>
    </w:tbl>
    <w:p w:rsidR="00DE7424" w:rsidRDefault="00DE7424" w:rsidP="00DE7424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DE7424" w:rsidRPr="00245A56" w:rsidRDefault="00DE7424" w:rsidP="00DE74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424">
        <w:rPr>
          <w:rFonts w:ascii="Times New Roman" w:hAnsi="Times New Roman" w:cs="Times New Roman"/>
          <w:sz w:val="28"/>
          <w:szCs w:val="28"/>
        </w:rPr>
        <w:t xml:space="preserve">Монотонно возрастающая всюду дифференцируемая S-образная нелинейная функция с насыщением. </w:t>
      </w:r>
      <w:proofErr w:type="spellStart"/>
      <w:r w:rsidRPr="00DE7424">
        <w:rPr>
          <w:rFonts w:ascii="Times New Roman" w:hAnsi="Times New Roman" w:cs="Times New Roman"/>
          <w:sz w:val="28"/>
          <w:szCs w:val="28"/>
        </w:rPr>
        <w:t>Сигмоид</w:t>
      </w:r>
      <w:proofErr w:type="spellEnd"/>
      <w:r w:rsidRPr="00DE7424">
        <w:rPr>
          <w:rFonts w:ascii="Times New Roman" w:hAnsi="Times New Roman" w:cs="Times New Roman"/>
          <w:sz w:val="28"/>
          <w:szCs w:val="28"/>
        </w:rPr>
        <w:t xml:space="preserve"> позволяет усиливать слабые сигналы и не насыщаться от сильных сигналов.</w:t>
      </w:r>
      <w:bookmarkStart w:id="0" w:name="_GoBack"/>
      <w:bookmarkEnd w:id="0"/>
      <w:r w:rsidR="00245A56" w:rsidRPr="00245A56">
        <w:rPr>
          <w:rFonts w:ascii="Times New Roman" w:hAnsi="Times New Roman" w:cs="Times New Roman"/>
          <w:sz w:val="28"/>
          <w:szCs w:val="28"/>
        </w:rPr>
        <w:t>[3]</w:t>
      </w:r>
    </w:p>
    <w:p w:rsidR="009B0D64" w:rsidRDefault="009B0D64" w:rsidP="009B0D6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B0D64">
        <w:rPr>
          <w:rFonts w:ascii="Times New Roman" w:hAnsi="Times New Roman" w:cs="Times New Roman"/>
          <w:b/>
          <w:i/>
          <w:sz w:val="28"/>
          <w:szCs w:val="28"/>
        </w:rPr>
        <w:t>Алгоритм обратного распространения ошибки</w:t>
      </w:r>
    </w:p>
    <w:p w:rsidR="009B0D64" w:rsidRDefault="009B0D64" w:rsidP="009B0D6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сети включает в себя три стадии: подача на входы сети обучающих данных, обратное распространение ошибки и корректировка весов. Алгоритм обучения выглядит следующим образом:</w:t>
      </w:r>
    </w:p>
    <w:p w:rsidR="009B0D64" w:rsidRDefault="009B0D64" w:rsidP="009B0D6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500C">
        <w:rPr>
          <w:rFonts w:ascii="Times New Roman" w:hAnsi="Times New Roman" w:cs="Times New Roman"/>
          <w:b/>
          <w:sz w:val="28"/>
          <w:szCs w:val="28"/>
        </w:rPr>
        <w:t>Инициализация весов</w:t>
      </w:r>
      <w:r w:rsidR="00BF1731" w:rsidRPr="0088500C">
        <w:rPr>
          <w:rFonts w:ascii="Times New Roman" w:hAnsi="Times New Roman" w:cs="Times New Roman"/>
          <w:b/>
          <w:sz w:val="28"/>
          <w:szCs w:val="28"/>
        </w:rPr>
        <w:t xml:space="preserve"> случайными небольшими значениями.</w:t>
      </w:r>
      <w:r w:rsidR="00303CC5" w:rsidRPr="00303CC5">
        <w:rPr>
          <w:rFonts w:ascii="Times New Roman" w:hAnsi="Times New Roman" w:cs="Times New Roman"/>
          <w:sz w:val="28"/>
          <w:szCs w:val="28"/>
        </w:rPr>
        <w:t xml:space="preserve"> (0)</w:t>
      </w:r>
    </w:p>
    <w:p w:rsidR="00BF1731" w:rsidRDefault="00BF1731" w:rsidP="009B0D6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тех пор, пока условие прекращения работы алгоритма неверно, выполняются шаги 2-9.</w:t>
      </w:r>
      <w:r w:rsidR="00303CC5" w:rsidRPr="00303CC5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BF1731" w:rsidRDefault="00BF1731" w:rsidP="009B0D6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каждой пары </w:t>
      </w:r>
      <w:r w:rsidRPr="00BF1731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данные, целевое значение</w:t>
      </w:r>
      <w:r w:rsidRPr="00BF173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шаги 3-8</w:t>
      </w:r>
      <w:r w:rsidR="00303CC5" w:rsidRPr="00303CC5">
        <w:rPr>
          <w:rFonts w:ascii="Times New Roman" w:hAnsi="Times New Roman" w:cs="Times New Roman"/>
          <w:sz w:val="28"/>
          <w:szCs w:val="28"/>
        </w:rPr>
        <w:t xml:space="preserve">. </w:t>
      </w:r>
      <w:r w:rsidR="00303CC5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BF1731" w:rsidRPr="0088500C" w:rsidRDefault="00BF1731" w:rsidP="009B0D6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0C">
        <w:rPr>
          <w:rFonts w:ascii="Times New Roman" w:hAnsi="Times New Roman" w:cs="Times New Roman"/>
          <w:b/>
          <w:sz w:val="28"/>
          <w:szCs w:val="28"/>
        </w:rPr>
        <w:t>Распространение данных от входов к выходам</w:t>
      </w:r>
    </w:p>
    <w:p w:rsidR="00303CC5" w:rsidRDefault="00303CC5" w:rsidP="00303CC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3CC5">
        <w:rPr>
          <w:rFonts w:ascii="Times New Roman" w:hAnsi="Times New Roman" w:cs="Times New Roman"/>
          <w:sz w:val="28"/>
          <w:szCs w:val="28"/>
        </w:rPr>
        <w:t>Каждый входной нейрон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CC5">
        <w:rPr>
          <w:rFonts w:ascii="Times New Roman" w:hAnsi="Times New Roman" w:cs="Times New Roman"/>
          <w:sz w:val="28"/>
          <w:szCs w:val="28"/>
        </w:rPr>
        <w:t>отправляет полученный сигнал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C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сем нейронам в следующем слое (скрытом</w:t>
      </w:r>
      <w:r w:rsidRPr="00303CC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BF1731" w:rsidRDefault="00BF1731" w:rsidP="009B0D6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303CC5">
        <w:rPr>
          <w:rFonts w:ascii="Times New Roman" w:hAnsi="Times New Roman" w:cs="Times New Roman"/>
          <w:sz w:val="28"/>
          <w:szCs w:val="28"/>
        </w:rPr>
        <w:t>скрытый</w:t>
      </w:r>
      <w:r>
        <w:rPr>
          <w:rFonts w:ascii="Times New Roman" w:hAnsi="Times New Roman" w:cs="Times New Roman"/>
          <w:sz w:val="28"/>
          <w:szCs w:val="28"/>
        </w:rPr>
        <w:t xml:space="preserve"> нейрон суммирует взвешенные входящие сигналы и применяет активационную функцию, вычисляя выходной сигнал</w:t>
      </w:r>
      <w:r w:rsidR="00303CC5">
        <w:rPr>
          <w:rFonts w:ascii="Times New Roman" w:hAnsi="Times New Roman" w:cs="Times New Roman"/>
          <w:sz w:val="28"/>
          <w:szCs w:val="28"/>
        </w:rPr>
        <w:t xml:space="preserve"> (4)</w:t>
      </w:r>
    </w:p>
    <w:p w:rsidR="00C507AE" w:rsidRPr="00C507AE" w:rsidRDefault="00C507AE" w:rsidP="00C507A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07AE">
        <w:rPr>
          <w:rFonts w:ascii="Times New Roman" w:hAnsi="Times New Roman" w:cs="Times New Roman"/>
          <w:sz w:val="28"/>
          <w:szCs w:val="28"/>
        </w:rPr>
        <w:t>Каждый выходной нейрон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07AE">
        <w:rPr>
          <w:rFonts w:ascii="Times New Roman" w:hAnsi="Times New Roman" w:cs="Times New Roman"/>
          <w:sz w:val="28"/>
          <w:szCs w:val="28"/>
        </w:rPr>
        <w:t>суммир</w:t>
      </w:r>
      <w:r>
        <w:rPr>
          <w:rFonts w:ascii="Times New Roman" w:hAnsi="Times New Roman" w:cs="Times New Roman"/>
          <w:sz w:val="28"/>
          <w:szCs w:val="28"/>
        </w:rPr>
        <w:t>ует взвешенные входящие сигналы</w:t>
      </w:r>
      <w:r w:rsidRPr="00C507AE">
        <w:t xml:space="preserve"> </w:t>
      </w:r>
      <w:r w:rsidRPr="00C507AE">
        <w:rPr>
          <w:rFonts w:ascii="Times New Roman" w:hAnsi="Times New Roman" w:cs="Times New Roman"/>
          <w:sz w:val="28"/>
          <w:szCs w:val="28"/>
        </w:rPr>
        <w:t>и применяет активационную фу</w:t>
      </w:r>
      <w:r>
        <w:rPr>
          <w:rFonts w:ascii="Times New Roman" w:hAnsi="Times New Roman" w:cs="Times New Roman"/>
          <w:sz w:val="28"/>
          <w:szCs w:val="28"/>
        </w:rPr>
        <w:t>нкцию, вычисляя выходной сигнал. (5)</w:t>
      </w:r>
    </w:p>
    <w:p w:rsidR="00BF1731" w:rsidRPr="0088500C" w:rsidRDefault="00BF1731" w:rsidP="009B0D6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0C">
        <w:rPr>
          <w:rFonts w:ascii="Times New Roman" w:hAnsi="Times New Roman" w:cs="Times New Roman"/>
          <w:b/>
          <w:sz w:val="28"/>
          <w:szCs w:val="28"/>
        </w:rPr>
        <w:t>Обратное распространение ошибки</w:t>
      </w:r>
    </w:p>
    <w:p w:rsidR="00BF1731" w:rsidRDefault="00BF1731" w:rsidP="00F31E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</w:t>
      </w:r>
      <w:r w:rsidR="00303CC5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дый выходной нейрон</w:t>
      </w:r>
      <w:r w:rsidR="00F31E75">
        <w:rPr>
          <w:rFonts w:ascii="Times New Roman" w:hAnsi="Times New Roman" w:cs="Times New Roman"/>
          <w:sz w:val="28"/>
          <w:szCs w:val="28"/>
        </w:rPr>
        <w:t xml:space="preserve"> получает целевое значение – то выходн</w:t>
      </w:r>
      <w:r w:rsidR="00303CC5">
        <w:rPr>
          <w:rFonts w:ascii="Times New Roman" w:hAnsi="Times New Roman" w:cs="Times New Roman"/>
          <w:sz w:val="28"/>
          <w:szCs w:val="28"/>
        </w:rPr>
        <w:t>ое значение, котор</w:t>
      </w:r>
      <w:r w:rsidR="00F31E75">
        <w:rPr>
          <w:rFonts w:ascii="Times New Roman" w:hAnsi="Times New Roman" w:cs="Times New Roman"/>
          <w:sz w:val="28"/>
          <w:szCs w:val="28"/>
        </w:rPr>
        <w:t xml:space="preserve">ое является правильным для данного </w:t>
      </w:r>
      <w:r w:rsidR="00303CC5">
        <w:rPr>
          <w:rFonts w:ascii="Times New Roman" w:hAnsi="Times New Roman" w:cs="Times New Roman"/>
          <w:sz w:val="28"/>
          <w:szCs w:val="28"/>
        </w:rPr>
        <w:t>входного сигнала</w:t>
      </w:r>
      <w:r w:rsidR="00F31E75">
        <w:rPr>
          <w:rFonts w:ascii="Times New Roman" w:hAnsi="Times New Roman" w:cs="Times New Roman"/>
          <w:sz w:val="28"/>
          <w:szCs w:val="28"/>
        </w:rPr>
        <w:t xml:space="preserve">, и вычисляет ошибку, так же вычисляет </w:t>
      </w:r>
      <w:r w:rsidR="00F31E75" w:rsidRPr="00F31E75">
        <w:rPr>
          <w:rFonts w:ascii="Times New Roman" w:hAnsi="Times New Roman" w:cs="Times New Roman"/>
          <w:sz w:val="28"/>
          <w:szCs w:val="28"/>
        </w:rPr>
        <w:t xml:space="preserve">величину, на которую изменится вес связи. Помимо этого, вычисляет </w:t>
      </w:r>
      <w:r w:rsidR="00F31E75">
        <w:rPr>
          <w:rFonts w:ascii="Times New Roman" w:hAnsi="Times New Roman" w:cs="Times New Roman"/>
          <w:sz w:val="28"/>
          <w:szCs w:val="28"/>
        </w:rPr>
        <w:t>величину корректировки смещения и посылает ошибку нейронам в предыдущем слое.</w:t>
      </w:r>
      <w:r w:rsidR="00303CC5">
        <w:rPr>
          <w:rFonts w:ascii="Times New Roman" w:hAnsi="Times New Roman" w:cs="Times New Roman"/>
          <w:sz w:val="28"/>
          <w:szCs w:val="28"/>
        </w:rPr>
        <w:t xml:space="preserve"> (</w:t>
      </w:r>
      <w:r w:rsidR="00C507AE">
        <w:rPr>
          <w:rFonts w:ascii="Times New Roman" w:hAnsi="Times New Roman" w:cs="Times New Roman"/>
          <w:sz w:val="28"/>
          <w:szCs w:val="28"/>
        </w:rPr>
        <w:t>6</w:t>
      </w:r>
      <w:r w:rsidR="00303CC5">
        <w:rPr>
          <w:rFonts w:ascii="Times New Roman" w:hAnsi="Times New Roman" w:cs="Times New Roman"/>
          <w:sz w:val="28"/>
          <w:szCs w:val="28"/>
        </w:rPr>
        <w:t>)</w:t>
      </w:r>
    </w:p>
    <w:p w:rsidR="00BF1731" w:rsidRDefault="00F31E75" w:rsidP="00F31E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1E75">
        <w:rPr>
          <w:rFonts w:ascii="Times New Roman" w:hAnsi="Times New Roman" w:cs="Times New Roman"/>
          <w:sz w:val="28"/>
          <w:szCs w:val="28"/>
        </w:rPr>
        <w:t>Каждый скрытый нейрон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E75">
        <w:rPr>
          <w:rFonts w:ascii="Times New Roman" w:hAnsi="Times New Roman" w:cs="Times New Roman"/>
          <w:sz w:val="28"/>
          <w:szCs w:val="28"/>
        </w:rPr>
        <w:t xml:space="preserve">суммирует входящие ошибки </w:t>
      </w:r>
      <w:r w:rsidR="00C507AE" w:rsidRPr="00F31E75">
        <w:rPr>
          <w:rFonts w:ascii="Times New Roman" w:hAnsi="Times New Roman" w:cs="Times New Roman"/>
          <w:sz w:val="28"/>
          <w:szCs w:val="28"/>
        </w:rPr>
        <w:t>(от</w:t>
      </w:r>
      <w:r w:rsidRPr="00F31E75">
        <w:rPr>
          <w:rFonts w:ascii="Times New Roman" w:hAnsi="Times New Roman" w:cs="Times New Roman"/>
          <w:sz w:val="28"/>
          <w:szCs w:val="28"/>
        </w:rPr>
        <w:t xml:space="preserve"> нейронов в последующем </w:t>
      </w:r>
      <w:r w:rsidR="00C507AE" w:rsidRPr="00F31E75">
        <w:rPr>
          <w:rFonts w:ascii="Times New Roman" w:hAnsi="Times New Roman" w:cs="Times New Roman"/>
          <w:sz w:val="28"/>
          <w:szCs w:val="28"/>
        </w:rPr>
        <w:t>слое)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E75">
        <w:rPr>
          <w:rFonts w:ascii="Times New Roman" w:hAnsi="Times New Roman" w:cs="Times New Roman"/>
          <w:sz w:val="28"/>
          <w:szCs w:val="28"/>
        </w:rPr>
        <w:t>и вычисляет величину ошибки, умножая полученное значение на производную активационной функции:</w:t>
      </w:r>
      <w:r w:rsidRPr="00F31E75">
        <w:t xml:space="preserve"> </w:t>
      </w:r>
      <w:r w:rsidRPr="00F31E75">
        <w:rPr>
          <w:rFonts w:ascii="Times New Roman" w:hAnsi="Times New Roman" w:cs="Times New Roman"/>
          <w:sz w:val="28"/>
          <w:szCs w:val="28"/>
        </w:rPr>
        <w:t>так же вычисляет величину, на которую изменится вес связи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F31E75">
        <w:rPr>
          <w:rFonts w:ascii="Times New Roman" w:hAnsi="Times New Roman" w:cs="Times New Roman"/>
          <w:sz w:val="28"/>
          <w:szCs w:val="28"/>
        </w:rPr>
        <w:t>омимо этого, вычисляет величину корректировки смещения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03CC5">
        <w:rPr>
          <w:rFonts w:ascii="Times New Roman" w:hAnsi="Times New Roman" w:cs="Times New Roman"/>
          <w:sz w:val="28"/>
          <w:szCs w:val="28"/>
        </w:rPr>
        <w:t xml:space="preserve"> (7)</w:t>
      </w:r>
    </w:p>
    <w:p w:rsidR="00BF1731" w:rsidRPr="0088500C" w:rsidRDefault="00F31E75" w:rsidP="00F31E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0C">
        <w:rPr>
          <w:rFonts w:ascii="Times New Roman" w:hAnsi="Times New Roman" w:cs="Times New Roman"/>
          <w:b/>
          <w:sz w:val="28"/>
          <w:szCs w:val="28"/>
        </w:rPr>
        <w:t>Изменение весов</w:t>
      </w:r>
    </w:p>
    <w:p w:rsidR="00F31E75" w:rsidRDefault="00F31E75" w:rsidP="00F31E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1E75">
        <w:rPr>
          <w:rFonts w:ascii="Times New Roman" w:hAnsi="Times New Roman" w:cs="Times New Roman"/>
          <w:sz w:val="28"/>
          <w:szCs w:val="28"/>
        </w:rPr>
        <w:t>Каждый выходной нейрон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E75">
        <w:rPr>
          <w:rFonts w:ascii="Times New Roman" w:hAnsi="Times New Roman" w:cs="Times New Roman"/>
          <w:sz w:val="28"/>
          <w:szCs w:val="28"/>
        </w:rPr>
        <w:t>изменяет веса своих связей с элементом смещения и скрытыми нейронами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1E75">
        <w:t xml:space="preserve"> </w:t>
      </w:r>
      <w:r w:rsidRPr="00F31E75">
        <w:rPr>
          <w:rFonts w:ascii="Times New Roman" w:hAnsi="Times New Roman" w:cs="Times New Roman"/>
          <w:sz w:val="28"/>
          <w:szCs w:val="28"/>
        </w:rPr>
        <w:t>Каждый скрытый нейрон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E75">
        <w:rPr>
          <w:rFonts w:ascii="Times New Roman" w:hAnsi="Times New Roman" w:cs="Times New Roman"/>
          <w:sz w:val="28"/>
          <w:szCs w:val="28"/>
        </w:rPr>
        <w:t xml:space="preserve">изменяет веса своих связей с элементом смещения и выходными </w:t>
      </w:r>
      <w:r w:rsidR="0088500C" w:rsidRPr="00F31E75">
        <w:rPr>
          <w:rFonts w:ascii="Times New Roman" w:hAnsi="Times New Roman" w:cs="Times New Roman"/>
          <w:sz w:val="28"/>
          <w:szCs w:val="28"/>
        </w:rPr>
        <w:t>нейронами</w:t>
      </w:r>
      <w:r w:rsidR="0088500C">
        <w:rPr>
          <w:rFonts w:ascii="Times New Roman" w:hAnsi="Times New Roman" w:cs="Times New Roman"/>
          <w:sz w:val="28"/>
          <w:szCs w:val="28"/>
        </w:rPr>
        <w:t>. (8)</w:t>
      </w:r>
    </w:p>
    <w:p w:rsidR="00F31E75" w:rsidRPr="0088500C" w:rsidRDefault="00F31E75" w:rsidP="00F31E7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500C">
        <w:rPr>
          <w:rFonts w:ascii="Times New Roman" w:hAnsi="Times New Roman" w:cs="Times New Roman"/>
          <w:b/>
          <w:sz w:val="28"/>
          <w:szCs w:val="28"/>
        </w:rPr>
        <w:t>Проверка условия прекращения алгоритма</w:t>
      </w:r>
    </w:p>
    <w:p w:rsidR="006F0FC0" w:rsidRPr="00537FA6" w:rsidRDefault="00F31E75" w:rsidP="00E83DA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1E75">
        <w:rPr>
          <w:rFonts w:ascii="Times New Roman" w:hAnsi="Times New Roman" w:cs="Times New Roman"/>
          <w:sz w:val="28"/>
          <w:szCs w:val="28"/>
        </w:rPr>
        <w:t xml:space="preserve">Условием прекращения работы алгоритма </w:t>
      </w:r>
      <w:r w:rsidR="00C507AE" w:rsidRPr="00F31E75">
        <w:rPr>
          <w:rFonts w:ascii="Times New Roman" w:hAnsi="Times New Roman" w:cs="Times New Roman"/>
          <w:sz w:val="28"/>
          <w:szCs w:val="28"/>
        </w:rPr>
        <w:t>может быть,</w:t>
      </w:r>
      <w:r w:rsidRPr="00F31E75">
        <w:rPr>
          <w:rFonts w:ascii="Times New Roman" w:hAnsi="Times New Roman" w:cs="Times New Roman"/>
          <w:sz w:val="28"/>
          <w:szCs w:val="28"/>
        </w:rPr>
        <w:t xml:space="preserve"> как достижение суммарной квадратичной ошибкой результата на выходе сети</w:t>
      </w:r>
      <w:r w:rsidR="0088500C">
        <w:rPr>
          <w:rFonts w:ascii="Times New Roman" w:hAnsi="Times New Roman" w:cs="Times New Roman"/>
          <w:sz w:val="28"/>
          <w:szCs w:val="28"/>
        </w:rPr>
        <w:t>,</w:t>
      </w:r>
      <w:r w:rsidRPr="00F31E75">
        <w:rPr>
          <w:rFonts w:ascii="Times New Roman" w:hAnsi="Times New Roman" w:cs="Times New Roman"/>
          <w:sz w:val="28"/>
          <w:szCs w:val="28"/>
        </w:rPr>
        <w:t xml:space="preserve"> предустановленного заранее минимума в ходе процесса обучения, так и выполнения определенного количества итераций алгоритма. В основе алгоритма лежит метод под названием градиентный спуск. В зависимости от знака, градиент функции </w:t>
      </w:r>
      <w:r w:rsidR="0088500C" w:rsidRPr="00F31E75">
        <w:rPr>
          <w:rFonts w:ascii="Times New Roman" w:hAnsi="Times New Roman" w:cs="Times New Roman"/>
          <w:sz w:val="28"/>
          <w:szCs w:val="28"/>
        </w:rPr>
        <w:t>(в</w:t>
      </w:r>
      <w:r w:rsidRPr="00F31E75">
        <w:rPr>
          <w:rFonts w:ascii="Times New Roman" w:hAnsi="Times New Roman" w:cs="Times New Roman"/>
          <w:sz w:val="28"/>
          <w:szCs w:val="28"/>
        </w:rPr>
        <w:t xml:space="preserve"> данном случае значение функции — это ошибка, а параметры — это веса связей в </w:t>
      </w:r>
      <w:r w:rsidR="0088500C" w:rsidRPr="00F31E75">
        <w:rPr>
          <w:rFonts w:ascii="Times New Roman" w:hAnsi="Times New Roman" w:cs="Times New Roman"/>
          <w:sz w:val="28"/>
          <w:szCs w:val="28"/>
        </w:rPr>
        <w:t>сети)</w:t>
      </w:r>
      <w:r w:rsidRPr="00F31E75">
        <w:rPr>
          <w:rFonts w:ascii="Times New Roman" w:hAnsi="Times New Roman" w:cs="Times New Roman"/>
          <w:sz w:val="28"/>
          <w:szCs w:val="28"/>
        </w:rPr>
        <w:t xml:space="preserve"> дает направление, в котором значения функции возрастают (или убывают) наиболее </w:t>
      </w:r>
      <w:r w:rsidR="0088500C" w:rsidRPr="00F31E75">
        <w:rPr>
          <w:rFonts w:ascii="Times New Roman" w:hAnsi="Times New Roman" w:cs="Times New Roman"/>
          <w:sz w:val="28"/>
          <w:szCs w:val="28"/>
        </w:rPr>
        <w:t>стремительно.</w:t>
      </w:r>
      <w:r w:rsidR="0088500C">
        <w:rPr>
          <w:rFonts w:ascii="Times New Roman" w:hAnsi="Times New Roman" w:cs="Times New Roman"/>
          <w:sz w:val="28"/>
          <w:szCs w:val="28"/>
        </w:rPr>
        <w:t xml:space="preserve"> (9) </w:t>
      </w:r>
      <w:r w:rsidR="003F29BF">
        <w:rPr>
          <w:rFonts w:ascii="Times New Roman" w:hAnsi="Times New Roman" w:cs="Times New Roman"/>
          <w:sz w:val="28"/>
          <w:szCs w:val="28"/>
          <w:lang w:val="en-US"/>
        </w:rPr>
        <w:t>[2</w:t>
      </w:r>
      <w:r w:rsidR="0088500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6F0FC0" w:rsidRDefault="006F0FC0" w:rsidP="00E83DA7">
      <w:pPr>
        <w:rPr>
          <w:rFonts w:ascii="Times New Roman" w:hAnsi="Times New Roman" w:cs="Times New Roman"/>
          <w:sz w:val="28"/>
          <w:szCs w:val="28"/>
        </w:rPr>
      </w:pPr>
      <w:r w:rsidRPr="00537FA6">
        <w:rPr>
          <w:rFonts w:ascii="Times New Roman" w:hAnsi="Times New Roman" w:cs="Times New Roman"/>
          <w:b/>
          <w:sz w:val="28"/>
          <w:szCs w:val="28"/>
        </w:rPr>
        <w:lastRenderedPageBreak/>
        <w:t>Программная реализация</w:t>
      </w:r>
      <w:r w:rsidRPr="006F0FC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0FC0" w:rsidTr="006F0FC0">
        <w:tc>
          <w:tcPr>
            <w:tcW w:w="9345" w:type="dxa"/>
          </w:tcPr>
          <w:p w:rsidR="00B32688" w:rsidRDefault="00B32688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//X, Y - обучающая пара. </w:t>
            </w:r>
            <w:proofErr w:type="spellStart"/>
            <w:r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kLern</w:t>
            </w:r>
            <w:proofErr w:type="spellEnd"/>
            <w:r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- скорость обучаемости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// Заполняем веса случайными числами</w:t>
            </w:r>
          </w:p>
          <w:p w:rsidR="006F0FC0" w:rsidRPr="0090126D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public</w:t>
            </w: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void</w:t>
            </w: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GenerateWeights</w:t>
            </w:r>
            <w:proofErr w:type="spellEnd"/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()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Random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rnd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new Random();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for (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cX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++)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{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for (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j = 0; j &lt;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cY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j++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     {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         Weights[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, j] =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rnd.NextDouble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() - 0.5;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  <w:p w:rsidR="006F0FC0" w:rsidRPr="00A23DE9" w:rsidRDefault="006F0FC0" w:rsidP="006F0F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}</w:t>
            </w:r>
          </w:p>
          <w:p w:rsidR="006F0FC0" w:rsidRPr="00A23DE9" w:rsidRDefault="006F0FC0" w:rsidP="006F0FC0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}</w:t>
            </w:r>
          </w:p>
          <w:p w:rsidR="00A23DE9" w:rsidRPr="00A23DE9" w:rsidRDefault="006F0FC0" w:rsidP="006F0FC0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do</w:t>
            </w: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{</w:t>
            </w:r>
          </w:p>
          <w:p w:rsidR="00A23DE9" w:rsidRPr="00B32688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// Вычисляем выход сети</w:t>
            </w:r>
            <w:r w:rsidR="00B32688">
              <w:t xml:space="preserve"> </w:t>
            </w:r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// Вычисляем значение активационной функции(</w:t>
            </w:r>
            <w:proofErr w:type="spellStart"/>
            <w:r w:rsid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сигмоида</w:t>
            </w:r>
            <w:proofErr w:type="spellEnd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)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GetOUT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(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X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);</w:t>
            </w:r>
          </w:p>
          <w:p w:rsidR="00A23DE9" w:rsidRPr="0090126D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//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Заполняем</w:t>
            </w: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дельта</w:t>
            </w: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последнего</w:t>
            </w: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слоя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for (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j = 0; j &lt; Layers[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countLayers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- 1].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countY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j++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O = NETOUT[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countLayers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][j];</w:t>
            </w:r>
            <w:r w:rsidR="00B32688" w:rsidRPr="00B32688">
              <w:rPr>
                <w:lang w:val="en-US"/>
              </w:rPr>
              <w:t xml:space="preserve"> </w:t>
            </w:r>
            <w:r w:rsidR="00B32688" w:rsidRPr="00B32688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Возвращает</w:t>
            </w:r>
            <w:proofErr w:type="spellEnd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значение</w:t>
            </w:r>
            <w:proofErr w:type="spellEnd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j-</w:t>
            </w:r>
            <w:proofErr w:type="spellStart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го</w:t>
            </w:r>
            <w:proofErr w:type="spellEnd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слоя</w:t>
            </w:r>
            <w:proofErr w:type="spellEnd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НС</w:t>
            </w:r>
          </w:p>
          <w:p w:rsidR="00A23DE9" w:rsidRPr="00B32688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DELTA[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countLayers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- 1][j] = (Y[j] - O) * O * (1 - O);</w:t>
            </w:r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//</w:t>
            </w:r>
            <w:r w:rsidR="00B32688" w:rsidRPr="00B32688">
              <w:rPr>
                <w:lang w:val="en-US"/>
              </w:rPr>
              <w:t xml:space="preserve"> </w:t>
            </w:r>
            <w:proofErr w:type="spellStart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коэффициент</w:t>
            </w:r>
            <w:proofErr w:type="spellEnd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изменения</w:t>
            </w:r>
            <w:proofErr w:type="spellEnd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весов</w:t>
            </w:r>
            <w:proofErr w:type="spellEnd"/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// Перебираем все слои начиная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споследнего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r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// изменяя веса и вычисляя дельта для скрытого слоя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for (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k =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countLayers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- 1; k &gt;= 0; k--)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//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Изменяем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веса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выходного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слоя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for (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j = 0; j &lt; Layers[k].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countY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j++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for (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&lt; Layers[k].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countX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++)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Layers[k][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, j] +=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kLern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* DELTA[k][j] * NETOUT[k][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];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if (</w:t>
            </w:r>
            <w:proofErr w:type="gram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k &gt;</w:t>
            </w:r>
            <w:proofErr w:type="gram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0)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{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// Вычисляем дельта слоя к-1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for (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j = 0; j &lt; Layers[k - 1].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countY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j++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)</w:t>
            </w:r>
          </w:p>
          <w:p w:rsid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{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s = 0;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for (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int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&lt; Layers[k].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countY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++)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{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s += Layers[k][j, 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] * DELTA[k][</w:t>
            </w:r>
            <w:proofErr w:type="spellStart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i</w:t>
            </w:r>
            <w:proofErr w:type="spellEnd"/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];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A23DE9" w:rsidRPr="00A23DE9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   DELTA[k - 1][j] = NETOUT[k][j] * (1 - NETOUT[k][j]) * s;</w:t>
            </w:r>
          </w:p>
          <w:p w:rsidR="00A23DE9" w:rsidRPr="0090126D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</w:t>
            </w: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}</w:t>
            </w:r>
          </w:p>
          <w:p w:rsidR="00A23DE9" w:rsidRPr="0090126D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      }</w:t>
            </w:r>
          </w:p>
          <w:p w:rsidR="00A23DE9" w:rsidRPr="0090126D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  }</w:t>
            </w:r>
          </w:p>
          <w:p w:rsidR="00A23DE9" w:rsidRPr="0090126D" w:rsidRDefault="00A23DE9" w:rsidP="00A23DE9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Error</w:t>
            </w:r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CalcError</w:t>
            </w:r>
            <w:proofErr w:type="spellEnd"/>
            <w:r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(X, Y);</w:t>
            </w:r>
            <w:r w:rsidR="00B32688"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//</w:t>
            </w:r>
            <w:r w:rsidR="00B32688" w:rsidRPr="0090126D">
              <w:rPr>
                <w:lang w:val="en-US"/>
              </w:rPr>
              <w:t xml:space="preserve"> </w:t>
            </w:r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Возвращает</w:t>
            </w:r>
            <w:r w:rsidR="00B32688"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B32688" w:rsidRPr="00B32688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ошибку</w:t>
            </w:r>
            <w:r w:rsidR="00B32688" w:rsidRPr="0090126D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 xml:space="preserve"> </w:t>
            </w:r>
          </w:p>
          <w:p w:rsidR="00A23DE9" w:rsidRPr="0090126D" w:rsidRDefault="00A23DE9" w:rsidP="006F0FC0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</w:pPr>
          </w:p>
          <w:p w:rsidR="006F0FC0" w:rsidRPr="00A23DE9" w:rsidRDefault="00A23DE9" w:rsidP="006F0FC0">
            <w:pPr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while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(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Error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&lt;0.0</w:t>
            </w:r>
            <w:r w:rsidR="00B32688">
              <w:rPr>
                <w:rFonts w:ascii="Courier New" w:hAnsi="Courier New" w:cs="Courier New"/>
                <w:color w:val="000000" w:themeColor="text1"/>
                <w:sz w:val="16"/>
                <w:szCs w:val="16"/>
                <w:lang w:val="en-US"/>
              </w:rPr>
              <w:t>0</w:t>
            </w:r>
            <w:r w:rsidRPr="00A23DE9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1)</w:t>
            </w:r>
          </w:p>
        </w:tc>
      </w:tr>
      <w:tr w:rsidR="006F0FC0" w:rsidTr="006F0FC0">
        <w:tc>
          <w:tcPr>
            <w:tcW w:w="9345" w:type="dxa"/>
          </w:tcPr>
          <w:p w:rsidR="006F0FC0" w:rsidRPr="00B32688" w:rsidRDefault="00B32688" w:rsidP="00B326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688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Листинг 1. </w:t>
            </w:r>
            <w:r w:rsidRPr="00B32688">
              <w:rPr>
                <w:rFonts w:ascii="Times New Roman" w:hAnsi="Times New Roman" w:cs="Times New Roman"/>
                <w:i/>
                <w:sz w:val="28"/>
                <w:szCs w:val="28"/>
              </w:rPr>
              <w:t>Алгоритм обратного распространения ошибки</w:t>
            </w:r>
          </w:p>
        </w:tc>
      </w:tr>
    </w:tbl>
    <w:p w:rsidR="0088500C" w:rsidRDefault="0088500C" w:rsidP="00537FA6">
      <w:pPr>
        <w:rPr>
          <w:color w:val="000000" w:themeColor="text1"/>
          <w:sz w:val="32"/>
          <w:szCs w:val="32"/>
        </w:rPr>
      </w:pPr>
    </w:p>
    <w:p w:rsidR="00DF7131" w:rsidRPr="00537FA6" w:rsidRDefault="00446264" w:rsidP="00537FA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446264">
        <w:rPr>
          <w:rFonts w:ascii="Times New Roman" w:hAnsi="Times New Roman" w:cs="Times New Roman"/>
          <w:color w:val="000000" w:themeColor="text1"/>
        </w:rPr>
        <w:lastRenderedPageBreak/>
        <w:t>Пример работы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126D" w:rsidTr="0090126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0126D" w:rsidRDefault="0090126D" w:rsidP="001E306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378273" cy="3533775"/>
                  <wp:effectExtent l="0" t="0" r="3810" b="0"/>
                  <wp:docPr id="1" name="Рисунок 1" descr="https://pp.userapi.com/c830209/v830209763/1a505/NZcKSVvDSN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p.userapi.com/c830209/v830209763/1a505/NZcKSVvDSN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382" cy="3563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126D" w:rsidRDefault="0090126D" w:rsidP="001E306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Рис.4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Окно рисования и распознавания рисунка</w:t>
            </w:r>
          </w:p>
        </w:tc>
      </w:tr>
      <w:tr w:rsidR="0090126D" w:rsidTr="0090126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0126D" w:rsidRDefault="0090126D" w:rsidP="001E306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465033" cy="2466975"/>
                  <wp:effectExtent l="0" t="0" r="2540" b="0"/>
                  <wp:docPr id="2" name="Рисунок 2" descr="https://pp.userapi.com/c841036/v841036367/499f9/4jJLLX7BZ0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p.userapi.com/c841036/v841036367/499f9/4jJLLX7BZ0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7857" cy="2486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126D" w:rsidRDefault="0090126D" w:rsidP="0090126D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Рис.5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Распознанный треугольник</w:t>
            </w:r>
          </w:p>
        </w:tc>
      </w:tr>
      <w:tr w:rsidR="0090126D" w:rsidTr="0090126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0126D" w:rsidRDefault="0090126D" w:rsidP="001E306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457700" cy="1995152"/>
                  <wp:effectExtent l="0" t="0" r="0" b="5715"/>
                  <wp:docPr id="3" name="Рисунок 3" descr="https://pp.userapi.com/c841036/v841036367/49a01/jh-XTlL-kq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pp.userapi.com/c841036/v841036367/49a01/jh-XTlL-kq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2774" cy="2006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126D" w:rsidRDefault="0090126D" w:rsidP="001E306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Рис.6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5AC7">
              <w:rPr>
                <w:rFonts w:ascii="Times New Roman" w:hAnsi="Times New Roman" w:cs="Times New Roman"/>
                <w:i/>
                <w:sz w:val="28"/>
                <w:szCs w:val="28"/>
              </w:rPr>
              <w:t>Распознанная окружность</w:t>
            </w:r>
          </w:p>
          <w:p w:rsidR="0090126D" w:rsidRDefault="0090126D" w:rsidP="001E306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26D" w:rsidTr="0090126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0126D" w:rsidRDefault="0090126D" w:rsidP="001E306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495956" cy="2022475"/>
                  <wp:effectExtent l="0" t="0" r="0" b="0"/>
                  <wp:docPr id="4" name="Рисунок 4" descr="D:\Загрузки\Скриншоты\Скриншот 19-12-2017 011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Загрузки\Скриншоты\Скриншот 19-12-2017 0110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922" cy="203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126D" w:rsidRDefault="00015AC7" w:rsidP="001E306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Рис.7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Распознанный прямоугольник</w:t>
            </w:r>
          </w:p>
        </w:tc>
      </w:tr>
    </w:tbl>
    <w:p w:rsidR="00DF7131" w:rsidRDefault="00DF7131" w:rsidP="001E306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15AC7" w:rsidRDefault="00015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7131" w:rsidRDefault="00015AC7" w:rsidP="00534D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5AC7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015AC7" w:rsidRDefault="00015AC7" w:rsidP="00534D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была разработана нейронная сеть и её визуальное представление. Для обучения нашей нейронной сети был выбран алгоритм обратного распространения ошибки.</w:t>
      </w: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015AC7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4D4B" w:rsidRDefault="00534D4B" w:rsidP="00537FA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534D4B">
        <w:rPr>
          <w:rFonts w:ascii="Times New Roman" w:hAnsi="Times New Roman" w:cs="Times New Roman"/>
          <w:b/>
          <w:color w:val="auto"/>
        </w:rPr>
        <w:lastRenderedPageBreak/>
        <w:t>Литература</w:t>
      </w:r>
    </w:p>
    <w:p w:rsidR="003F29BF" w:rsidRDefault="003F29BF" w:rsidP="00537FA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bookmarkStart w:id="1" w:name="_Ref463704287"/>
      <w:r>
        <w:rPr>
          <w:rFonts w:ascii="Times New Roman" w:hAnsi="Times New Roman"/>
          <w:sz w:val="28"/>
          <w:szCs w:val="28"/>
        </w:rPr>
        <w:t xml:space="preserve">Лабораторный практикум по интеллектуальным системам и технологиям: учеб. пособие. / Д.А. Истомин, В.Ю. Столбов. – Пермь: Изд-во </w:t>
      </w:r>
      <w:proofErr w:type="spellStart"/>
      <w:r>
        <w:rPr>
          <w:rFonts w:ascii="Times New Roman" w:hAnsi="Times New Roman"/>
          <w:sz w:val="28"/>
          <w:szCs w:val="28"/>
        </w:rPr>
        <w:t>Перм</w:t>
      </w:r>
      <w:proofErr w:type="spellEnd"/>
      <w:r>
        <w:rPr>
          <w:rFonts w:ascii="Times New Roman" w:hAnsi="Times New Roman"/>
          <w:sz w:val="28"/>
          <w:szCs w:val="28"/>
        </w:rPr>
        <w:t xml:space="preserve">. нац. </w:t>
      </w:r>
      <w:proofErr w:type="spellStart"/>
      <w:r>
        <w:rPr>
          <w:rFonts w:ascii="Times New Roman" w:hAnsi="Times New Roman"/>
          <w:sz w:val="28"/>
          <w:szCs w:val="28"/>
        </w:rPr>
        <w:t>исслед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политехн</w:t>
      </w:r>
      <w:proofErr w:type="spellEnd"/>
      <w:r>
        <w:rPr>
          <w:rFonts w:ascii="Times New Roman" w:hAnsi="Times New Roman"/>
          <w:sz w:val="28"/>
          <w:szCs w:val="28"/>
        </w:rPr>
        <w:t>. ун-та, 2017. – 36 с.</w:t>
      </w:r>
    </w:p>
    <w:p w:rsidR="00534D4B" w:rsidRPr="00DE7424" w:rsidRDefault="00534D4B" w:rsidP="00537FA6">
      <w:pPr>
        <w:pStyle w:val="a3"/>
        <w:numPr>
          <w:ilvl w:val="0"/>
          <w:numId w:val="11"/>
        </w:numPr>
        <w:spacing w:after="200" w:line="360" w:lineRule="auto"/>
        <w:jc w:val="both"/>
        <w:rPr>
          <w:rStyle w:val="a5"/>
          <w:rFonts w:ascii="Times New Roman" w:hAnsi="Times New Roman"/>
          <w:color w:val="auto"/>
          <w:sz w:val="28"/>
          <w:szCs w:val="28"/>
          <w:u w:val="none"/>
        </w:rPr>
      </w:pPr>
      <w:proofErr w:type="spellStart"/>
      <w:r>
        <w:rPr>
          <w:rFonts w:ascii="Times New Roman" w:hAnsi="Times New Roman"/>
          <w:sz w:val="28"/>
          <w:szCs w:val="28"/>
        </w:rPr>
        <w:t>Хабрахабр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r w:rsidRPr="00534D4B">
        <w:rPr>
          <w:rFonts w:ascii="Times New Roman" w:hAnsi="Times New Roman"/>
          <w:sz w:val="28"/>
          <w:szCs w:val="28"/>
        </w:rPr>
        <w:t>Алгоритм обучения многослойной нейронной сети методом о</w:t>
      </w:r>
      <w:r>
        <w:rPr>
          <w:rFonts w:ascii="Times New Roman" w:hAnsi="Times New Roman"/>
          <w:sz w:val="28"/>
          <w:szCs w:val="28"/>
        </w:rPr>
        <w:t>братного распространения ошибки</w:t>
      </w:r>
      <w:r w:rsidRPr="00534D4B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  <w:r w:rsidRPr="00534D4B">
        <w:rPr>
          <w:rFonts w:ascii="Times New Roman" w:hAnsi="Times New Roman"/>
          <w:sz w:val="28"/>
          <w:szCs w:val="28"/>
        </w:rPr>
        <w:t xml:space="preserve"> </w:t>
      </w:r>
      <w:hyperlink r:id="rId13" w:history="1">
        <w:r w:rsidRPr="00534D4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URL</w:t>
        </w:r>
        <w:r w:rsidRPr="00534D4B">
          <w:rPr>
            <w:rStyle w:val="a5"/>
            <w:rFonts w:ascii="Times New Roman" w:hAnsi="Times New Roman" w:cs="Times New Roman"/>
            <w:sz w:val="28"/>
            <w:szCs w:val="28"/>
          </w:rPr>
          <w:t xml:space="preserve">:  </w:t>
        </w:r>
      </w:hyperlink>
      <w:bookmarkEnd w:id="1"/>
      <w:r w:rsidRPr="00534D4B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534D4B">
          <w:rPr>
            <w:rStyle w:val="a5"/>
            <w:rFonts w:ascii="Times New Roman" w:hAnsi="Times New Roman" w:cs="Times New Roman"/>
            <w:sz w:val="28"/>
            <w:szCs w:val="28"/>
          </w:rPr>
          <w:t>https://habrahabr.ru/post/198268/</w:t>
        </w:r>
      </w:hyperlink>
    </w:p>
    <w:p w:rsidR="00DE7424" w:rsidRPr="00534D4B" w:rsidRDefault="00DE7424" w:rsidP="00245A5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AIportal</w:t>
      </w:r>
      <w:proofErr w:type="spellEnd"/>
      <w:r w:rsidRPr="00DE74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«Функции активации в нейронных сетях»</w:t>
      </w:r>
      <w:r w:rsidR="00245A56">
        <w:rPr>
          <w:rFonts w:ascii="Times New Roman" w:hAnsi="Times New Roman"/>
          <w:sz w:val="28"/>
          <w:szCs w:val="28"/>
        </w:rPr>
        <w:t xml:space="preserve">. </w:t>
      </w:r>
      <w:hyperlink r:id="rId15" w:history="1">
        <w:r w:rsidR="00245A56" w:rsidRPr="00245A56">
          <w:rPr>
            <w:rStyle w:val="a5"/>
            <w:rFonts w:ascii="Times New Roman" w:hAnsi="Times New Roman"/>
            <w:sz w:val="28"/>
            <w:szCs w:val="28"/>
          </w:rPr>
          <w:t>http://www.aiportal.ru/articles/neural-networks/activation-function.html</w:t>
        </w:r>
      </w:hyperlink>
    </w:p>
    <w:p w:rsidR="00DF7131" w:rsidRPr="00534D4B" w:rsidRDefault="00DF7131" w:rsidP="001E306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131" w:rsidRPr="00534D4B" w:rsidRDefault="00DF7131" w:rsidP="001E306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131" w:rsidRPr="00534D4B" w:rsidRDefault="00DF7131" w:rsidP="001E306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131" w:rsidRPr="00534D4B" w:rsidRDefault="00DF7131" w:rsidP="001E306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F7131" w:rsidRPr="00534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31A"/>
    <w:multiLevelType w:val="hybridMultilevel"/>
    <w:tmpl w:val="C5781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8B5"/>
    <w:multiLevelType w:val="hybridMultilevel"/>
    <w:tmpl w:val="D8282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716"/>
    <w:multiLevelType w:val="hybridMultilevel"/>
    <w:tmpl w:val="5E86D94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2C46A1B"/>
    <w:multiLevelType w:val="hybridMultilevel"/>
    <w:tmpl w:val="D06655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879692D"/>
    <w:multiLevelType w:val="hybridMultilevel"/>
    <w:tmpl w:val="4B30F200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391D4D76"/>
    <w:multiLevelType w:val="hybridMultilevel"/>
    <w:tmpl w:val="F2761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F00AA"/>
    <w:multiLevelType w:val="hybridMultilevel"/>
    <w:tmpl w:val="6E38E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861E9"/>
    <w:multiLevelType w:val="hybridMultilevel"/>
    <w:tmpl w:val="9688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D711C"/>
    <w:multiLevelType w:val="hybridMultilevel"/>
    <w:tmpl w:val="0534D720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79476634"/>
    <w:multiLevelType w:val="hybridMultilevel"/>
    <w:tmpl w:val="3BFA6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475FA"/>
    <w:multiLevelType w:val="hybridMultilevel"/>
    <w:tmpl w:val="92928B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4279F0"/>
    <w:multiLevelType w:val="hybridMultilevel"/>
    <w:tmpl w:val="A08242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31"/>
    <w:rsid w:val="00015AC7"/>
    <w:rsid w:val="00026AD8"/>
    <w:rsid w:val="00040742"/>
    <w:rsid w:val="0006519A"/>
    <w:rsid w:val="0015524C"/>
    <w:rsid w:val="001C0304"/>
    <w:rsid w:val="001E3065"/>
    <w:rsid w:val="001F4885"/>
    <w:rsid w:val="00205090"/>
    <w:rsid w:val="00235BA4"/>
    <w:rsid w:val="00245A56"/>
    <w:rsid w:val="002702BF"/>
    <w:rsid w:val="002B2E2B"/>
    <w:rsid w:val="00303CC5"/>
    <w:rsid w:val="003110FD"/>
    <w:rsid w:val="0032063F"/>
    <w:rsid w:val="00334DD3"/>
    <w:rsid w:val="003814BB"/>
    <w:rsid w:val="00382F6F"/>
    <w:rsid w:val="003D620E"/>
    <w:rsid w:val="003F29BF"/>
    <w:rsid w:val="00423D90"/>
    <w:rsid w:val="0044237E"/>
    <w:rsid w:val="00446264"/>
    <w:rsid w:val="004A3733"/>
    <w:rsid w:val="004B2115"/>
    <w:rsid w:val="004E6A9C"/>
    <w:rsid w:val="00534D4B"/>
    <w:rsid w:val="00537FA6"/>
    <w:rsid w:val="0054541F"/>
    <w:rsid w:val="00583DDD"/>
    <w:rsid w:val="006655E6"/>
    <w:rsid w:val="006F0FC0"/>
    <w:rsid w:val="007046E9"/>
    <w:rsid w:val="008054A3"/>
    <w:rsid w:val="0088278F"/>
    <w:rsid w:val="0088500C"/>
    <w:rsid w:val="0090126D"/>
    <w:rsid w:val="00906323"/>
    <w:rsid w:val="009B0D64"/>
    <w:rsid w:val="009E779F"/>
    <w:rsid w:val="00A23DE9"/>
    <w:rsid w:val="00AC475E"/>
    <w:rsid w:val="00AF2E31"/>
    <w:rsid w:val="00B32688"/>
    <w:rsid w:val="00B9755C"/>
    <w:rsid w:val="00BF1731"/>
    <w:rsid w:val="00C507AE"/>
    <w:rsid w:val="00CA2669"/>
    <w:rsid w:val="00D1095F"/>
    <w:rsid w:val="00D60D22"/>
    <w:rsid w:val="00D810C2"/>
    <w:rsid w:val="00DA1478"/>
    <w:rsid w:val="00DE7424"/>
    <w:rsid w:val="00DF7131"/>
    <w:rsid w:val="00E749CA"/>
    <w:rsid w:val="00E83DA7"/>
    <w:rsid w:val="00EA78F2"/>
    <w:rsid w:val="00ED59CD"/>
    <w:rsid w:val="00F00F3B"/>
    <w:rsid w:val="00F21823"/>
    <w:rsid w:val="00F31E75"/>
    <w:rsid w:val="00F51671"/>
    <w:rsid w:val="00F52B58"/>
    <w:rsid w:val="00F905D9"/>
    <w:rsid w:val="00FA60DD"/>
    <w:rsid w:val="00FF4B3E"/>
    <w:rsid w:val="00F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5562"/>
  <w15:chartTrackingRefBased/>
  <w15:docId w15:val="{02E2B105-2AFB-454E-BE50-1E92216D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75E"/>
  </w:style>
  <w:style w:type="paragraph" w:styleId="1">
    <w:name w:val="heading 1"/>
    <w:basedOn w:val="a"/>
    <w:next w:val="a"/>
    <w:link w:val="10"/>
    <w:uiPriority w:val="9"/>
    <w:qFormat/>
    <w:rsid w:val="00D60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9F"/>
    <w:pPr>
      <w:ind w:left="720"/>
      <w:contextualSpacing/>
    </w:pPr>
  </w:style>
  <w:style w:type="table" w:styleId="a4">
    <w:name w:val="Table Grid"/>
    <w:basedOn w:val="a1"/>
    <w:uiPriority w:val="39"/>
    <w:rsid w:val="00D60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0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382F6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2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URL:%20%20http://www.cta.ru/cms/f/389393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www.aiportal.ru/articles/neural-networks/activation-function.html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habrahabr.ru/post/19826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1A776-9D06-4D43-AF07-D0484855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10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Нейронная сеть</vt:lpstr>
    </vt:vector>
  </TitlesOfParts>
  <Company>SPecialiST RePack</Company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Нейронная сеть</dc:title>
  <dc:subject/>
  <dc:creator>PGTima;Константин Соромотин</dc:creator>
  <cp:keywords/>
  <dc:description/>
  <cp:lastModifiedBy>Константин Соромотин</cp:lastModifiedBy>
  <cp:revision>21</cp:revision>
  <dcterms:created xsi:type="dcterms:W3CDTF">2017-11-05T06:54:00Z</dcterms:created>
  <dcterms:modified xsi:type="dcterms:W3CDTF">2017-12-21T14:40:00Z</dcterms:modified>
</cp:coreProperties>
</file>