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Georgia" w:cs="Georgia" w:eastAsia="Georgia" w:hAnsi="Georgia"/>
          <w:b w:val="1"/>
          <w:bCs w:val="1"/>
          <w:i w:val="0"/>
          <w:iCs w:val="0"/>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u w:val="none"/>
          <w:shd w:fill="auto" w:val="clear"/>
          <w:vertAlign w:val="baseline"/>
          <w:rtl w:val="0"/>
        </w:rPr>
        <w:t xml:space="preserve">MeTeenGo – Adolescenti in Viaggio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XIX Meeting Giovanissimi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dell’Arcidiocesi di Trani-Barletta-Bisceglie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Georgia" w:cs="Georgia" w:eastAsia="Georgia" w:hAnsi="Georgia"/>
          <w:b w:val="1"/>
          <w:bCs w:val="1"/>
          <w:i w:val="0"/>
          <w:iCs w:val="0"/>
          <w:smallCaps w:val="0"/>
          <w:strike w:val="0"/>
          <w:color w:val="000000"/>
          <w:u w:val="single"/>
          <w:shd w:fill="auto" w:val="clear"/>
          <w:vertAlign w:val="baseline"/>
        </w:rPr>
      </w:pPr>
      <w:r w:rsidDel="00000000" w:rsidR="00000000" w:rsidRPr="00000000">
        <w:rPr>
          <w:rFonts w:ascii="Georgia" w:cs="Georgia" w:eastAsia="Georgia" w:hAnsi="Georgia"/>
          <w:b w:val="1"/>
          <w:bCs w:val="1"/>
          <w:u w:val="single"/>
          <w:rtl w:val="0"/>
        </w:rPr>
        <w:t xml:space="preserve">DOMANDE PER PARTIRE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Dove si </w:t>
      </w:r>
      <w:r w:rsidDel="00000000" w:rsidR="00000000" w:rsidRPr="00000000">
        <w:rPr>
          <w:rFonts w:ascii="Georgia" w:cs="Georgia" w:eastAsia="Georgia" w:hAnsi="Georgia"/>
          <w:rtl w:val="0"/>
        </w:rPr>
        <w:t xml:space="preserve">svolge</w:t>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la vita degli adolescenti? A chi si rivolge il loro sguardo, la loro mente, il desiderio?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Sono domande che non prevedono risposte esatte, ma aprono a una ricerca, individuale e comunitaria, di una strada. La ricerca di una direzione per il proprio cammino è un interrogativo che risuona sia nell’intimità del cuore che nella dialettica delle relazioni. E portando avanti questa domanda si delineano poco alla volta le tappe del cammino, dei singoli e delle comunità.</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eorgia" w:cs="Georgia" w:eastAsia="Georgia" w:hAnsi="Georgia"/>
          <w:i w:val="1"/>
          <w:iCs w:val="1"/>
          <w:smallCaps w:val="0"/>
          <w:strike w:val="0"/>
          <w:color w:val="000000"/>
          <w:u w:val="none"/>
          <w:shd w:fill="auto" w:val="clear"/>
          <w:vertAlign w:val="baseline"/>
        </w:rPr>
      </w:pPr>
      <w:r w:rsidDel="00000000" w:rsidR="00000000" w:rsidRPr="00000000">
        <w:rPr>
          <w:rFonts w:ascii="Georgia" w:cs="Georgia" w:eastAsia="Georgia" w:hAnsi="Georgia"/>
          <w:i w:val="1"/>
          <w:iCs w:val="1"/>
          <w:smallCaps w:val="0"/>
          <w:strike w:val="0"/>
          <w:color w:val="000000"/>
          <w:u w:val="none"/>
          <w:shd w:fill="auto" w:val="clear"/>
          <w:vertAlign w:val="baseline"/>
          <w:rtl w:val="0"/>
        </w:rPr>
        <w:t xml:space="preserve">Per </w:t>
      </w:r>
      <w:r w:rsidDel="00000000" w:rsidR="00000000" w:rsidRPr="00000000">
        <w:rPr>
          <w:rFonts w:ascii="Georgia" w:cs="Georgia" w:eastAsia="Georgia" w:hAnsi="Georgia"/>
          <w:i w:val="1"/>
          <w:iCs w:val="1"/>
          <w:smallCaps w:val="0"/>
          <w:strike w:val="0"/>
          <w:color w:val="000000"/>
          <w:u w:val="none"/>
          <w:shd w:fill="auto" w:val="clear"/>
          <w:vertAlign w:val="baseline"/>
          <w:rtl w:val="0"/>
        </w:rPr>
        <w:t xml:space="preserve">gli e le adolescenti</w:t>
      </w:r>
      <w:r w:rsidDel="00000000" w:rsidR="00000000" w:rsidRPr="00000000">
        <w:rPr>
          <w:rFonts w:ascii="Georgia" w:cs="Georgia" w:eastAsia="Georgia" w:hAnsi="Georgia"/>
          <w:i w:val="1"/>
          <w:iCs w:val="1"/>
          <w:smallCaps w:val="0"/>
          <w:strike w:val="0"/>
          <w:color w:val="000000"/>
          <w:u w:val="none"/>
          <w:shd w:fill="auto" w:val="clear"/>
          <w:vertAlign w:val="baseline"/>
          <w:rtl w:val="0"/>
        </w:rPr>
        <w:t xml:space="preserve"> si tratta di tappe di crescita, a volte segnate dallo smarrimento, dalla difficoltà a collocarsi in un mondo che risulta complesso sia dentro che fuori di </w:t>
      </w:r>
      <w:r w:rsidDel="00000000" w:rsidR="00000000" w:rsidRPr="00000000">
        <w:rPr>
          <w:rFonts w:ascii="Georgia" w:cs="Georgia" w:eastAsia="Georgia" w:hAnsi="Georgia"/>
          <w:i w:val="1"/>
          <w:iCs w:val="1"/>
          <w:rtl w:val="0"/>
        </w:rPr>
        <w:t xml:space="preserve">sé.</w:t>
      </w:r>
      <w:r w:rsidDel="00000000" w:rsidR="00000000" w:rsidRPr="00000000">
        <w:rPr>
          <w:rFonts w:ascii="Georgia" w:cs="Georgia" w:eastAsia="Georgia" w:hAnsi="Georgia"/>
          <w:i w:val="1"/>
          <w:iCs w:val="1"/>
          <w:smallCaps w:val="0"/>
          <w:strike w:val="0"/>
          <w:color w:val="000000"/>
          <w:u w:val="none"/>
          <w:shd w:fill="auto" w:val="clear"/>
          <w:vertAlign w:val="baseline"/>
          <w:rtl w:val="0"/>
        </w:rPr>
        <w:t xml:space="preserve"> In questa ricerca, la fede ha uno spazio: Dio stravolge la nostra vita, ha scritto un gruppo di giovani durante il convegno diocesano del 2025 della nostra diocesi. Stra-volge, cioè ribalta, ridireziona, orienta in maniera </w:t>
      </w:r>
      <w:r w:rsidDel="00000000" w:rsidR="00000000" w:rsidRPr="00000000">
        <w:rPr>
          <w:rFonts w:ascii="Georgia" w:cs="Georgia" w:eastAsia="Georgia" w:hAnsi="Georgia"/>
          <w:i w:val="1"/>
          <w:iCs w:val="1"/>
          <w:rtl w:val="0"/>
        </w:rPr>
        <w:t xml:space="preserve">imprevedibile.</w:t>
      </w:r>
      <w:r w:rsidDel="00000000" w:rsidR="00000000" w:rsidRPr="00000000">
        <w:rPr>
          <w:rFonts w:ascii="Georgia" w:cs="Georgia" w:eastAsia="Georgia" w:hAnsi="Georgia"/>
          <w:i w:val="1"/>
          <w:iCs w:val="1"/>
          <w:smallCaps w:val="0"/>
          <w:strike w:val="0"/>
          <w:color w:val="000000"/>
          <w:u w:val="none"/>
          <w:shd w:fill="auto" w:val="clear"/>
          <w:vertAlign w:val="baseline"/>
          <w:rtl w:val="0"/>
        </w:rPr>
        <w:t xml:space="preserve"> Da adulti e accompagnatori, possiamo assicurare i ragazzi che, anche nell’esperienza dello smarrimento, della perdita di coordinate, Dio non abbandona, non lascia soli: tiene per mano, aiutando a ricalcolare il percorso. Lo hanno colto gli stessi ragazzi e ragazze coinvolti, proseguendo così la loro frase: Dio stravolge la nostra vita, donandoci la gioia, e con la preghiera ci salva nelle fragilità umane, restando vicino a noi.</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eorgia" w:cs="Georgia" w:eastAsia="Georgia" w:hAnsi="Georgia"/>
          <w:i w:val="1"/>
          <w:iCs w:val="1"/>
          <w:smallCaps w:val="0"/>
          <w:strike w:val="0"/>
          <w:color w:val="000000"/>
          <w:u w:val="none"/>
          <w:shd w:fill="auto" w:val="clear"/>
          <w:vertAlign w:val="baseline"/>
        </w:rPr>
      </w:pPr>
      <w:r w:rsidDel="00000000" w:rsidR="00000000" w:rsidRPr="00000000">
        <w:rPr>
          <w:rFonts w:ascii="Georgia" w:cs="Georgia" w:eastAsia="Georgia" w:hAnsi="Georgia"/>
          <w:i w:val="1"/>
          <w:iCs w:val="1"/>
          <w:smallCaps w:val="0"/>
          <w:strike w:val="0"/>
          <w:color w:val="000000"/>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Il viaggio diventa così per chi è adolescente un’esperienza che unisce interiorità ed esteriorità, ciò che avviene dentro e ciò che si vede fuori. Il XIX meeting diocesano dei giovanissimi, che nel titolo ricorda il tema del viaggio e il passaggio vitale dell’adolescenza, desidera essere una celebrazione dei tanti viaggi dei ragazzi e ragazze che incontriamo e accompagniamo, un momento di sosta nel faticoso cammino della vita. Un po’ come le tappe serali di chi percorre i cammini: ritrovarsi insieme, condividendo momenti semplici ed essenziali, eppure allegri e pieni di senso, raccontando il proprio viaggio e incoraggiandosi a vicenda.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eorgia" w:cs="Georgia" w:eastAsia="Georgia" w:hAnsi="Georgia"/>
          <w:i w:val="1"/>
          <w:iCs w:val="1"/>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A ragazzi e ragazze che vorranno condividere questa esperienza, rivolgiamo allora la stessa domanda che ascolteremo nel Vangelo il giorno della nostra festa, la domanda rivolta da Gesù ai discepoli in cammino verso Emmaus: </w:t>
      </w:r>
      <w:r w:rsidDel="00000000" w:rsidR="00000000" w:rsidRPr="00000000">
        <w:rPr>
          <w:rFonts w:ascii="Georgia" w:cs="Georgia" w:eastAsia="Georgia" w:hAnsi="Georgia"/>
          <w:i w:val="1"/>
          <w:iCs w:val="1"/>
          <w:smallCaps w:val="0"/>
          <w:strike w:val="0"/>
          <w:color w:val="000000"/>
          <w:u w:val="none"/>
          <w:shd w:fill="auto" w:val="clear"/>
          <w:vertAlign w:val="baseline"/>
          <w:rtl w:val="0"/>
        </w:rPr>
        <w:t xml:space="preserve">Di cosa parlate lungo la via?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eorgia" w:cs="Georgia" w:eastAsia="Georgia" w:hAnsi="Georgia"/>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000000"/>
          <w:u w:val="single"/>
          <w:shd w:fill="auto" w:val="clear"/>
          <w:vertAlign w:val="baseline"/>
        </w:rPr>
      </w:pPr>
      <w:r w:rsidDel="00000000" w:rsidR="00000000" w:rsidRPr="00000000">
        <w:rPr>
          <w:rFonts w:ascii="Georgia" w:cs="Georgia" w:eastAsia="Georgia" w:hAnsi="Georgia"/>
          <w:b w:val="1"/>
          <w:bCs w:val="1"/>
          <w:u w:val="single"/>
          <w:rtl w:val="0"/>
        </w:rPr>
        <w:t xml:space="preserve">PROGRAMMA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Fonts w:ascii="Georgia" w:cs="Georgia" w:eastAsia="Georgia" w:hAnsi="Georgia"/>
          <w:b w:val="1"/>
          <w:bCs w:val="1"/>
          <w:rtl w:val="0"/>
        </w:rPr>
        <w:t xml:space="preserve">Sede dell’evento: PalaCosmai, Via Nicola Consiglio, Bisceglie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Georgia" w:cs="Georgia" w:eastAsia="Georgia" w:hAnsi="Georgia"/>
          <w:color w:val="000000"/>
        </w:rPr>
      </w:pPr>
      <w:r w:rsidDel="00000000" w:rsidR="00000000" w:rsidRPr="00000000">
        <w:rPr>
          <w:rFonts w:ascii="Georgia" w:cs="Georgia" w:eastAsia="Georgia" w:hAnsi="Georgia"/>
          <w:i w:val="1"/>
          <w:iCs w:val="1"/>
          <w:smallCaps w:val="0"/>
          <w:strike w:val="0"/>
          <w:color w:val="000000"/>
          <w:u w:val="none"/>
          <w:shd w:fill="auto" w:val="clear"/>
          <w:vertAlign w:val="baseline"/>
          <w:rtl w:val="0"/>
        </w:rPr>
        <w:t xml:space="preserve">9:00 -10 =  Accoglienza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Georgia" w:cs="Georgia" w:eastAsia="Georgia" w:hAnsi="Georgia"/>
          <w:color w:val="000000"/>
        </w:rPr>
      </w:pPr>
      <w:r w:rsidDel="00000000" w:rsidR="00000000" w:rsidRPr="00000000">
        <w:rPr>
          <w:rFonts w:ascii="Georgia" w:cs="Georgia" w:eastAsia="Georgia" w:hAnsi="Georgia"/>
          <w:i w:val="1"/>
          <w:iCs w:val="1"/>
          <w:smallCaps w:val="0"/>
          <w:strike w:val="0"/>
          <w:color w:val="000000"/>
          <w:u w:val="none"/>
          <w:shd w:fill="auto" w:val="clear"/>
          <w:vertAlign w:val="baseline"/>
          <w:rtl w:val="0"/>
        </w:rPr>
        <w:t xml:space="preserve">10:05 - 11:15 = Momento testimonianza</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Georgia" w:cs="Georgia" w:eastAsia="Georgia" w:hAnsi="Georgia"/>
          <w:color w:val="000000"/>
        </w:rPr>
      </w:pPr>
      <w:r w:rsidDel="00000000" w:rsidR="00000000" w:rsidRPr="00000000">
        <w:rPr>
          <w:rFonts w:ascii="Georgia" w:cs="Georgia" w:eastAsia="Georgia" w:hAnsi="Georgia"/>
          <w:i w:val="1"/>
          <w:iCs w:val="1"/>
          <w:smallCaps w:val="0"/>
          <w:strike w:val="0"/>
          <w:color w:val="000000"/>
          <w:u w:val="none"/>
          <w:shd w:fill="auto" w:val="clear"/>
          <w:vertAlign w:val="baseline"/>
          <w:rtl w:val="0"/>
        </w:rPr>
        <w:t xml:space="preserve">11:30-12:30= </w:t>
      </w:r>
      <w:r w:rsidDel="00000000" w:rsidR="00000000" w:rsidRPr="00000000">
        <w:rPr>
          <w:rFonts w:ascii="Georgia" w:cs="Georgia" w:eastAsia="Georgia" w:hAnsi="Georgia"/>
          <w:i w:val="1"/>
          <w:iCs w:val="1"/>
          <w:rtl w:val="0"/>
        </w:rPr>
        <w:t xml:space="preserve">S. </w:t>
      </w:r>
      <w:r w:rsidDel="00000000" w:rsidR="00000000" w:rsidRPr="00000000">
        <w:rPr>
          <w:rFonts w:ascii="Georgia" w:cs="Georgia" w:eastAsia="Georgia" w:hAnsi="Georgia"/>
          <w:i w:val="1"/>
          <w:iCs w:val="1"/>
          <w:smallCaps w:val="0"/>
          <w:strike w:val="0"/>
          <w:color w:val="000000"/>
          <w:u w:val="none"/>
          <w:shd w:fill="auto" w:val="clear"/>
          <w:vertAlign w:val="baseline"/>
          <w:rtl w:val="0"/>
        </w:rPr>
        <w:t xml:space="preserve">Messa presieduta dall</w:t>
      </w:r>
      <w:r w:rsidDel="00000000" w:rsidR="00000000" w:rsidRPr="00000000">
        <w:rPr>
          <w:rFonts w:ascii="Georgia" w:cs="Georgia" w:eastAsia="Georgia" w:hAnsi="Georgia"/>
          <w:i w:val="1"/>
          <w:iCs w:val="1"/>
          <w:rtl w:val="0"/>
        </w:rPr>
        <w:t xml:space="preserve">’Arcivescovo presso Parrocchia S. Andrea Apostolo</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Georgia" w:cs="Georgia" w:eastAsia="Georgia" w:hAnsi="Georgia"/>
          <w:color w:val="000000"/>
        </w:rPr>
      </w:pPr>
      <w:r w:rsidDel="00000000" w:rsidR="00000000" w:rsidRPr="00000000">
        <w:rPr>
          <w:rFonts w:ascii="Georgia" w:cs="Georgia" w:eastAsia="Georgia" w:hAnsi="Georgia"/>
          <w:i w:val="1"/>
          <w:iCs w:val="1"/>
          <w:smallCaps w:val="0"/>
          <w:strike w:val="0"/>
          <w:color w:val="000000"/>
          <w:u w:val="none"/>
          <w:shd w:fill="auto" w:val="clear"/>
          <w:vertAlign w:val="baseline"/>
          <w:rtl w:val="0"/>
        </w:rPr>
        <w:t xml:space="preserve">13:00- 14:30 = Pranzo a sacco</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Georgia" w:cs="Georgia" w:eastAsia="Georgia" w:hAnsi="Georgia"/>
          <w:color w:val="000000"/>
        </w:rPr>
      </w:pPr>
      <w:r w:rsidDel="00000000" w:rsidR="00000000" w:rsidRPr="00000000">
        <w:rPr>
          <w:rFonts w:ascii="Georgia" w:cs="Georgia" w:eastAsia="Georgia" w:hAnsi="Georgia"/>
          <w:i w:val="1"/>
          <w:iCs w:val="1"/>
          <w:smallCaps w:val="0"/>
          <w:strike w:val="0"/>
          <w:color w:val="000000"/>
          <w:u w:val="none"/>
          <w:shd w:fill="auto" w:val="clear"/>
          <w:vertAlign w:val="baseline"/>
          <w:rtl w:val="0"/>
        </w:rPr>
        <w:t xml:space="preserve">15:00 - 16:00 = Gruppi di lavoro</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Georgia" w:cs="Georgia" w:eastAsia="Georgia" w:hAnsi="Georgia"/>
          <w:color w:val="000000"/>
        </w:rPr>
      </w:pPr>
      <w:r w:rsidDel="00000000" w:rsidR="00000000" w:rsidRPr="00000000">
        <w:rPr>
          <w:rFonts w:ascii="Georgia" w:cs="Georgia" w:eastAsia="Georgia" w:hAnsi="Georgia"/>
          <w:i w:val="1"/>
          <w:iCs w:val="1"/>
          <w:smallCaps w:val="0"/>
          <w:strike w:val="0"/>
          <w:color w:val="000000"/>
          <w:u w:val="none"/>
          <w:shd w:fill="auto" w:val="clear"/>
          <w:vertAlign w:val="baseline"/>
          <w:rtl w:val="0"/>
        </w:rPr>
        <w:t xml:space="preserve">16:15 - 18:00 = Momento Festa</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i w:val="1"/>
          <w:iCs w:val="1"/>
          <w:smallCaps w:val="0"/>
          <w:strike w:val="0"/>
          <w:color w:val="000000"/>
          <w:u w:val="none"/>
          <w:shd w:fill="auto" w:val="clear"/>
          <w:vertAlign w:val="baseline"/>
        </w:rPr>
      </w:pPr>
      <w:r w:rsidDel="00000000" w:rsidR="00000000" w:rsidRPr="00000000">
        <w:rPr>
          <w:rFonts w:ascii="Georgia" w:cs="Georgia" w:eastAsia="Georgia" w:hAnsi="Georgia"/>
          <w:u w:val="single"/>
          <w:rtl w:val="0"/>
        </w:rPr>
        <w:t xml:space="preserve">NOTE LOGISTICHE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Carissimi incaricati, desideriamo accompagnarvi al meglio verso questo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appuntamento, affinché possiate vivere l'esperienza con serenità. Di seguito tutte le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informazioni pratiche per la vostra partecipazione.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17243d"/>
          <w:u w:val="none"/>
          <w:shd w:fill="auto" w:val="clear"/>
          <w:vertAlign w:val="baseline"/>
        </w:rPr>
      </w:pPr>
      <w:r w:rsidDel="00000000" w:rsidR="00000000" w:rsidRPr="00000000">
        <w:rPr>
          <w:rFonts w:ascii="Georgia" w:cs="Georgia" w:eastAsia="Georgia" w:hAnsi="Georgia"/>
          <w:i w:val="0"/>
          <w:iCs w:val="0"/>
          <w:smallCaps w:val="0"/>
          <w:strike w:val="0"/>
          <w:color w:val="17243d"/>
          <w:u w:val="none"/>
          <w:shd w:fill="auto" w:val="clear"/>
          <w:vertAlign w:val="baseline"/>
          <w:rtl w:val="0"/>
        </w:rPr>
        <w:t xml:space="preserve">Iscrizioni e destinatari</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L’evento è rivolto a tutti i ragazzi che vanno dal primo al quinto superiore </w:t>
      </w:r>
      <w:r w:rsidDel="00000000" w:rsidR="00000000" w:rsidRPr="00000000">
        <w:rPr>
          <w:rFonts w:ascii="Georgia" w:cs="Georgia" w:eastAsia="Georgia" w:hAnsi="Georgia"/>
          <w:rtl w:val="0"/>
        </w:rPr>
        <w:t xml:space="preserve">(Gruppi giovanissimi e post-cresima), qualora si desideri è possibile </w:t>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anche </w:t>
      </w:r>
      <w:r w:rsidDel="00000000" w:rsidR="00000000" w:rsidRPr="00000000">
        <w:rPr>
          <w:rFonts w:ascii="Georgia" w:cs="Georgia" w:eastAsia="Georgia" w:hAnsi="Georgia"/>
          <w:rtl w:val="0"/>
        </w:rPr>
        <w:t xml:space="preserve">fare partecipare </w:t>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alcuni ragazzi di terza media (cresimandi) per far vivere loro la bellezza del passaggio nel gruppo dei piú grandi.</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ee0000"/>
          <w:u w:val="none"/>
          <w:shd w:fill="auto" w:val="clear"/>
          <w:vertAlign w:val="baseline"/>
        </w:rPr>
      </w:pPr>
      <w:r w:rsidDel="00000000" w:rsidR="00000000" w:rsidRPr="00000000">
        <w:rPr>
          <w:rFonts w:ascii="Georgia" w:cs="Georgia" w:eastAsia="Georgia" w:hAnsi="Georgia"/>
          <w:color w:val="ee0000"/>
          <w:rtl w:val="0"/>
        </w:rPr>
        <w:t xml:space="preserve">L’iscrizione dovrà essere effettuata dal responsabile del gruppo attraverso il web form al seguente link</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ee0000"/>
          <w:u w:val="none"/>
          <w:shd w:fill="auto" w:val="clear"/>
          <w:vertAlign w:val="baseline"/>
        </w:rPr>
      </w:pPr>
      <w:hyperlink r:id="rId7">
        <w:r w:rsidDel="00000000" w:rsidR="00000000" w:rsidRPr="00000000">
          <w:rPr>
            <w:rFonts w:ascii="Georgia" w:cs="Georgia" w:eastAsia="Georgia" w:hAnsi="Georgia"/>
            <w:color w:val="1155cc"/>
            <w:u w:val="single"/>
            <w:rtl w:val="0"/>
          </w:rPr>
          <w:t xml:space="preserve">https://docs.google.com/forms/d/e/1FAIpQLSeOtronJ1lhetxbtXTyrDrnPc-wfkz5gsNOjFEss0ViLEkERw/viewform?usp=sharing&amp;ouid=107498805775249892865</w:t>
        </w:r>
      </w:hyperlink>
      <w:r w:rsidDel="00000000" w:rsidR="00000000" w:rsidRPr="00000000">
        <w:rPr>
          <w:rFonts w:ascii="Georgia" w:cs="Georgia" w:eastAsia="Georgia" w:hAnsi="Georgia"/>
          <w:color w:val="ee0000"/>
          <w:rtl w:val="0"/>
        </w:rPr>
        <w:t xml:space="preserve"> entro</w:t>
      </w:r>
      <w:r w:rsidDel="00000000" w:rsidR="00000000" w:rsidRPr="00000000">
        <w:rPr>
          <w:rFonts w:ascii="Georgia" w:cs="Georgia" w:eastAsia="Georgia" w:hAnsi="Georgia"/>
          <w:i w:val="0"/>
          <w:iCs w:val="0"/>
          <w:smallCaps w:val="0"/>
          <w:strike w:val="0"/>
          <w:color w:val="ee0000"/>
          <w:u w:val="none"/>
          <w:shd w:fill="auto" w:val="clear"/>
          <w:vertAlign w:val="baseline"/>
          <w:rtl w:val="0"/>
        </w:rPr>
        <w:t xml:space="preserve">  il 13 Aprile 2026.</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ee000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Costi e Modalità di Pagamento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Per facilitare gli spostamenti e vivere al meglio</w:t>
      </w:r>
      <w:r w:rsidDel="00000000" w:rsidR="00000000" w:rsidRPr="00000000">
        <w:rPr>
          <w:rFonts w:ascii="Georgia" w:cs="Georgia" w:eastAsia="Georgia" w:hAnsi="Georgia"/>
          <w:rtl w:val="0"/>
        </w:rPr>
        <w:t xml:space="preserve"> l’intera giornata, sono previste due opzioni</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Iscrizione all’evento con viaggio A/R </w:t>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in pullman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w:t>
      </w:r>
      <w:r w:rsidDel="00000000" w:rsidR="00000000" w:rsidRPr="00000000">
        <w:rPr>
          <w:rFonts w:ascii="Georgia" w:cs="Georgia" w:eastAsia="Georgia" w:hAnsi="Georgia"/>
          <w:rtl w:val="0"/>
        </w:rPr>
        <w:t xml:space="preserve">è previsto un pullman per ogni comune della zona pastorale, eccetto Bisceglie): €5</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rPr>
      </w:pPr>
      <w:r w:rsidDel="00000000" w:rsidR="00000000" w:rsidRPr="00000000">
        <w:rPr>
          <w:rFonts w:ascii="Georgia" w:cs="Georgia" w:eastAsia="Georgia" w:hAnsi="Georgia"/>
          <w:rtl w:val="0"/>
        </w:rPr>
        <w:t xml:space="preserve">Sola iscrizione all’evento:</w:t>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3€.</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Il pagamento dovrà </w:t>
      </w:r>
      <w:r w:rsidDel="00000000" w:rsidR="00000000" w:rsidRPr="00000000">
        <w:rPr>
          <w:rFonts w:ascii="Georgia" w:cs="Georgia" w:eastAsia="Georgia" w:hAnsi="Georgia"/>
          <w:rtl w:val="0"/>
        </w:rPr>
        <w:t xml:space="preserve">essere</w:t>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effettuato tramite bonifico bancario</w:t>
      </w:r>
      <w:r w:rsidDel="00000000" w:rsidR="00000000" w:rsidRPr="00000000">
        <w:rPr>
          <w:rFonts w:ascii="Georgia" w:cs="Georgia" w:eastAsia="Georgia" w:hAnsi="Georgia"/>
          <w:rtl w:val="0"/>
        </w:rPr>
        <w:t xml:space="preserve">, intestato ad Arcidiocesi di Trani-Barletta-Bisceglie, </w:t>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al seguente IBAN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IT02P0306909606100000066957,</w:t>
      </w:r>
      <w:r w:rsidDel="00000000" w:rsidR="00000000" w:rsidRPr="00000000">
        <w:rPr>
          <w:rFonts w:ascii="Georgia" w:cs="Georgia" w:eastAsia="Georgia" w:hAnsi="Georgia"/>
          <w:rtl w:val="0"/>
        </w:rPr>
        <w:t xml:space="preserve"> i</w:t>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nser</w:t>
      </w:r>
      <w:r w:rsidDel="00000000" w:rsidR="00000000" w:rsidRPr="00000000">
        <w:rPr>
          <w:rFonts w:ascii="Georgia" w:cs="Georgia" w:eastAsia="Georgia" w:hAnsi="Georgia"/>
          <w:rtl w:val="0"/>
        </w:rPr>
        <w:t xml:space="preserve">endo</w:t>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come causale: </w:t>
      </w:r>
      <w:r w:rsidDel="00000000" w:rsidR="00000000" w:rsidRPr="00000000">
        <w:rPr>
          <w:rFonts w:ascii="Georgia" w:cs="Georgia" w:eastAsia="Georgia" w:hAnsi="Georgia"/>
          <w:b w:val="1"/>
          <w:bCs w:val="1"/>
          <w:i w:val="0"/>
          <w:iCs w:val="0"/>
          <w:smallCaps w:val="0"/>
          <w:strike w:val="0"/>
          <w:color w:val="000000"/>
          <w:u w:val="none"/>
          <w:shd w:fill="auto" w:val="clear"/>
          <w:vertAlign w:val="baseline"/>
          <w:rtl w:val="0"/>
        </w:rPr>
        <w:t xml:space="preserve">MeTeenGo </w:t>
      </w:r>
      <w:r w:rsidDel="00000000" w:rsidR="00000000" w:rsidRPr="00000000">
        <w:rPr>
          <w:rFonts w:ascii="Georgia" w:cs="Georgia" w:eastAsia="Georgia" w:hAnsi="Georgia"/>
          <w:b w:val="1"/>
          <w:bCs w:val="1"/>
          <w:rtl w:val="0"/>
        </w:rPr>
        <w:t xml:space="preserve">-</w:t>
      </w:r>
      <w:r w:rsidDel="00000000" w:rsidR="00000000" w:rsidRPr="00000000">
        <w:rPr>
          <w:rFonts w:ascii="Georgia" w:cs="Georgia" w:eastAsia="Georgia" w:hAnsi="Georgia"/>
          <w:b w:val="1"/>
          <w:bCs w:val="1"/>
          <w:i w:val="0"/>
          <w:iCs w:val="0"/>
          <w:smallCaps w:val="0"/>
          <w:strike w:val="0"/>
          <w:color w:val="000000"/>
          <w:u w:val="none"/>
          <w:shd w:fill="auto" w:val="clear"/>
          <w:vertAlign w:val="baseline"/>
          <w:rtl w:val="0"/>
        </w:rPr>
        <w:t xml:space="preserve"> nome parrocchia, città </w:t>
      </w:r>
      <w:r w:rsidDel="00000000" w:rsidR="00000000" w:rsidRPr="00000000">
        <w:rPr>
          <w:rFonts w:ascii="Georgia" w:cs="Georgia" w:eastAsia="Georgia" w:hAnsi="Georgia"/>
          <w:b w:val="1"/>
          <w:bCs w:val="1"/>
          <w:rtl w:val="0"/>
        </w:rPr>
        <w:t xml:space="preserve">-</w:t>
      </w:r>
      <w:r w:rsidDel="00000000" w:rsidR="00000000" w:rsidRPr="00000000">
        <w:rPr>
          <w:rFonts w:ascii="Georgia" w:cs="Georgia" w:eastAsia="Georgia" w:hAnsi="Georgia"/>
          <w:b w:val="1"/>
          <w:bCs w:val="1"/>
          <w:i w:val="0"/>
          <w:iCs w:val="0"/>
          <w:smallCaps w:val="0"/>
          <w:strike w:val="0"/>
          <w:color w:val="000000"/>
          <w:u w:val="none"/>
          <w:shd w:fill="auto" w:val="clear"/>
          <w:vertAlign w:val="baseline"/>
          <w:rtl w:val="0"/>
        </w:rPr>
        <w:t xml:space="preserve"> numero partecipanti</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Si prega di allegare la ricevuta PDF di esecuzione di bonifico (non </w:t>
      </w:r>
      <w:r w:rsidDel="00000000" w:rsidR="00000000" w:rsidRPr="00000000">
        <w:rPr>
          <w:rFonts w:ascii="Georgia" w:cs="Georgia" w:eastAsia="Georgia" w:hAnsi="Georgia"/>
          <w:rtl w:val="0"/>
        </w:rPr>
        <w:t xml:space="preserve">di solo inoltro)</w:t>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w:t>
      </w:r>
      <w:r w:rsidDel="00000000" w:rsidR="00000000" w:rsidRPr="00000000">
        <w:rPr>
          <w:rFonts w:ascii="Georgia" w:cs="Georgia" w:eastAsia="Georgia" w:hAnsi="Georgia"/>
          <w:rtl w:val="0"/>
        </w:rPr>
        <w:t xml:space="preserve">nell’apposita casella del web form di iscrizione, così da</w:t>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 poter facilitare il l</w:t>
      </w:r>
      <w:r w:rsidDel="00000000" w:rsidR="00000000" w:rsidRPr="00000000">
        <w:rPr>
          <w:rFonts w:ascii="Georgia" w:cs="Georgia" w:eastAsia="Georgia" w:hAnsi="Georgia"/>
          <w:rtl w:val="0"/>
        </w:rPr>
        <w:t xml:space="preserve">avo</w:t>
      </w: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ro di segreteria.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Contatti e Supporto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Siamo a vostra disposizione per ogni necessità</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Email: </w:t>
      </w:r>
      <w:hyperlink r:id="rId8">
        <w:r w:rsidDel="00000000" w:rsidR="00000000" w:rsidRPr="00000000">
          <w:rPr>
            <w:rFonts w:ascii="Georgia" w:cs="Georgia" w:eastAsia="Georgia" w:hAnsi="Georgia"/>
            <w:i w:val="0"/>
            <w:iCs w:val="0"/>
            <w:smallCaps w:val="0"/>
            <w:strike w:val="0"/>
            <w:color w:val="000000"/>
            <w:u w:val="single"/>
            <w:shd w:fill="auto" w:val="clear"/>
            <w:vertAlign w:val="baseline"/>
            <w:rtl w:val="0"/>
          </w:rPr>
          <w:t xml:space="preserve">segreteriapgtrani@gmail.com</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Telefono: Don Aurelio 3484963604</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Georgia" w:cs="Georgia" w:eastAsia="Georgia" w:hAnsi="Georgia"/>
          <w:i w:val="0"/>
          <w:iCs w:val="0"/>
          <w:smallCaps w:val="0"/>
          <w:strike w:val="0"/>
          <w:color w:val="00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Martina 3497141323</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Georgia" w:cs="Georgia" w:eastAsia="Georgia" w:hAnsi="Georgia"/>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Georgia" w:cs="Georgia" w:eastAsia="Georgia" w:hAnsi="Georgia"/>
          <w:i w:val="0"/>
          <w:iCs w:val="0"/>
          <w:smallCaps w:val="0"/>
          <w:strike w:val="0"/>
          <w:color w:val="ee0000"/>
          <w:u w:val="none"/>
          <w:shd w:fill="auto" w:val="clear"/>
          <w:vertAlign w:val="baseline"/>
        </w:rPr>
      </w:pPr>
      <w:r w:rsidDel="00000000" w:rsidR="00000000" w:rsidRPr="00000000">
        <w:rPr>
          <w:rFonts w:ascii="Georgia" w:cs="Georgia" w:eastAsia="Georgia" w:hAnsi="Georgia"/>
          <w:i w:val="0"/>
          <w:iCs w:val="0"/>
          <w:smallCaps w:val="0"/>
          <w:strike w:val="0"/>
          <w:color w:val="000000"/>
          <w:u w:val="none"/>
          <w:shd w:fill="auto" w:val="clear"/>
          <w:vertAlign w:val="baseline"/>
          <w:rtl w:val="0"/>
        </w:rPr>
        <w:t xml:space="preserve">Vi aspettiamo con gioia</w:t>
      </w:r>
      <w:r w:rsidDel="00000000" w:rsidR="00000000" w:rsidRPr="00000000">
        <w:rPr>
          <w:rtl w:val="0"/>
        </w:rPr>
      </w:r>
    </w:p>
    <w:sectPr>
      <w:headerReference r:id="rId9" w:type="default"/>
      <w:footerReference r:id="rId10" w:type="default"/>
      <w:pgSz w:h="16838" w:w="11906" w:orient="portrait"/>
      <w:pgMar w:bottom="1134" w:top="1134" w:left="1134"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80" w:hanging="180"/>
      </w:pPr>
      <w:rPr>
        <w:i w:val="1"/>
        <w:iCs w:val="1"/>
        <w:smallCaps w:val="0"/>
        <w:strike w:val="0"/>
        <w:shd w:fill="auto" w:val="clear"/>
        <w:vertAlign w:val="baseline"/>
      </w:rPr>
    </w:lvl>
    <w:lvl w:ilvl="1">
      <w:start w:val="1"/>
      <w:numFmt w:val="bullet"/>
      <w:lvlText w:val="•"/>
      <w:lvlJc w:val="left"/>
      <w:pPr>
        <w:ind w:left="360" w:hanging="180"/>
      </w:pPr>
      <w:rPr>
        <w:i w:val="1"/>
        <w:iCs w:val="1"/>
        <w:smallCaps w:val="0"/>
        <w:strike w:val="0"/>
        <w:shd w:fill="auto" w:val="clear"/>
        <w:vertAlign w:val="baseline"/>
      </w:rPr>
    </w:lvl>
    <w:lvl w:ilvl="2">
      <w:start w:val="1"/>
      <w:numFmt w:val="bullet"/>
      <w:lvlText w:val="•"/>
      <w:lvlJc w:val="left"/>
      <w:pPr>
        <w:ind w:left="540" w:hanging="180"/>
      </w:pPr>
      <w:rPr>
        <w:i w:val="1"/>
        <w:iCs w:val="1"/>
        <w:smallCaps w:val="0"/>
        <w:strike w:val="0"/>
        <w:shd w:fill="auto" w:val="clear"/>
        <w:vertAlign w:val="baseline"/>
      </w:rPr>
    </w:lvl>
    <w:lvl w:ilvl="3">
      <w:start w:val="1"/>
      <w:numFmt w:val="bullet"/>
      <w:lvlText w:val="•"/>
      <w:lvlJc w:val="left"/>
      <w:pPr>
        <w:ind w:left="720" w:hanging="180"/>
      </w:pPr>
      <w:rPr>
        <w:i w:val="1"/>
        <w:iCs w:val="1"/>
        <w:smallCaps w:val="0"/>
        <w:strike w:val="0"/>
        <w:shd w:fill="auto" w:val="clear"/>
        <w:vertAlign w:val="baseline"/>
      </w:rPr>
    </w:lvl>
    <w:lvl w:ilvl="4">
      <w:start w:val="1"/>
      <w:numFmt w:val="bullet"/>
      <w:lvlText w:val="•"/>
      <w:lvlJc w:val="left"/>
      <w:pPr>
        <w:ind w:left="900" w:hanging="180"/>
      </w:pPr>
      <w:rPr>
        <w:i w:val="1"/>
        <w:iCs w:val="1"/>
        <w:smallCaps w:val="0"/>
        <w:strike w:val="0"/>
        <w:shd w:fill="auto" w:val="clear"/>
        <w:vertAlign w:val="baseline"/>
      </w:rPr>
    </w:lvl>
    <w:lvl w:ilvl="5">
      <w:start w:val="1"/>
      <w:numFmt w:val="bullet"/>
      <w:lvlText w:val="•"/>
      <w:lvlJc w:val="left"/>
      <w:pPr>
        <w:ind w:left="1080" w:hanging="180"/>
      </w:pPr>
      <w:rPr>
        <w:i w:val="1"/>
        <w:iCs w:val="1"/>
        <w:smallCaps w:val="0"/>
        <w:strike w:val="0"/>
        <w:shd w:fill="auto" w:val="clear"/>
        <w:vertAlign w:val="baseline"/>
      </w:rPr>
    </w:lvl>
    <w:lvl w:ilvl="6">
      <w:start w:val="1"/>
      <w:numFmt w:val="bullet"/>
      <w:lvlText w:val="•"/>
      <w:lvlJc w:val="left"/>
      <w:pPr>
        <w:ind w:left="1260" w:hanging="180"/>
      </w:pPr>
      <w:rPr>
        <w:i w:val="1"/>
        <w:iCs w:val="1"/>
        <w:smallCaps w:val="0"/>
        <w:strike w:val="0"/>
        <w:shd w:fill="auto" w:val="clear"/>
        <w:vertAlign w:val="baseline"/>
      </w:rPr>
    </w:lvl>
    <w:lvl w:ilvl="7">
      <w:start w:val="1"/>
      <w:numFmt w:val="bullet"/>
      <w:lvlText w:val="•"/>
      <w:lvlJc w:val="left"/>
      <w:pPr>
        <w:ind w:left="1440" w:hanging="180"/>
      </w:pPr>
      <w:rPr>
        <w:i w:val="1"/>
        <w:iCs w:val="1"/>
        <w:smallCaps w:val="0"/>
        <w:strike w:val="0"/>
        <w:shd w:fill="auto" w:val="clear"/>
        <w:vertAlign w:val="baseline"/>
      </w:rPr>
    </w:lvl>
    <w:lvl w:ilvl="8">
      <w:start w:val="1"/>
      <w:numFmt w:val="bullet"/>
      <w:lvlText w:val="•"/>
      <w:lvlJc w:val="left"/>
      <w:pPr>
        <w:ind w:left="1620" w:hanging="180"/>
      </w:pPr>
      <w:rPr>
        <w:i w:val="1"/>
        <w:iCs w:val="1"/>
        <w:smallCaps w:val="0"/>
        <w:strike w:val="0"/>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forms/d/e/1FAIpQLSeOtronJ1lhetxbtXTyrDrnPc-wfkz5gsNOjFEss0ViLEkERw/viewform?usp=sharing&amp;ouid=107498805775249892865" TargetMode="External"/><Relationship Id="rId8" Type="http://schemas.openxmlformats.org/officeDocument/2006/relationships/hyperlink" Target="mailto:segreteriapgtran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QwXOJIn9/HMkr39Rnst4rPIJuw==">CgMxLjA4AHIhMWVqaU9Wc1J1ZkRzdTFFa004UlVVTFpsNks1MDk5bWRa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