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3ACD3" w14:textId="52580442" w:rsidR="00B9390B" w:rsidRDefault="00B64D32">
      <w:r>
        <w:t>Philip Trinh</w:t>
      </w:r>
    </w:p>
    <w:p w14:paraId="740CC83F" w14:textId="50ACD02E" w:rsidR="00B64D32" w:rsidRDefault="00B64D32">
      <w:r>
        <w:t>SNHU/CS-340</w:t>
      </w:r>
    </w:p>
    <w:p w14:paraId="1A5712F8" w14:textId="07EA5F88" w:rsidR="00B64D32" w:rsidRDefault="00B64D32">
      <w:r>
        <w:t>17 Aug 2023</w:t>
      </w:r>
    </w:p>
    <w:p w14:paraId="45E99CD6" w14:textId="77777777" w:rsidR="00B64D32" w:rsidRDefault="00B64D32" w:rsidP="00B64D32">
      <w:pPr>
        <w:shd w:val="clear" w:color="auto" w:fill="FFFFFF"/>
        <w:spacing w:before="450" w:after="150" w:line="240" w:lineRule="auto"/>
        <w:jc w:val="center"/>
        <w:outlineLvl w:val="0"/>
        <w:rPr>
          <w:rFonts w:ascii="Lato" w:eastAsia="Times New Roman" w:hAnsi="Lato" w:cs="Times New Roman"/>
          <w:color w:val="22376B"/>
          <w:spacing w:val="3"/>
          <w:kern w:val="36"/>
          <w:sz w:val="48"/>
          <w:szCs w:val="48"/>
          <w14:ligatures w14:val="none"/>
        </w:rPr>
      </w:pPr>
      <w:r w:rsidRPr="00B64D32">
        <w:rPr>
          <w:rFonts w:ascii="Lato" w:eastAsia="Times New Roman" w:hAnsi="Lato" w:cs="Times New Roman"/>
          <w:color w:val="22376B"/>
          <w:spacing w:val="3"/>
          <w:kern w:val="36"/>
          <w:sz w:val="48"/>
          <w:szCs w:val="48"/>
          <w14:ligatures w14:val="none"/>
        </w:rPr>
        <w:t>CS 340 Module One Assignment</w:t>
      </w:r>
    </w:p>
    <w:p w14:paraId="6B1A5A68" w14:textId="77777777" w:rsidR="00B64D32" w:rsidRPr="00B64D32" w:rsidRDefault="00B64D32" w:rsidP="00B64D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Begin by logging into the Virtual Lab (</w:t>
      </w:r>
      <w:proofErr w:type="spellStart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Apporto</w:t>
      </w:r>
      <w:proofErr w:type="spellEnd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) and accessing the terminal application. Use the </w:t>
      </w:r>
      <w:hyperlink r:id="rId7" w:tgtFrame="_blank" w:history="1">
        <w:r w:rsidRPr="00B64D32">
          <w:rPr>
            <w:rFonts w:ascii="Lato" w:eastAsia="Times New Roman" w:hAnsi="Lato" w:cs="Times New Roman"/>
            <w:color w:val="006FBF"/>
            <w:kern w:val="0"/>
            <w:u w:val="single"/>
            <w14:ligatures w14:val="none"/>
          </w:rPr>
          <w:t xml:space="preserve">Mongo in </w:t>
        </w:r>
        <w:proofErr w:type="spellStart"/>
        <w:r w:rsidRPr="00B64D32">
          <w:rPr>
            <w:rFonts w:ascii="Lato" w:eastAsia="Times New Roman" w:hAnsi="Lato" w:cs="Times New Roman"/>
            <w:color w:val="006FBF"/>
            <w:kern w:val="0"/>
            <w:u w:val="single"/>
            <w14:ligatures w14:val="none"/>
          </w:rPr>
          <w:t>Apporto</w:t>
        </w:r>
        <w:proofErr w:type="spellEnd"/>
        <w:r w:rsidRPr="00B64D32">
          <w:rPr>
            <w:rFonts w:ascii="Lato" w:eastAsia="Times New Roman" w:hAnsi="Lato" w:cs="Times New Roman"/>
            <w:color w:val="006FBF"/>
            <w:kern w:val="0"/>
            <w:u w:val="single"/>
            <w14:ligatures w14:val="none"/>
          </w:rPr>
          <w:t xml:space="preserve"> (Virtual Lab) Tutorial PDF</w:t>
        </w:r>
      </w:hyperlink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 to help with this task.</w:t>
      </w:r>
    </w:p>
    <w:p w14:paraId="6D0B46A2" w14:textId="77777777" w:rsidR="00B64D32" w:rsidRPr="00B64D32" w:rsidRDefault="00B64D32" w:rsidP="00B64D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First, you must </w:t>
      </w:r>
      <w:r w:rsidRPr="00B64D32">
        <w:rPr>
          <w:rFonts w:ascii="Lato" w:eastAsia="Times New Roman" w:hAnsi="Lato" w:cs="Times New Roman"/>
          <w:b/>
          <w:bCs/>
          <w:color w:val="565A5C"/>
          <w:kern w:val="0"/>
          <w14:ligatures w14:val="none"/>
        </w:rPr>
        <w:t>verify access to the environment</w:t>
      </w: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 by starting up MongoDB and the mongo shell. Open the </w:t>
      </w:r>
      <w:r w:rsidRPr="00B64D32">
        <w:rPr>
          <w:rFonts w:ascii="Lato" w:eastAsia="Times New Roman" w:hAnsi="Lato" w:cs="Times New Roman"/>
          <w:color w:val="565A5C"/>
          <w:kern w:val="0"/>
          <w:u w:val="single"/>
          <w14:ligatures w14:val="none"/>
        </w:rPr>
        <w:t>terminal application</w:t>
      </w: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, which will bring up the Linux shell prompt. Complete the following:</w:t>
      </w:r>
    </w:p>
    <w:p w14:paraId="64A1A29F" w14:textId="77777777" w:rsidR="00B64D32" w:rsidRPr="00B64D32" w:rsidRDefault="00B64D32" w:rsidP="00B64D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420" w:lineRule="atLeast"/>
        <w:ind w:left="174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B64D32">
        <w:rPr>
          <w:rFonts w:ascii="Lato" w:eastAsia="Times New Roman" w:hAnsi="Lato" w:cs="Times New Roman"/>
          <w:b/>
          <w:bCs/>
          <w:color w:val="565A5C"/>
          <w:kern w:val="0"/>
          <w14:ligatures w14:val="none"/>
        </w:rPr>
        <w:t>Execute the mongo command to start the mongo shell</w:t>
      </w: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 xml:space="preserve">. This will bring up the mongo shell </w:t>
      </w:r>
      <w:proofErr w:type="gramStart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prompt</w:t>
      </w:r>
      <w:proofErr w:type="gramEnd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.</w:t>
      </w:r>
    </w:p>
    <w:p w14:paraId="6220EAC1" w14:textId="26EEF085" w:rsidR="00B9390B" w:rsidRPr="00B64D32" w:rsidRDefault="00B64D32" w:rsidP="00B64D32">
      <w:pPr>
        <w:numPr>
          <w:ilvl w:val="1"/>
          <w:numId w:val="2"/>
        </w:numPr>
        <w:shd w:val="clear" w:color="auto" w:fill="FFFFFF"/>
        <w:spacing w:before="100" w:beforeAutospacing="1" w:after="0" w:line="420" w:lineRule="atLeast"/>
        <w:ind w:left="174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7F2ECC">
        <w:rPr>
          <w:noProof/>
        </w:rPr>
        <w:drawing>
          <wp:anchor distT="0" distB="0" distL="114300" distR="114300" simplePos="0" relativeHeight="251658240" behindDoc="0" locked="0" layoutInCell="1" allowOverlap="1" wp14:anchorId="2449ED9F" wp14:editId="0A825B06">
            <wp:simplePos x="0" y="0"/>
            <wp:positionH relativeFrom="margin">
              <wp:posOffset>-200025</wp:posOffset>
            </wp:positionH>
            <wp:positionV relativeFrom="paragraph">
              <wp:posOffset>1041400</wp:posOffset>
            </wp:positionV>
            <wp:extent cx="6639560" cy="3724275"/>
            <wp:effectExtent l="0" t="0" r="8890" b="9525"/>
            <wp:wrapSquare wrapText="bothSides"/>
            <wp:docPr id="9004668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6686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Take a </w:t>
      </w:r>
      <w:r w:rsidRPr="00B64D32">
        <w:rPr>
          <w:rFonts w:ascii="Lato" w:eastAsia="Times New Roman" w:hAnsi="Lato" w:cs="Times New Roman"/>
          <w:b/>
          <w:bCs/>
          <w:color w:val="565A5C"/>
          <w:kern w:val="0"/>
          <w14:ligatures w14:val="none"/>
        </w:rPr>
        <w:t>screenshot</w:t>
      </w: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 of the whole terminal window to verify your presence in the mongo shell. </w:t>
      </w:r>
      <w:proofErr w:type="gramStart"/>
      <w:r w:rsidRPr="00B64D32">
        <w:rPr>
          <w:rFonts w:ascii="Lato" w:eastAsia="Times New Roman" w:hAnsi="Lato" w:cs="Times New Roman"/>
          <w:b/>
          <w:bCs/>
          <w:color w:val="565A5C"/>
          <w:kern w:val="0"/>
          <w14:ligatures w14:val="none"/>
        </w:rPr>
        <w:t>All of</w:t>
      </w:r>
      <w:proofErr w:type="gramEnd"/>
      <w:r w:rsidRPr="00B64D32">
        <w:rPr>
          <w:rFonts w:ascii="Lato" w:eastAsia="Times New Roman" w:hAnsi="Lato" w:cs="Times New Roman"/>
          <w:b/>
          <w:bCs/>
          <w:color w:val="565A5C"/>
          <w:kern w:val="0"/>
          <w14:ligatures w14:val="none"/>
        </w:rPr>
        <w:t xml:space="preserve"> your screenshots </w:t>
      </w:r>
      <w:r w:rsidRPr="00B64D32">
        <w:rPr>
          <w:rFonts w:ascii="Lato" w:eastAsia="Times New Roman" w:hAnsi="Lato" w:cs="Times New Roman"/>
          <w:b/>
          <w:bCs/>
          <w:i/>
          <w:iCs/>
          <w:color w:val="565A5C"/>
          <w:kern w:val="0"/>
          <w14:ligatures w14:val="none"/>
        </w:rPr>
        <w:t>must</w:t>
      </w:r>
      <w:r w:rsidRPr="00B64D32">
        <w:rPr>
          <w:rFonts w:ascii="Lato" w:eastAsia="Times New Roman" w:hAnsi="Lato" w:cs="Times New Roman"/>
          <w:b/>
          <w:bCs/>
          <w:color w:val="565A5C"/>
          <w:kern w:val="0"/>
          <w14:ligatures w14:val="none"/>
        </w:rPr>
        <w:t> include your username, which is at the top of your terminal window.</w:t>
      </w:r>
    </w:p>
    <w:p w14:paraId="1AF81A67" w14:textId="37044B6B" w:rsidR="00B64D32" w:rsidRPr="00B64D32" w:rsidRDefault="00B64D32" w:rsidP="00B64D3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4D32">
        <w:rPr>
          <w:rFonts w:ascii="Lato" w:eastAsia="Times New Roman" w:hAnsi="Lato" w:cs="Times New Roman"/>
          <w:color w:val="565A5C"/>
          <w:kern w:val="0"/>
          <w:shd w:val="clear" w:color="auto" w:fill="FFFFFF"/>
          <w14:ligatures w14:val="none"/>
        </w:rPr>
        <w:lastRenderedPageBreak/>
        <w:t>You have been given a preloaded database containing email documents. Exit MongoDB and return to the Linux prompt. Using the database provided, execute the following administrative commands:</w:t>
      </w:r>
    </w:p>
    <w:p w14:paraId="3B198EFA" w14:textId="77777777" w:rsidR="00B64D32" w:rsidRPr="00B64D32" w:rsidRDefault="00B64D32" w:rsidP="00B64D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B64D32">
        <w:rPr>
          <w:rFonts w:ascii="Lato" w:eastAsia="Times New Roman" w:hAnsi="Lato" w:cs="Times New Roman"/>
          <w:b/>
          <w:bCs/>
          <w:color w:val="565A5C"/>
          <w:kern w:val="0"/>
          <w14:ligatures w14:val="none"/>
        </w:rPr>
        <w:t>Load the database by executing the following at the Linux command line in the terminal you opened:</w:t>
      </w: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br/>
      </w:r>
    </w:p>
    <w:p w14:paraId="5E8ED114" w14:textId="77777777" w:rsidR="00B64D32" w:rsidRPr="00B64D32" w:rsidRDefault="00B64D32" w:rsidP="00B64D3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870"/>
        <w:rPr>
          <w:rFonts w:ascii="Consolas" w:eastAsia="Times New Roman" w:hAnsi="Consolas" w:cs="Courier New"/>
          <w:color w:val="212529"/>
          <w:kern w:val="0"/>
          <w14:ligatures w14:val="none"/>
        </w:rPr>
      </w:pPr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>cd /</w:t>
      </w:r>
      <w:proofErr w:type="spellStart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>usr</w:t>
      </w:r>
      <w:proofErr w:type="spellEnd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>/local/datasets</w:t>
      </w:r>
    </w:p>
    <w:p w14:paraId="27F7D850" w14:textId="77777777" w:rsidR="00B64D32" w:rsidRPr="00B64D32" w:rsidRDefault="00B64D32" w:rsidP="00B64D3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870"/>
        <w:rPr>
          <w:rFonts w:ascii="Consolas" w:eastAsia="Times New Roman" w:hAnsi="Consolas" w:cs="Courier New"/>
          <w:color w:val="212529"/>
          <w:kern w:val="0"/>
          <w14:ligatures w14:val="none"/>
        </w:rPr>
      </w:pPr>
      <w:proofErr w:type="spellStart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>mongoimport</w:t>
      </w:r>
      <w:proofErr w:type="spellEnd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 xml:space="preserve"> --username="${MONGO_USER}" \</w:t>
      </w:r>
    </w:p>
    <w:p w14:paraId="6A324C0D" w14:textId="77777777" w:rsidR="00B64D32" w:rsidRPr="00B64D32" w:rsidRDefault="00B64D32" w:rsidP="00B64D3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870"/>
        <w:rPr>
          <w:rFonts w:ascii="Consolas" w:eastAsia="Times New Roman" w:hAnsi="Consolas" w:cs="Courier New"/>
          <w:color w:val="212529"/>
          <w:kern w:val="0"/>
          <w14:ligatures w14:val="none"/>
        </w:rPr>
      </w:pPr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 xml:space="preserve">    --password="${MONGO_PASS}" --port=${MONGO_PORT} \</w:t>
      </w:r>
    </w:p>
    <w:p w14:paraId="269C8A82" w14:textId="77777777" w:rsidR="00B64D32" w:rsidRPr="00B64D32" w:rsidRDefault="00B64D32" w:rsidP="00B64D3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870"/>
        <w:rPr>
          <w:rFonts w:ascii="Consolas" w:eastAsia="Times New Roman" w:hAnsi="Consolas" w:cs="Courier New"/>
          <w:color w:val="212529"/>
          <w:kern w:val="0"/>
          <w14:ligatures w14:val="none"/>
        </w:rPr>
      </w:pPr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 xml:space="preserve">    --host=${MONGO_HOST} --</w:t>
      </w:r>
      <w:proofErr w:type="spellStart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>db</w:t>
      </w:r>
      <w:proofErr w:type="spellEnd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 xml:space="preserve"> </w:t>
      </w:r>
      <w:proofErr w:type="spellStart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>enron</w:t>
      </w:r>
      <w:proofErr w:type="spellEnd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 xml:space="preserve"> --collection emails \ </w:t>
      </w:r>
    </w:p>
    <w:p w14:paraId="5E7A5366" w14:textId="77777777" w:rsidR="00B64D32" w:rsidRPr="00B64D32" w:rsidRDefault="00B64D32" w:rsidP="00B64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ind w:left="870"/>
        <w:rPr>
          <w:rFonts w:ascii="Consolas" w:eastAsia="Times New Roman" w:hAnsi="Consolas" w:cs="Courier New"/>
          <w:color w:val="212529"/>
          <w:kern w:val="0"/>
          <w14:ligatures w14:val="none"/>
        </w:rPr>
      </w:pPr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 xml:space="preserve">    --</w:t>
      </w:r>
      <w:proofErr w:type="spellStart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>authenticationDatabase</w:t>
      </w:r>
      <w:proofErr w:type="spellEnd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 xml:space="preserve"> admin --drop ./</w:t>
      </w:r>
      <w:proofErr w:type="spellStart"/>
      <w:r w:rsidRPr="00B64D32">
        <w:rPr>
          <w:rFonts w:ascii="Consolas" w:eastAsia="Times New Roman" w:hAnsi="Consolas" w:cs="Courier New"/>
          <w:color w:val="212529"/>
          <w:kern w:val="0"/>
          <w14:ligatures w14:val="none"/>
        </w:rPr>
        <w:t>enron.json</w:t>
      </w:r>
      <w:proofErr w:type="spellEnd"/>
    </w:p>
    <w:p w14:paraId="1E718812" w14:textId="5DBB080B" w:rsidR="00B9390B" w:rsidRDefault="00B9390B"/>
    <w:p w14:paraId="699FFDC3" w14:textId="026194B4" w:rsidR="00B9390B" w:rsidRDefault="00B64D32">
      <w:r w:rsidRPr="007B63A7">
        <w:rPr>
          <w:noProof/>
        </w:rPr>
        <w:drawing>
          <wp:anchor distT="0" distB="0" distL="114300" distR="114300" simplePos="0" relativeHeight="251659264" behindDoc="0" locked="0" layoutInCell="1" allowOverlap="1" wp14:anchorId="02BC3D1F" wp14:editId="74926480">
            <wp:simplePos x="0" y="0"/>
            <wp:positionH relativeFrom="margin">
              <wp:align>center</wp:align>
            </wp:positionH>
            <wp:positionV relativeFrom="paragraph">
              <wp:posOffset>342773</wp:posOffset>
            </wp:positionV>
            <wp:extent cx="6851650" cy="2515870"/>
            <wp:effectExtent l="0" t="0" r="6350" b="0"/>
            <wp:wrapThrough wrapText="bothSides">
              <wp:wrapPolygon edited="0">
                <wp:start x="0" y="0"/>
                <wp:lineTo x="0" y="21426"/>
                <wp:lineTo x="21560" y="21426"/>
                <wp:lineTo x="21560" y="0"/>
                <wp:lineTo x="0" y="0"/>
              </wp:wrapPolygon>
            </wp:wrapThrough>
            <wp:docPr id="318804039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4039" name="Picture 1" descr="A computer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72AC14" w14:textId="7532BFA0" w:rsidR="007B63A7" w:rsidRDefault="007B63A7"/>
    <w:p w14:paraId="6AB7263E" w14:textId="30BFD83F" w:rsidR="00B64D32" w:rsidRDefault="00B64D32"/>
    <w:p w14:paraId="1C85A455" w14:textId="7C182325" w:rsidR="00B64D32" w:rsidRDefault="00B64D32"/>
    <w:p w14:paraId="246FEEF1" w14:textId="733D80AC" w:rsidR="00B64D32" w:rsidRDefault="00B64D32"/>
    <w:p w14:paraId="0C3C5FA6" w14:textId="69879BA1" w:rsidR="00B64D32" w:rsidRDefault="00B64D32"/>
    <w:p w14:paraId="1A6645BF" w14:textId="51954C14" w:rsidR="00B64D32" w:rsidRDefault="00B64D32"/>
    <w:p w14:paraId="373E4F0F" w14:textId="4996E9E2" w:rsidR="00B64D32" w:rsidRDefault="00B64D32"/>
    <w:p w14:paraId="7F7799D1" w14:textId="3D81FAB8" w:rsidR="00B64D32" w:rsidRDefault="00B64D32"/>
    <w:p w14:paraId="256F0E09" w14:textId="0AD1F2A5" w:rsidR="0042204D" w:rsidRPr="00B64D32" w:rsidRDefault="0042204D" w:rsidP="00B64D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64D32">
        <w:rPr>
          <w:rFonts w:ascii="Lato" w:eastAsia="Times New Roman" w:hAnsi="Lato" w:cs="Times New Roman"/>
          <w:b/>
          <w:bCs/>
          <w:color w:val="565A5C"/>
          <w:kern w:val="0"/>
          <w:sz w:val="29"/>
          <w:szCs w:val="29"/>
          <w:shd w:val="clear" w:color="auto" w:fill="FFFFFF"/>
          <w14:ligatures w14:val="none"/>
        </w:rPr>
        <w:lastRenderedPageBreak/>
        <w:t>Retrieve a document from the collection</w:t>
      </w:r>
      <w:r w:rsidRPr="00B64D32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 by executing the following commands in the </w:t>
      </w:r>
      <w:r w:rsidRPr="00B64D32">
        <w:rPr>
          <w:rFonts w:ascii="Lato" w:eastAsia="Times New Roman" w:hAnsi="Lato" w:cs="Times New Roman"/>
          <w:color w:val="565A5C"/>
          <w:kern w:val="0"/>
          <w:sz w:val="29"/>
          <w:szCs w:val="29"/>
          <w:u w:val="single"/>
          <w:shd w:val="clear" w:color="auto" w:fill="FFFFFF"/>
          <w14:ligatures w14:val="none"/>
        </w:rPr>
        <w:t>mongo shell</w:t>
      </w:r>
      <w:r w:rsidRPr="00B64D32">
        <w:rPr>
          <w:rFonts w:ascii="Lato" w:eastAsia="Times New Roman" w:hAnsi="Lato" w:cs="Times New Roman"/>
          <w:color w:val="565A5C"/>
          <w:kern w:val="0"/>
          <w:sz w:val="29"/>
          <w:szCs w:val="29"/>
          <w:shd w:val="clear" w:color="auto" w:fill="FFFFFF"/>
          <w14:ligatures w14:val="none"/>
        </w:rPr>
        <w:t>. Take a screenshot to verify your execution of these commands.</w:t>
      </w:r>
    </w:p>
    <w:p w14:paraId="307A23B8" w14:textId="54D4E16E" w:rsidR="0042204D" w:rsidRPr="0042204D" w:rsidRDefault="0042204D" w:rsidP="00422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  <w:t xml:space="preserve">show </w:t>
      </w:r>
      <w:proofErr w:type="spellStart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dbs</w:t>
      </w:r>
      <w:proofErr w:type="spellEnd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</w:r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  <w:t xml:space="preserve">#lists directory of </w:t>
      </w:r>
      <w:proofErr w:type="gramStart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databases</w:t>
      </w:r>
      <w:proofErr w:type="gramEnd"/>
    </w:p>
    <w:p w14:paraId="58B92960" w14:textId="0E24CD14" w:rsidR="0042204D" w:rsidRPr="0042204D" w:rsidRDefault="0042204D" w:rsidP="00422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  <w:t xml:space="preserve">use </w:t>
      </w:r>
      <w:proofErr w:type="spellStart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enron</w:t>
      </w:r>
      <w:proofErr w:type="spellEnd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</w:r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  <w:t xml:space="preserve">#this sets </w:t>
      </w:r>
      <w:proofErr w:type="spellStart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db</w:t>
      </w:r>
      <w:proofErr w:type="spellEnd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to the </w:t>
      </w:r>
      <w:proofErr w:type="spellStart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enron</w:t>
      </w:r>
      <w:proofErr w:type="spellEnd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 xml:space="preserve"> </w:t>
      </w:r>
      <w:proofErr w:type="gramStart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database</w:t>
      </w:r>
      <w:proofErr w:type="gramEnd"/>
    </w:p>
    <w:p w14:paraId="5275386B" w14:textId="5F1838B5" w:rsidR="0042204D" w:rsidRPr="0042204D" w:rsidRDefault="0042204D" w:rsidP="00422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</w:pPr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  <w:t>show collections</w:t>
      </w:r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  <w:t xml:space="preserve">#lists directory of </w:t>
      </w:r>
      <w:proofErr w:type="gramStart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collections</w:t>
      </w:r>
      <w:proofErr w:type="gramEnd"/>
    </w:p>
    <w:p w14:paraId="760233F7" w14:textId="6B37D60A" w:rsidR="0042204D" w:rsidRPr="0042204D" w:rsidRDefault="0042204D" w:rsidP="00422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5"/>
          <w:szCs w:val="25"/>
          <w14:ligatures w14:val="none"/>
        </w:rPr>
      </w:pPr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</w:r>
      <w:proofErr w:type="spellStart"/>
      <w:proofErr w:type="gramStart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db.emails</w:t>
      </w:r>
      <w:proofErr w:type="gramEnd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.findOne</w:t>
      </w:r>
      <w:proofErr w:type="spellEnd"/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>()</w:t>
      </w:r>
      <w:r w:rsidRPr="0042204D">
        <w:rPr>
          <w:rFonts w:ascii="Consolas" w:eastAsia="Times New Roman" w:hAnsi="Consolas" w:cs="Courier New"/>
          <w:color w:val="212529"/>
          <w:kern w:val="0"/>
          <w:sz w:val="20"/>
          <w:szCs w:val="20"/>
          <w14:ligatures w14:val="none"/>
        </w:rPr>
        <w:tab/>
        <w:t>#retrieves a document from the emails collection</w:t>
      </w:r>
    </w:p>
    <w:p w14:paraId="17002290" w14:textId="1C6AC79B" w:rsidR="00A50E3A" w:rsidRDefault="00B64D32">
      <w:r w:rsidRPr="00B64D32">
        <w:drawing>
          <wp:anchor distT="0" distB="0" distL="114300" distR="114300" simplePos="0" relativeHeight="251663360" behindDoc="0" locked="0" layoutInCell="1" allowOverlap="1" wp14:anchorId="49560946" wp14:editId="1BF305FE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7259955" cy="5010150"/>
            <wp:effectExtent l="0" t="0" r="0" b="0"/>
            <wp:wrapThrough wrapText="bothSides">
              <wp:wrapPolygon edited="0">
                <wp:start x="0" y="0"/>
                <wp:lineTo x="0" y="21518"/>
                <wp:lineTo x="21538" y="21518"/>
                <wp:lineTo x="21538" y="0"/>
                <wp:lineTo x="0" y="0"/>
              </wp:wrapPolygon>
            </wp:wrapThrough>
            <wp:docPr id="17820682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8209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95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7DEB8" w14:textId="477848F8" w:rsidR="00A50E3A" w:rsidRDefault="00B64D32">
      <w:r w:rsidRPr="00B64D32">
        <w:drawing>
          <wp:anchor distT="0" distB="0" distL="114300" distR="114300" simplePos="0" relativeHeight="251664384" behindDoc="0" locked="0" layoutInCell="1" allowOverlap="1" wp14:anchorId="48060925" wp14:editId="74101669">
            <wp:simplePos x="0" y="0"/>
            <wp:positionH relativeFrom="column">
              <wp:posOffset>-637743</wp:posOffset>
            </wp:positionH>
            <wp:positionV relativeFrom="paragraph">
              <wp:posOffset>4949419</wp:posOffset>
            </wp:positionV>
            <wp:extent cx="5579745" cy="1733550"/>
            <wp:effectExtent l="0" t="0" r="1905" b="0"/>
            <wp:wrapThrough wrapText="bothSides">
              <wp:wrapPolygon edited="0">
                <wp:start x="0" y="0"/>
                <wp:lineTo x="0" y="21363"/>
                <wp:lineTo x="21534" y="21363"/>
                <wp:lineTo x="21534" y="0"/>
                <wp:lineTo x="0" y="0"/>
              </wp:wrapPolygon>
            </wp:wrapThrough>
            <wp:docPr id="75947572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475729" name="Picture 1" descr="A computer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633F" w14:textId="62085CEC" w:rsidR="00B64D32" w:rsidRDefault="00B64D32"/>
    <w:p w14:paraId="5CB1BD99" w14:textId="144278AB" w:rsidR="00B64D32" w:rsidRDefault="00B64D32"/>
    <w:p w14:paraId="5C2A73E0" w14:textId="2640CA8C" w:rsidR="00B64D32" w:rsidRDefault="00B64D32"/>
    <w:p w14:paraId="6026389E" w14:textId="77777777" w:rsidR="00B64D32" w:rsidRDefault="00B64D32"/>
    <w:p w14:paraId="7E68C5DE" w14:textId="54D0F2E1" w:rsidR="00A50E3A" w:rsidRPr="0042204D" w:rsidRDefault="00A50E3A" w:rsidP="0042204D">
      <w:pPr>
        <w:rPr>
          <w:rFonts w:ascii="Times New Roman" w:hAnsi="Times New Roman" w:cs="Times New Roman"/>
          <w:sz w:val="24"/>
          <w:szCs w:val="24"/>
        </w:rPr>
      </w:pPr>
    </w:p>
    <w:p w14:paraId="3AEC32E6" w14:textId="77777777" w:rsidR="00B64D32" w:rsidRPr="00B64D32" w:rsidRDefault="00B64D32" w:rsidP="00B64D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B64D32">
        <w:rPr>
          <w:rFonts w:ascii="Lato" w:eastAsia="Times New Roman" w:hAnsi="Lato" w:cs="Times New Roman"/>
          <w:b/>
          <w:bCs/>
          <w:color w:val="565A5C"/>
          <w:kern w:val="0"/>
          <w14:ligatures w14:val="none"/>
        </w:rPr>
        <w:lastRenderedPageBreak/>
        <w:t>Execute the command to find the size of a single document</w:t>
      </w: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 xml:space="preserve"> of your choosing from the </w:t>
      </w:r>
      <w:proofErr w:type="spellStart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enron</w:t>
      </w:r>
      <w:proofErr w:type="spellEnd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 xml:space="preserve"> database. Refer to </w:t>
      </w:r>
      <w:hyperlink r:id="rId12" w:tgtFrame="_blank" w:history="1">
        <w:r w:rsidRPr="00B64D32">
          <w:rPr>
            <w:rFonts w:ascii="Lato" w:eastAsia="Times New Roman" w:hAnsi="Lato" w:cs="Times New Roman"/>
            <w:color w:val="006FBF"/>
            <w:kern w:val="0"/>
            <w:u w:val="single"/>
            <w14:ligatures w14:val="none"/>
          </w:rPr>
          <w:t>Two Ways to Get a Document's Size in MongoDB</w:t>
        </w:r>
      </w:hyperlink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 or the textbook if you need help constructing this command. Take a screenshot to verify your execution of this command.</w:t>
      </w:r>
    </w:p>
    <w:p w14:paraId="704E6A4A" w14:textId="77777777" w:rsidR="00B64D32" w:rsidRPr="00B64D32" w:rsidRDefault="00B64D32" w:rsidP="00B64D32">
      <w:pPr>
        <w:shd w:val="clear" w:color="auto" w:fill="FFFFFF"/>
        <w:spacing w:after="10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 xml:space="preserve">snippet install </w:t>
      </w:r>
      <w:proofErr w:type="spellStart"/>
      <w:proofErr w:type="gramStart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mongocompat</w:t>
      </w:r>
      <w:proofErr w:type="spellEnd"/>
      <w:proofErr w:type="gramEnd"/>
    </w:p>
    <w:p w14:paraId="0B507F17" w14:textId="77777777" w:rsidR="00B64D32" w:rsidRPr="00B64D32" w:rsidRDefault="00B64D32" w:rsidP="00B64D32">
      <w:pPr>
        <w:shd w:val="clear" w:color="auto" w:fill="FFFFFF"/>
        <w:spacing w:beforeAutospacing="1" w:after="0" w:afterAutospacing="1" w:line="42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Answer yes to the two questions the shell asks, and you should be all set.</w:t>
      </w:r>
    </w:p>
    <w:p w14:paraId="2A283F8B" w14:textId="33DC182F" w:rsidR="00B64D32" w:rsidRPr="00B64D32" w:rsidRDefault="00B64D32" w:rsidP="00B64D32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870"/>
        <w:rPr>
          <w:rFonts w:ascii="Lato" w:eastAsia="Times New Roman" w:hAnsi="Lato" w:cs="Times New Roman"/>
          <w:color w:val="565A5C"/>
          <w:kern w:val="0"/>
          <w14:ligatures w14:val="none"/>
        </w:rPr>
      </w:pPr>
      <w:r w:rsidRPr="00B64D32">
        <w:rPr>
          <w:rFonts w:ascii="Lato" w:eastAsia="Times New Roman" w:hAnsi="Lato" w:cs="Times New Roman"/>
          <w:b/>
          <w:bCs/>
          <w:color w:val="565A5C"/>
          <w:kern w:val="0"/>
          <w14:ligatures w14:val="none"/>
        </w:rPr>
        <w:t>Execute the command to find the size of the collection of documents</w:t>
      </w:r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 xml:space="preserve"> in the </w:t>
      </w:r>
      <w:proofErr w:type="spellStart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enron</w:t>
      </w:r>
      <w:proofErr w:type="spellEnd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 xml:space="preserve"> database. </w:t>
      </w:r>
      <w:proofErr w:type="gramStart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>Refer back</w:t>
      </w:r>
      <w:proofErr w:type="gramEnd"/>
      <w:r w:rsidRPr="00B64D32">
        <w:rPr>
          <w:rFonts w:ascii="Lato" w:eastAsia="Times New Roman" w:hAnsi="Lato" w:cs="Times New Roman"/>
          <w:color w:val="565A5C"/>
          <w:kern w:val="0"/>
          <w14:ligatures w14:val="none"/>
        </w:rPr>
        <w:t xml:space="preserve"> to the Two Ways to Get a Document’s Size in MongoDB article if you need help constructing this command. Take a screenshot to verify your execution of this command.</w:t>
      </w:r>
    </w:p>
    <w:p w14:paraId="6474A838" w14:textId="01AEDB5C" w:rsidR="00B64D32" w:rsidRDefault="00B64D32">
      <w:r w:rsidRPr="0042204D">
        <w:drawing>
          <wp:anchor distT="0" distB="0" distL="114300" distR="114300" simplePos="0" relativeHeight="251662336" behindDoc="0" locked="0" layoutInCell="1" allowOverlap="1" wp14:anchorId="723BD91C" wp14:editId="581FB920">
            <wp:simplePos x="0" y="0"/>
            <wp:positionH relativeFrom="margin">
              <wp:posOffset>-441198</wp:posOffset>
            </wp:positionH>
            <wp:positionV relativeFrom="paragraph">
              <wp:posOffset>375894</wp:posOffset>
            </wp:positionV>
            <wp:extent cx="6970395" cy="4572000"/>
            <wp:effectExtent l="0" t="0" r="1905" b="0"/>
            <wp:wrapThrough wrapText="bothSides">
              <wp:wrapPolygon edited="0">
                <wp:start x="0" y="0"/>
                <wp:lineTo x="0" y="21510"/>
                <wp:lineTo x="21547" y="21510"/>
                <wp:lineTo x="21547" y="0"/>
                <wp:lineTo x="0" y="0"/>
              </wp:wrapPolygon>
            </wp:wrapThrough>
            <wp:docPr id="10501774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7419" name="Picture 1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039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4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CA5B7" w14:textId="77777777" w:rsidR="005E0414" w:rsidRDefault="005E0414" w:rsidP="0042204D">
      <w:pPr>
        <w:spacing w:after="0" w:line="240" w:lineRule="auto"/>
      </w:pPr>
      <w:r>
        <w:separator/>
      </w:r>
    </w:p>
  </w:endnote>
  <w:endnote w:type="continuationSeparator" w:id="0">
    <w:p w14:paraId="3FACCBBE" w14:textId="77777777" w:rsidR="005E0414" w:rsidRDefault="005E0414" w:rsidP="0042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F345" w14:textId="77777777" w:rsidR="005E0414" w:rsidRDefault="005E0414" w:rsidP="0042204D">
      <w:pPr>
        <w:spacing w:after="0" w:line="240" w:lineRule="auto"/>
      </w:pPr>
      <w:r>
        <w:separator/>
      </w:r>
    </w:p>
  </w:footnote>
  <w:footnote w:type="continuationSeparator" w:id="0">
    <w:p w14:paraId="51BEEDEC" w14:textId="77777777" w:rsidR="005E0414" w:rsidRDefault="005E0414" w:rsidP="00422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C0C55"/>
    <w:multiLevelType w:val="multilevel"/>
    <w:tmpl w:val="7AC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D71EE"/>
    <w:multiLevelType w:val="multilevel"/>
    <w:tmpl w:val="F940B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D424FD"/>
    <w:multiLevelType w:val="multilevel"/>
    <w:tmpl w:val="8CB4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36298"/>
    <w:multiLevelType w:val="multilevel"/>
    <w:tmpl w:val="7BC6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135978">
    <w:abstractNumId w:val="0"/>
  </w:num>
  <w:num w:numId="2" w16cid:durableId="591862372">
    <w:abstractNumId w:val="1"/>
  </w:num>
  <w:num w:numId="3" w16cid:durableId="848762929">
    <w:abstractNumId w:val="3"/>
  </w:num>
  <w:num w:numId="4" w16cid:durableId="1416438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CC"/>
    <w:rsid w:val="00094E53"/>
    <w:rsid w:val="0042204D"/>
    <w:rsid w:val="005E0414"/>
    <w:rsid w:val="007B63A7"/>
    <w:rsid w:val="007F2ECC"/>
    <w:rsid w:val="00A50E3A"/>
    <w:rsid w:val="00B64D32"/>
    <w:rsid w:val="00B9390B"/>
    <w:rsid w:val="00B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DF5C"/>
  <w15:chartTrackingRefBased/>
  <w15:docId w15:val="{C0A1F7A4-E36A-49DC-95AC-0D35140D4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4D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04D"/>
  </w:style>
  <w:style w:type="paragraph" w:styleId="Footer">
    <w:name w:val="footer"/>
    <w:basedOn w:val="Normal"/>
    <w:link w:val="FooterChar"/>
    <w:uiPriority w:val="99"/>
    <w:unhideWhenUsed/>
    <w:rsid w:val="00422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04D"/>
  </w:style>
  <w:style w:type="character" w:styleId="Strong">
    <w:name w:val="Strong"/>
    <w:basedOn w:val="DefaultParagraphFont"/>
    <w:uiPriority w:val="22"/>
    <w:qFormat/>
    <w:rsid w:val="004220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04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204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64D3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64D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64D32"/>
    <w:rPr>
      <w:i/>
      <w:iCs/>
    </w:rPr>
  </w:style>
  <w:style w:type="paragraph" w:styleId="ListParagraph">
    <w:name w:val="List Paragraph"/>
    <w:basedOn w:val="Normal"/>
    <w:uiPriority w:val="34"/>
    <w:qFormat/>
    <w:rsid w:val="00B64D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4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learn.snhu.edu/content/enforced/1374834-CS-340-R1891-OL-TRAD-UG.23EW1/course_documents/CS%20340%20Mongo%20in%20Apporto%20(Virtual%20Lab)%20Tutorial.pdf?_&amp;d2lSessionVal=ScQoRYLN9OTGv4T9RbCyYwie6&amp;ou=1332057&amp;_&amp;d2lSessionVal=7E0I1qpTO6znGHh04HW4l8I7J&amp;ou=1374834" TargetMode="External"/><Relationship Id="rId12" Type="http://schemas.openxmlformats.org/officeDocument/2006/relationships/hyperlink" Target="https://database.guide/2-ways-to-get-a-documents-size-in-mongod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Phuc</dc:creator>
  <cp:keywords/>
  <dc:description/>
  <cp:lastModifiedBy>Trinh, Phuc</cp:lastModifiedBy>
  <cp:revision>4</cp:revision>
  <dcterms:created xsi:type="dcterms:W3CDTF">2023-08-17T18:48:00Z</dcterms:created>
  <dcterms:modified xsi:type="dcterms:W3CDTF">2023-08-18T07:58:00Z</dcterms:modified>
</cp:coreProperties>
</file>