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226A" w14:textId="390901B0" w:rsidR="008C1895" w:rsidRDefault="008C1895">
      <w:r>
        <w:t xml:space="preserve">ABOUT </w:t>
      </w:r>
    </w:p>
    <w:p w14:paraId="75C0B835" w14:textId="77777777" w:rsidR="008C1895" w:rsidRDefault="008C1895"/>
    <w:p w14:paraId="42D7114A" w14:textId="77777777" w:rsidR="008C1895" w:rsidRPr="008C1895" w:rsidRDefault="008C1895" w:rsidP="008C1895">
      <w:pPr>
        <w:rPr>
          <w:b/>
          <w:bCs/>
        </w:rPr>
      </w:pPr>
      <w:r w:rsidRPr="008C1895">
        <w:rPr>
          <w:b/>
          <w:bCs/>
        </w:rPr>
        <w:t>About Us</w:t>
      </w:r>
    </w:p>
    <w:p w14:paraId="4FBF17F4" w14:textId="14EAA5C7" w:rsidR="008C1895" w:rsidRPr="008C1895" w:rsidRDefault="008C1895" w:rsidP="008C1895">
      <w:r w:rsidRPr="008C1895">
        <w:t xml:space="preserve">At </w:t>
      </w:r>
      <w:r w:rsidRPr="008C1895">
        <w:rPr>
          <w:b/>
          <w:bCs/>
        </w:rPr>
        <w:t>INTRO TRAVELS INDIA</w:t>
      </w:r>
      <w:r w:rsidRPr="008C1895">
        <w:t xml:space="preserve">, we don’t just create trips — we create life-changing journeys. Every experience is carefully designed to help you </w:t>
      </w:r>
      <w:r w:rsidRPr="008C1895">
        <w:rPr>
          <w:b/>
          <w:bCs/>
        </w:rPr>
        <w:t>connect deeper, explore further, taste authentic cultures, and give back to the world</w:t>
      </w:r>
    </w:p>
    <w:p w14:paraId="7106BDD6" w14:textId="5A879F28" w:rsidR="008C1895" w:rsidRPr="008C1895" w:rsidRDefault="008C1895" w:rsidP="008C1895">
      <w:r w:rsidRPr="008C1895">
        <w:t xml:space="preserve">From breathtaking landscapes and hidden gems to unforgettable local experiences, our adventures are made for </w:t>
      </w:r>
      <w:r w:rsidRPr="008C1895">
        <w:t>travellers</w:t>
      </w:r>
      <w:r w:rsidRPr="008C1895">
        <w:t xml:space="preserve"> who want more than just a vacation. We believe travel should inspire, transform, and leave you with stories that stay forever.</w:t>
      </w:r>
    </w:p>
    <w:p w14:paraId="2AAD9E8C" w14:textId="77777777" w:rsidR="008C1895" w:rsidRPr="008C1895" w:rsidRDefault="008C1895" w:rsidP="008C1895">
      <w:r w:rsidRPr="008C1895">
        <w:t>Whether you’re chasing vibrant cultures, meaningful connections, thrilling adventures, or soulful moments, INTRO TRAVELS INDIA turns every journey into an experience that changes the way you see the world.</w:t>
      </w:r>
    </w:p>
    <w:p w14:paraId="61A83899" w14:textId="77777777" w:rsidR="008C1895" w:rsidRPr="008C1895" w:rsidRDefault="008C1895" w:rsidP="008C1895">
      <w:r w:rsidRPr="008C1895">
        <w:rPr>
          <w:b/>
          <w:bCs/>
        </w:rPr>
        <w:t>Travel with us. Explore with purpose. Return with memories for life.</w:t>
      </w:r>
    </w:p>
    <w:p w14:paraId="0E94C2B0" w14:textId="77777777" w:rsidR="008C1895" w:rsidRDefault="008C1895"/>
    <w:sectPr w:rsidR="008C1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95"/>
    <w:rsid w:val="00053F25"/>
    <w:rsid w:val="008C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231E"/>
  <w15:chartTrackingRefBased/>
  <w15:docId w15:val="{7AC78719-6DA2-4E51-AD9D-11B10F6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thakur</dc:creator>
  <cp:keywords/>
  <dc:description/>
  <cp:lastModifiedBy>aditya thakur</cp:lastModifiedBy>
  <cp:revision>1</cp:revision>
  <dcterms:created xsi:type="dcterms:W3CDTF">2026-05-26T18:41:00Z</dcterms:created>
  <dcterms:modified xsi:type="dcterms:W3CDTF">2026-05-26T18:42:00Z</dcterms:modified>
</cp:coreProperties>
</file>