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样本编号：15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15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根据您提供的任务目标和执行细节，以下是为您规划的厦门鼓浪屿两日深度游行程：</w:t>
      </w:r>
    </w:p>
    <w:p/>
    <w:p>
      <w:pPr>
        <w:pStyle w:val="Heading3"/>
      </w:pPr>
      <w:r>
        <w:rPr>
          <w:sz w:val="23"/>
        </w:rPr>
        <w:t>第一天：探索历史与自然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08:00</w:t>
      </w:r>
      <w:r>
        <w:rPr>
          <w:sz w:val="21"/>
        </w:rPr>
        <w:t xml:space="preserve"> - 起床，享用酒店早餐。</w:t>
      </w:r>
    </w:p>
    <w:p>
      <w:pPr>
        <w:pStyle w:val="ListBullet"/>
      </w:pPr>
      <w:r>
        <w:rPr>
          <w:b/>
          <w:sz w:val="21"/>
        </w:rPr>
        <w:t>09:00</w:t>
      </w:r>
      <w:r>
        <w:rPr>
          <w:sz w:val="21"/>
        </w:rPr>
        <w:t xml:space="preserve"> - 前往鼓浪屿码头，乘坐渡轮前往鼓浪屿。</w:t>
      </w:r>
    </w:p>
    <w:p>
      <w:pPr>
        <w:pStyle w:val="ListBullet"/>
      </w:pPr>
      <w:r>
        <w:rPr>
          <w:b/>
          <w:sz w:val="21"/>
        </w:rPr>
        <w:t>09:30</w:t>
      </w:r>
      <w:r>
        <w:rPr>
          <w:sz w:val="21"/>
        </w:rPr>
        <w:t xml:space="preserve"> - 抵达鼓浪屿，开始您的旅程。</w:t>
      </w:r>
    </w:p>
    <w:p>
      <w:pPr>
        <w:pStyle w:val="ListBullet"/>
      </w:pPr>
      <w:r>
        <w:rPr>
          <w:b/>
          <w:sz w:val="21"/>
        </w:rPr>
        <w:t>10:00</w:t>
      </w:r>
      <w:r>
        <w:rPr>
          <w:sz w:val="21"/>
        </w:rPr>
        <w:t xml:space="preserve"> - 参观日光岩，欣赏鼓浪屿全景和美丽的海景。</w:t>
      </w:r>
    </w:p>
    <w:p>
      <w:pPr>
        <w:pStyle w:val="ListBullet"/>
      </w:pPr>
      <w:r>
        <w:rPr>
          <w:b/>
          <w:sz w:val="21"/>
        </w:rPr>
        <w:t>12:00</w:t>
      </w:r>
      <w:r>
        <w:rPr>
          <w:sz w:val="21"/>
        </w:rPr>
        <w:t xml:space="preserve"> - 在日光岩附近的餐厅享用午餐，品尝当地特色小吃。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13:30</w:t>
      </w:r>
      <w:r>
        <w:rPr>
          <w:sz w:val="21"/>
        </w:rPr>
        <w:t xml:space="preserve"> - 前往菽庄花园，感受中国古典园林的魅力。</w:t>
      </w:r>
    </w:p>
    <w:p>
      <w:pPr>
        <w:pStyle w:val="ListBullet"/>
      </w:pPr>
      <w:r>
        <w:rPr>
          <w:b/>
          <w:sz w:val="21"/>
        </w:rPr>
        <w:t>15:30</w:t>
      </w:r>
      <w:r>
        <w:rPr>
          <w:sz w:val="21"/>
        </w:rPr>
        <w:t xml:space="preserve"> - 参观钢琴博物馆，了解鼓浪屿作为“钢琴之岛”的历史。</w:t>
      </w:r>
    </w:p>
    <w:p>
      <w:pPr>
        <w:pStyle w:val="ListBullet"/>
      </w:pPr>
      <w:r>
        <w:rPr>
          <w:b/>
          <w:sz w:val="21"/>
        </w:rPr>
        <w:t>17:00</w:t>
      </w:r>
      <w:r>
        <w:rPr>
          <w:sz w:val="21"/>
        </w:rPr>
        <w:t xml:space="preserve"> - 在海边散步，享受海风和日落。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18:30</w:t>
      </w:r>
      <w:r>
        <w:rPr>
          <w:sz w:val="21"/>
        </w:rPr>
        <w:t xml:space="preserve"> - 在海边餐厅享用海鲜大餐。</w:t>
      </w:r>
    </w:p>
    <w:p>
      <w:pPr>
        <w:pStyle w:val="ListBullet"/>
      </w:pPr>
      <w:r>
        <w:rPr>
          <w:b/>
          <w:sz w:val="21"/>
        </w:rPr>
        <w:t>20:00</w:t>
      </w:r>
      <w:r>
        <w:rPr>
          <w:sz w:val="21"/>
        </w:rPr>
        <w:t xml:space="preserve"> - 回酒店休息，或在岛上自由活动。</w:t>
      </w:r>
    </w:p>
    <w:p/>
    <w:p>
      <w:pPr>
        <w:pStyle w:val="Heading3"/>
      </w:pPr>
      <w:r>
        <w:rPr>
          <w:sz w:val="23"/>
        </w:rPr>
        <w:t>第二天：文化与休闲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08:00</w:t>
      </w:r>
      <w:r>
        <w:rPr>
          <w:sz w:val="21"/>
        </w:rPr>
        <w:t xml:space="preserve"> - 起床，享用酒店早餐。</w:t>
      </w:r>
    </w:p>
    <w:p>
      <w:pPr>
        <w:pStyle w:val="ListBullet"/>
      </w:pPr>
      <w:r>
        <w:rPr>
          <w:b/>
          <w:sz w:val="21"/>
        </w:rPr>
        <w:t>09:00</w:t>
      </w:r>
      <w:r>
        <w:rPr>
          <w:sz w:val="21"/>
        </w:rPr>
        <w:t xml:space="preserve"> - 前往郑成功雕像，了解这位民族英雄的历史。</w:t>
      </w:r>
    </w:p>
    <w:p>
      <w:pPr>
        <w:pStyle w:val="ListBullet"/>
      </w:pPr>
      <w:r>
        <w:rPr>
          <w:b/>
          <w:sz w:val="21"/>
        </w:rPr>
        <w:t>10:30</w:t>
      </w:r>
      <w:r>
        <w:rPr>
          <w:sz w:val="21"/>
        </w:rPr>
        <w:t xml:space="preserve"> - 参观海天堂构，感受鼓浪屿的殖民时期建筑风貌。</w:t>
      </w:r>
    </w:p>
    <w:p/>
    <w:p>
      <w:r>
        <w:rPr>
          <w:b/>
          <w:sz w:val="21"/>
        </w:rPr>
        <w:t>中午：</w:t>
      </w:r>
    </w:p>
    <w:p>
      <w:pPr>
        <w:pStyle w:val="ListBullet"/>
      </w:pPr>
      <w:r>
        <w:rPr>
          <w:b/>
          <w:sz w:val="21"/>
        </w:rPr>
        <w:t>12:00</w:t>
      </w:r>
      <w:r>
        <w:rPr>
          <w:sz w:val="21"/>
        </w:rPr>
        <w:t xml:space="preserve"> - 在岛上的特色餐厅享用午餐。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13:30</w:t>
      </w:r>
      <w:r>
        <w:rPr>
          <w:sz w:val="21"/>
        </w:rPr>
        <w:t xml:space="preserve"> - 在岛上的小巷中漫步，探索当地的特色小店和手工艺品。</w:t>
      </w:r>
    </w:p>
    <w:p>
      <w:pPr>
        <w:pStyle w:val="ListBullet"/>
      </w:pPr>
      <w:r>
        <w:rPr>
          <w:b/>
          <w:sz w:val="21"/>
        </w:rPr>
        <w:t>15:00</w:t>
      </w:r>
      <w:r>
        <w:rPr>
          <w:sz w:val="21"/>
        </w:rPr>
        <w:t xml:space="preserve"> - 参观风琴博物馆，体验音乐与建筑的结合。</w:t>
      </w:r>
    </w:p>
    <w:p>
      <w:pPr>
        <w:pStyle w:val="ListBullet"/>
      </w:pPr>
      <w:r>
        <w:rPr>
          <w:b/>
          <w:sz w:val="21"/>
        </w:rPr>
        <w:t>16:30</w:t>
      </w:r>
      <w:r>
        <w:rPr>
          <w:sz w:val="21"/>
        </w:rPr>
        <w:t xml:space="preserve"> - 在海边的咖啡馆休息，享受悠闲的下午茶时光。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18:00</w:t>
      </w:r>
      <w:r>
        <w:rPr>
          <w:sz w:val="21"/>
        </w:rPr>
        <w:t xml:space="preserve"> - 在海边餐厅享用晚餐，结束您的鼓浪屿之旅。</w:t>
      </w:r>
    </w:p>
    <w:p>
      <w:pPr>
        <w:pStyle w:val="ListBullet"/>
      </w:pPr>
      <w:r>
        <w:rPr>
          <w:b/>
          <w:sz w:val="21"/>
        </w:rPr>
        <w:t>19:30</w:t>
      </w:r>
      <w:r>
        <w:rPr>
          <w:sz w:val="21"/>
        </w:rPr>
        <w:t xml:space="preserve"> - 乘坐渡轮回到厦门岛，准备返程或在厦门岛继续您的旅程。</w:t>
      </w:r>
    </w:p>
    <w:p/>
    <w:p>
      <w:pPr>
        <w:pStyle w:val="Heading3"/>
      </w:pPr>
      <w:r>
        <w:rPr>
          <w:sz w:val="23"/>
        </w:rPr>
        <w:t>旅行小贴士：</w:t>
      </w:r>
    </w:p>
    <w:p>
      <w:pPr>
        <w:pStyle w:val="ListBullet"/>
      </w:pPr>
      <w:r>
        <w:rPr>
          <w:b/>
          <w:sz w:val="21"/>
        </w:rPr>
        <w:t>预订</w:t>
      </w:r>
      <w:r>
        <w:rPr>
          <w:sz w:val="21"/>
        </w:rPr>
        <w:t>：提前预订酒店和船票，确保行程顺利。</w:t>
      </w:r>
    </w:p>
    <w:p>
      <w:pPr>
        <w:pStyle w:val="ListBullet"/>
      </w:pPr>
      <w:r>
        <w:rPr>
          <w:b/>
          <w:sz w:val="21"/>
        </w:rPr>
        <w:t>导航</w:t>
      </w:r>
      <w:r>
        <w:rPr>
          <w:sz w:val="21"/>
        </w:rPr>
        <w:t>：使用地图和导航工具，确保不会迷路。</w:t>
      </w:r>
    </w:p>
    <w:p>
      <w:pPr>
        <w:pStyle w:val="ListBullet"/>
      </w:pPr>
      <w:r>
        <w:rPr>
          <w:b/>
          <w:sz w:val="21"/>
        </w:rPr>
        <w:t>防晒</w:t>
      </w:r>
      <w:r>
        <w:rPr>
          <w:sz w:val="21"/>
        </w:rPr>
        <w:t>：携带防晒霜和雨具，应对不同的天气情况。</w:t>
      </w:r>
    </w:p>
    <w:p>
      <w:pPr>
        <w:pStyle w:val="ListBullet"/>
      </w:pPr>
      <w:r>
        <w:rPr>
          <w:b/>
          <w:sz w:val="21"/>
        </w:rPr>
        <w:t>文化体验</w:t>
      </w:r>
      <w:r>
        <w:rPr>
          <w:sz w:val="21"/>
        </w:rPr>
        <w:t>：尝试与当地人交流，了解鼓浪屿的历史和文化。</w:t>
      </w:r>
    </w:p>
    <w:p/>
    <w:p>
      <w:r>
        <w:rPr>
          <w:sz w:val="21"/>
        </w:rPr>
        <w:t>希望您在鼓浪屿的两日深度游中能够体验到轻松愉快、充满探索乐趣的旅程，沉浸在历史与文化的氛围中，感受海岛的独特魅力。祝您旅途愉快！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