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28"/>
        </w:rPr>
        <w:t>样本编号：16</w:t>
      </w:r>
    </w:p>
    <w:p>
      <w:r>
        <w:rPr>
          <w:b/>
          <w:sz w:val="22"/>
        </w:rPr>
        <w:t>领域：旅游</w:t>
      </w:r>
    </w:p>
    <w:p>
      <w:r>
        <w:rPr>
          <w:i/>
          <w:sz w:val="20"/>
        </w:rPr>
        <w:t>【请结合评分表第 16 行的金标准，对以下AI生成内容评分】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sz w:val="23"/>
        </w:rPr>
        <w:t>新疆北疆摄影之旅路线设计</w:t>
      </w:r>
    </w:p>
    <w:p/>
    <w:p>
      <w:pPr>
        <w:pStyle w:val="Heading4"/>
      </w:pPr>
      <w:r>
        <w:rPr>
          <w:sz w:val="22"/>
        </w:rPr>
        <w:t>一、概览</w:t>
      </w:r>
    </w:p>
    <w:p>
      <w:pPr>
        <w:pStyle w:val="ListBullet"/>
      </w:pPr>
      <w:r>
        <w:rPr>
          <w:b/>
          <w:sz w:val="21"/>
        </w:rPr>
        <w:t>目标人群</w:t>
      </w:r>
      <w:r>
        <w:rPr>
          <w:sz w:val="21"/>
        </w:rPr>
        <w:t>：摄影爱好者、旅行摄影师</w:t>
      </w:r>
    </w:p>
    <w:p>
      <w:pPr>
        <w:pStyle w:val="ListBullet"/>
      </w:pPr>
      <w:r>
        <w:rPr>
          <w:b/>
          <w:sz w:val="21"/>
        </w:rPr>
        <w:t>最佳时间</w:t>
      </w:r>
      <w:r>
        <w:rPr>
          <w:sz w:val="21"/>
        </w:rPr>
        <w:t>：6月至9月</w:t>
      </w:r>
    </w:p>
    <w:p>
      <w:pPr>
        <w:pStyle w:val="ListBullet"/>
      </w:pPr>
      <w:r>
        <w:rPr>
          <w:b/>
          <w:sz w:val="21"/>
        </w:rPr>
        <w:t>地点</w:t>
      </w:r>
      <w:r>
        <w:rPr>
          <w:sz w:val="21"/>
        </w:rPr>
        <w:t>：新疆北疆，涵盖喀纳斯、禾木、白哈巴、布尔津、五彩滩等地</w:t>
      </w:r>
    </w:p>
    <w:p>
      <w:pPr>
        <w:pStyle w:val="ListBullet"/>
      </w:pPr>
      <w:r>
        <w:rPr>
          <w:b/>
          <w:sz w:val="21"/>
        </w:rPr>
        <w:t>合作方</w:t>
      </w:r>
      <w:r>
        <w:rPr>
          <w:sz w:val="21"/>
        </w:rPr>
        <w:t>：当地导游、旅游机构、摄影器材供应商</w:t>
      </w:r>
    </w:p>
    <w:p/>
    <w:p>
      <w:pPr>
        <w:pStyle w:val="Heading4"/>
      </w:pPr>
      <w:r>
        <w:rPr>
          <w:sz w:val="22"/>
        </w:rPr>
        <w:t>二、行程安排</w:t>
      </w:r>
    </w:p>
    <w:p>
      <w:pPr>
        <w:pStyle w:val="ListNumber"/>
      </w:pPr>
      <w:r>
        <w:rPr>
          <w:b/>
          <w:sz w:val="21"/>
        </w:rPr>
        <w:t>第一天 - 抵达乌鲁木齐</w:t>
      </w:r>
    </w:p>
    <w:p>
      <w:pPr>
        <w:pStyle w:val="ListBullet2"/>
      </w:pPr>
      <w:r>
        <w:rPr>
          <w:sz w:val="21"/>
        </w:rPr>
        <w:t>欢迎晚宴，介绍行程安排。</w:t>
      </w:r>
    </w:p>
    <w:p>
      <w:pPr>
        <w:pStyle w:val="ListBullet2"/>
      </w:pPr>
      <w:r>
        <w:rPr>
          <w:sz w:val="21"/>
        </w:rPr>
        <w:t>住宿：乌鲁木齐市区酒店</w:t>
      </w:r>
    </w:p>
    <w:p/>
    <w:p>
      <w:pPr>
        <w:pStyle w:val="ListNumber"/>
      </w:pPr>
      <w:r>
        <w:rPr>
          <w:b/>
          <w:sz w:val="21"/>
        </w:rPr>
        <w:t>第二天 - 乌鲁木齐至布尔津</w:t>
      </w:r>
    </w:p>
    <w:p>
      <w:pPr>
        <w:pStyle w:val="ListBullet2"/>
      </w:pPr>
      <w:r>
        <w:rPr>
          <w:sz w:val="21"/>
        </w:rPr>
        <w:t>上午出发前往布尔津。</w:t>
      </w:r>
    </w:p>
    <w:p>
      <w:pPr>
        <w:pStyle w:val="ListBullet2"/>
      </w:pPr>
      <w:r>
        <w:rPr>
          <w:sz w:val="21"/>
        </w:rPr>
        <w:t>下午游览五彩滩，拍摄日落景观。</w:t>
      </w:r>
    </w:p>
    <w:p>
      <w:pPr>
        <w:pStyle w:val="ListBullet2"/>
      </w:pPr>
      <w:r>
        <w:rPr>
          <w:sz w:val="21"/>
        </w:rPr>
        <w:t>住宿：布尔津镇宾馆</w:t>
      </w:r>
    </w:p>
    <w:p/>
    <w:p>
      <w:pPr>
        <w:pStyle w:val="ListNumber"/>
      </w:pPr>
      <w:r>
        <w:rPr>
          <w:b/>
          <w:sz w:val="21"/>
        </w:rPr>
        <w:t>第三天 - 布尔津至喀纳斯</w:t>
      </w:r>
    </w:p>
    <w:p>
      <w:pPr>
        <w:pStyle w:val="ListBullet2"/>
      </w:pPr>
      <w:r>
        <w:rPr>
          <w:sz w:val="21"/>
        </w:rPr>
        <w:t>早起前往喀纳斯湖，途中停留拍摄风景。</w:t>
      </w:r>
    </w:p>
    <w:p>
      <w:pPr>
        <w:pStyle w:val="ListBullet2"/>
      </w:pPr>
      <w:r>
        <w:rPr>
          <w:sz w:val="21"/>
        </w:rPr>
        <w:t>下午参观喀纳斯村，体验图瓦文化。</w:t>
      </w:r>
    </w:p>
    <w:p>
      <w:pPr>
        <w:pStyle w:val="ListBullet2"/>
      </w:pPr>
      <w:r>
        <w:rPr>
          <w:sz w:val="21"/>
        </w:rPr>
        <w:t>晚上可选择在观鱼台附近等待星空摄影机会。</w:t>
      </w:r>
    </w:p>
    <w:p>
      <w:pPr>
        <w:pStyle w:val="ListBullet2"/>
      </w:pPr>
      <w:r>
        <w:rPr>
          <w:sz w:val="21"/>
        </w:rPr>
        <w:t>住宿：喀纳斯景区内民宿</w:t>
      </w:r>
    </w:p>
    <w:p/>
    <w:p>
      <w:pPr>
        <w:pStyle w:val="ListNumber"/>
      </w:pPr>
      <w:r>
        <w:rPr>
          <w:b/>
          <w:sz w:val="21"/>
        </w:rPr>
        <w:t>第四天 - 喀纳斯全天探索</w:t>
      </w:r>
    </w:p>
    <w:p>
      <w:pPr>
        <w:pStyle w:val="ListBullet2"/>
      </w:pPr>
      <w:r>
        <w:rPr>
          <w:sz w:val="21"/>
        </w:rPr>
        <w:t>清晨前往月亮湾或神仙湾拍摄晨雾。</w:t>
      </w:r>
    </w:p>
    <w:p>
      <w:pPr>
        <w:pStyle w:val="ListBullet2"/>
      </w:pPr>
      <w:r>
        <w:rPr>
          <w:sz w:val="21"/>
        </w:rPr>
        <w:t>白天自由活动，推荐徒步或骑马深入原始森林。</w:t>
      </w:r>
    </w:p>
    <w:p>
      <w:pPr>
        <w:pStyle w:val="ListBullet2"/>
      </w:pPr>
      <w:r>
        <w:rPr>
          <w:sz w:val="21"/>
        </w:rPr>
        <w:t>夜间组织星空摄影工作坊。</w:t>
      </w:r>
    </w:p>
    <w:p/>
    <w:p>
      <w:pPr>
        <w:pStyle w:val="ListNumber"/>
      </w:pPr>
      <w:r>
        <w:rPr>
          <w:b/>
          <w:sz w:val="21"/>
        </w:rPr>
        <w:t>第五天 - 喀纳斯至禾木</w:t>
      </w:r>
    </w:p>
    <w:p>
      <w:pPr>
        <w:pStyle w:val="ListBullet2"/>
      </w:pPr>
      <w:r>
        <w:rPr>
          <w:sz w:val="21"/>
        </w:rPr>
        <w:t>乘车前往禾木，沿途欣赏美景并适时停车拍照。</w:t>
      </w:r>
    </w:p>
    <w:p>
      <w:pPr>
        <w:pStyle w:val="ListBullet2"/>
      </w:pPr>
      <w:r>
        <w:rPr>
          <w:sz w:val="21"/>
        </w:rPr>
        <w:t>到达后参观禾木村，了解当地生活方式。</w:t>
      </w:r>
    </w:p>
    <w:p>
      <w:pPr>
        <w:pStyle w:val="ListBullet2"/>
      </w:pPr>
      <w:r>
        <w:rPr>
          <w:sz w:val="21"/>
        </w:rPr>
        <w:t>住宿：禾木村民宿</w:t>
      </w:r>
    </w:p>
    <w:p/>
    <w:p>
      <w:pPr>
        <w:pStyle w:val="ListNumber"/>
      </w:pPr>
      <w:r>
        <w:rPr>
          <w:b/>
          <w:sz w:val="21"/>
        </w:rPr>
        <w:t>第六天 - 禾木全天</w:t>
      </w:r>
    </w:p>
    <w:p>
      <w:pPr>
        <w:pStyle w:val="ListBullet2"/>
      </w:pPr>
      <w:r>
        <w:rPr>
          <w:sz w:val="21"/>
        </w:rPr>
        <w:t>日出时分登上哈登平台拍摄全景。</w:t>
      </w:r>
    </w:p>
    <w:p>
      <w:pPr>
        <w:pStyle w:val="ListBullet2"/>
      </w:pPr>
      <w:r>
        <w:rPr>
          <w:sz w:val="21"/>
        </w:rPr>
        <w:t>随后返回村庄继续探索，寻找更多创作灵感。</w:t>
      </w:r>
    </w:p>
    <w:p>
      <w:pPr>
        <w:pStyle w:val="ListBullet2"/>
      </w:pPr>
      <w:r>
        <w:rPr>
          <w:sz w:val="21"/>
        </w:rPr>
        <w:t>晚上举办摄影作品分享会。</w:t>
      </w:r>
    </w:p>
    <w:p/>
    <w:p>
      <w:pPr>
        <w:pStyle w:val="ListNumber"/>
      </w:pPr>
      <w:r>
        <w:rPr>
          <w:b/>
          <w:sz w:val="21"/>
        </w:rPr>
        <w:t>第七天 - 禾木至白哈巴</w:t>
      </w:r>
    </w:p>
    <w:p>
      <w:pPr>
        <w:pStyle w:val="ListBullet2"/>
      </w:pPr>
      <w:r>
        <w:rPr>
          <w:sz w:val="21"/>
        </w:rPr>
        <w:t>继续向西北方向前进到达白哈巴村。</w:t>
      </w:r>
    </w:p>
    <w:p>
      <w:pPr>
        <w:pStyle w:val="ListBullet2"/>
      </w:pPr>
      <w:r>
        <w:rPr>
          <w:sz w:val="21"/>
        </w:rPr>
        <w:t>这里被称为“西北第一村”，非常适合人文摄影。</w:t>
      </w:r>
    </w:p>
    <w:p>
      <w:pPr>
        <w:pStyle w:val="ListBullet2"/>
      </w:pPr>
      <w:r>
        <w:rPr>
          <w:sz w:val="21"/>
        </w:rPr>
        <w:t>住宿：白哈巴村民宿</w:t>
      </w:r>
    </w:p>
    <w:p/>
    <w:p>
      <w:pPr>
        <w:pStyle w:val="ListNumber"/>
      </w:pPr>
      <w:r>
        <w:rPr>
          <w:b/>
          <w:sz w:val="21"/>
        </w:rPr>
        <w:t>第八天 - 白哈巴至布尔津</w:t>
      </w:r>
    </w:p>
    <w:p>
      <w:pPr>
        <w:pStyle w:val="ListBullet2"/>
      </w:pPr>
      <w:r>
        <w:rPr>
          <w:sz w:val="21"/>
        </w:rPr>
        <w:t>返回布尔津，途中可根据实际情况安排额外的拍摄点。</w:t>
      </w:r>
    </w:p>
    <w:p>
      <w:pPr>
        <w:pStyle w:val="ListBullet2"/>
      </w:pPr>
      <w:r>
        <w:rPr>
          <w:sz w:val="21"/>
        </w:rPr>
        <w:t>晚餐庆祝旅程结束。</w:t>
      </w:r>
    </w:p>
    <w:p>
      <w:pPr>
        <w:pStyle w:val="ListBullet2"/>
      </w:pPr>
      <w:r>
        <w:rPr>
          <w:sz w:val="21"/>
        </w:rPr>
        <w:t>住宿：布尔津镇宾馆</w:t>
      </w:r>
    </w:p>
    <w:p/>
    <w:p>
      <w:pPr>
        <w:pStyle w:val="ListNumber"/>
      </w:pPr>
      <w:r>
        <w:rPr>
          <w:b/>
          <w:sz w:val="21"/>
        </w:rPr>
        <w:t>第九天 - 布尔津至乌鲁木齐</w:t>
      </w:r>
    </w:p>
    <w:p>
      <w:pPr>
        <w:pStyle w:val="ListBullet2"/>
      </w:pPr>
      <w:r>
        <w:rPr>
          <w:sz w:val="21"/>
        </w:rPr>
        <w:t>返回乌鲁木齐，根据航班时间安排送机服务。</w:t>
      </w:r>
    </w:p>
    <w:p/>
    <w:p>
      <w:pPr>
        <w:pStyle w:val="Heading4"/>
      </w:pPr>
      <w:r>
        <w:rPr>
          <w:sz w:val="22"/>
        </w:rPr>
        <w:t>三、注意事项</w:t>
      </w:r>
    </w:p>
    <w:p>
      <w:pPr>
        <w:pStyle w:val="ListBullet"/>
      </w:pPr>
      <w:r>
        <w:rPr>
          <w:sz w:val="21"/>
        </w:rPr>
        <w:t>准备好适合户外活动的服装和鞋子。</w:t>
      </w:r>
    </w:p>
    <w:p>
      <w:pPr>
        <w:pStyle w:val="ListBullet"/>
      </w:pPr>
      <w:r>
        <w:rPr>
          <w:sz w:val="21"/>
        </w:rPr>
        <w:t>携带足够的存储卡及备用电池。</w:t>
      </w:r>
    </w:p>
    <w:p>
      <w:pPr>
        <w:pStyle w:val="ListBullet"/>
      </w:pPr>
      <w:r>
        <w:rPr>
          <w:sz w:val="21"/>
        </w:rPr>
        <w:t>注意防晒保湿，携带常用药品。</w:t>
      </w:r>
    </w:p>
    <w:p>
      <w:pPr>
        <w:pStyle w:val="ListBullet"/>
      </w:pPr>
      <w:r>
        <w:rPr>
          <w:sz w:val="21"/>
        </w:rPr>
        <w:t>尊重当地文化和习俗，保持环境清洁。</w:t>
      </w:r>
    </w:p>
    <w:p/>
    <w:p>
      <w:pPr>
        <w:pStyle w:val="Heading4"/>
      </w:pPr>
      <w:r>
        <w:rPr>
          <w:sz w:val="22"/>
        </w:rPr>
        <w:t>四、预期成果</w:t>
      </w:r>
    </w:p>
    <w:p>
      <w:pPr>
        <w:pStyle w:val="ListBullet"/>
      </w:pPr>
      <w:r>
        <w:rPr>
          <w:sz w:val="21"/>
        </w:rPr>
        <w:t>通过本次旅行，参与者不仅能够捕捉到北疆壮丽的自然风光与深厚的文化底蕴，还能与其他摄影爱好者建立联系，共同成长。</w:t>
      </w:r>
    </w:p>
    <w:p>
      <w:pPr>
        <w:pStyle w:val="ListBullet"/>
      </w:pPr>
      <w:r>
        <w:rPr>
          <w:sz w:val="21"/>
        </w:rPr>
        <w:t>所有参与者的作品将有机会被展示在相关平台上，进一步推广北疆之美。</w:t>
      </w:r>
    </w:p>
    <w:p/>
    <w:p>
      <w:r>
        <w:rPr>
          <w:sz w:val="21"/>
        </w:rPr>
        <w:t>希望这条精心规划的路线能让每位参与者都能收获满满，并留下难忘的记忆！</w:t>
      </w:r>
    </w:p>
    <w:p>
      <w: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