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样本编号：30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30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惠州两日游攻略</w:t>
      </w:r>
    </w:p>
    <w:p/>
    <w:p>
      <w:pPr>
        <w:pStyle w:val="Heading4"/>
      </w:pPr>
      <w:r>
        <w:rPr>
          <w:sz w:val="22"/>
        </w:rPr>
        <w:t>一、行程概览</w:t>
      </w:r>
    </w:p>
    <w:p>
      <w:r>
        <w:rPr>
          <w:sz w:val="21"/>
        </w:rPr>
        <w:t>惠州，位于广东省东南部，是一座历史悠久的城市，以其美丽的自然风光和深厚的文化底蕴吸引着无数游客。本攻略旨在帮助您规划一次难忘的惠州之旅，涵盖主要景点介绍、路线建议及实用旅行贴士。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二、出行准备</w:t>
      </w:r>
    </w:p>
    <w:p>
      <w:pPr>
        <w:pStyle w:val="ListBullet"/>
      </w:pPr>
      <w:r>
        <w:rPr>
          <w:b/>
          <w:sz w:val="21"/>
        </w:rPr>
        <w:t>最佳旅游时间</w:t>
      </w:r>
      <w:r>
        <w:rPr>
          <w:sz w:val="21"/>
        </w:rPr>
        <w:t>：春季（3月至5月）与秋季（9月至11月），此时气候温和，适合户外活动。</w:t>
      </w:r>
    </w:p>
    <w:p>
      <w:pPr>
        <w:pStyle w:val="ListBullet"/>
      </w:pPr>
      <w:r>
        <w:rPr>
          <w:b/>
          <w:sz w:val="21"/>
        </w:rPr>
        <w:t>预算安排</w:t>
      </w:r>
      <w:r>
        <w:rPr>
          <w:sz w:val="21"/>
        </w:rPr>
        <w:t>：人均约1000-2000元人民币，具体包括交通、住宿、餐饮以及门票等费用。</w:t>
      </w:r>
    </w:p>
    <w:p>
      <w:pPr>
        <w:pStyle w:val="ListBullet"/>
      </w:pPr>
      <w:r>
        <w:rPr>
          <w:b/>
          <w:sz w:val="21"/>
        </w:rPr>
        <w:t>团队规模</w:t>
      </w:r>
      <w:r>
        <w:rPr>
          <w:sz w:val="21"/>
        </w:rPr>
        <w:t>：推荐2-4人同行，便于相互照顾且更加灵活自由。</w:t>
      </w:r>
    </w:p>
    <w:p>
      <w:pPr>
        <w:pStyle w:val="ListBullet"/>
      </w:pPr>
      <w:r>
        <w:rPr>
          <w:b/>
          <w:sz w:val="21"/>
        </w:rPr>
        <w:t>必备物品</w:t>
      </w:r>
      <w:r>
        <w:rPr>
          <w:sz w:val="21"/>
        </w:rPr>
        <w:t>：防晒霜、雨具（尤其是夏季）、轻便舒适的鞋子、充电宝、身份证件等。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三天两夜行程安排</w:t>
      </w:r>
    </w:p>
    <w:p/>
    <w:p>
      <w:r>
        <w:rPr>
          <w:b/>
          <w:sz w:val="21"/>
        </w:rPr>
        <w:t>第一天</w:t>
      </w:r>
    </w:p>
    <w:p>
      <w:pPr>
        <w:pStyle w:val="ListBullet"/>
      </w:pPr>
      <w:r>
        <w:rPr>
          <w:sz w:val="21"/>
        </w:rPr>
        <w:t>上午：从出发地前往惠州，可选择自驾或乘坐高铁/长途汽车直达惠州市区。</w:t>
      </w:r>
    </w:p>
    <w:p>
      <w:pPr>
        <w:pStyle w:val="ListBullet"/>
      </w:pPr>
      <w:r>
        <w:rPr>
          <w:sz w:val="21"/>
        </w:rPr>
        <w:t>中午：到达后先享用一顿地道的惠州美食，如东江盐焗鸡、酿豆腐等。</w:t>
      </w:r>
    </w:p>
    <w:p>
      <w:pPr>
        <w:pStyle w:val="ListBullet"/>
      </w:pPr>
      <w:r>
        <w:rPr>
          <w:sz w:val="21"/>
        </w:rPr>
        <w:t>下午：参观西湖景区，这里不仅风景优美，还有许多历史遗迹值得探索。</w:t>
      </w:r>
    </w:p>
    <w:p>
      <w:pPr>
        <w:pStyle w:val="ListBullet"/>
      </w:pPr>
      <w:r>
        <w:rPr>
          <w:sz w:val="21"/>
        </w:rPr>
        <w:t>傍晚：前往红花湖公园散步，享受宁静的湖光山色，同时欣赏落日余晖。</w:t>
      </w:r>
    </w:p>
    <w:p>
      <w:pPr>
        <w:pStyle w:val="ListBullet"/>
      </w:pPr>
      <w:r>
        <w:rPr>
          <w:sz w:val="21"/>
        </w:rPr>
        <w:t>晚上：在市区找一家评价不错的餐厅品尝当地特色菜肴，并入住预订好的酒店休息。</w:t>
      </w:r>
    </w:p>
    <w:p/>
    <w:p>
      <w:r>
        <w:rPr>
          <w:b/>
          <w:sz w:val="21"/>
        </w:rPr>
        <w:t>第二天</w:t>
      </w:r>
    </w:p>
    <w:p>
      <w:pPr>
        <w:pStyle w:val="ListBullet"/>
      </w:pPr>
      <w:r>
        <w:rPr>
          <w:sz w:val="21"/>
        </w:rPr>
        <w:t>早上：早起前往巽寮湾或双月湾之一，这两个地方都是惠州著名的海滨度假胜地，拥有细腻柔软的沙滩和清澈见底的海水。</w:t>
      </w:r>
    </w:p>
    <w:p>
      <w:pPr>
        <w:pStyle w:val="ListBullet"/>
      </w:pPr>
      <w:r>
        <w:rPr>
          <w:sz w:val="21"/>
        </w:rPr>
        <w:t>午餐：海边有许多海鲜排档可供选择，新鲜美味又实惠。</w:t>
      </w:r>
    </w:p>
    <w:p>
      <w:pPr>
        <w:pStyle w:val="ListBullet"/>
      </w:pPr>
      <w:r>
        <w:rPr>
          <w:sz w:val="21"/>
        </w:rPr>
        <w:t>下午：继续海滩休闲活动，如游泳、潜水或是租借摩托艇出海游玩。</w:t>
      </w:r>
    </w:p>
    <w:p>
      <w:pPr>
        <w:pStyle w:val="ListBullet"/>
      </w:pPr>
      <w:r>
        <w:rPr>
          <w:sz w:val="21"/>
        </w:rPr>
        <w:t>傍晚：返回市区途中可以顺道参观罗浮山或其他感兴趣的景点。</w:t>
      </w:r>
    </w:p>
    <w:p>
      <w:pPr>
        <w:pStyle w:val="ListBullet"/>
      </w:pPr>
      <w:r>
        <w:rPr>
          <w:sz w:val="21"/>
        </w:rPr>
        <w:t>晚上：结束愉快的一天，返回酒店好好休息，为第二天返程做准备。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四、实用小贴士</w:t>
      </w:r>
    </w:p>
    <w:p>
      <w:pPr>
        <w:pStyle w:val="ListBullet"/>
      </w:pPr>
      <w:r>
        <w:rPr>
          <w:sz w:val="21"/>
        </w:rPr>
        <w:t>提前在线预订门票及住宿，特别是在节假日高峰期。</w:t>
      </w:r>
    </w:p>
    <w:p>
      <w:pPr>
        <w:pStyle w:val="ListBullet"/>
      </w:pPr>
      <w:r>
        <w:rPr>
          <w:sz w:val="21"/>
        </w:rPr>
        <w:t>注意天气变化，适时调整行程安排。</w:t>
      </w:r>
    </w:p>
    <w:p>
      <w:pPr>
        <w:pStyle w:val="ListBullet"/>
      </w:pPr>
      <w:r>
        <w:rPr>
          <w:sz w:val="21"/>
        </w:rPr>
        <w:t>尊重当地文化和习俗，在公共场所保持礼貌。</w:t>
      </w:r>
    </w:p>
    <w:p>
      <w:pPr>
        <w:pStyle w:val="ListBullet"/>
      </w:pPr>
      <w:r>
        <w:rPr>
          <w:sz w:val="21"/>
        </w:rPr>
        <w:t>出行时注意个人财物安全，避免携带大量现金。</w:t>
      </w:r>
    </w:p>
    <w:p>
      <w:pPr>
        <w:pStyle w:val="ListBullet"/>
      </w:pPr>
      <w:r>
        <w:rPr>
          <w:sz w:val="21"/>
        </w:rPr>
        <w:t>保持环境卫生，不乱扔垃圾。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通过以上攻略，希望能让您的惠州之行变得更加轻松愉快！无论是探寻古老文化还是享受自然美景，都能在这片土地上找到属于自己的那份美好记忆。祝旅途愉快！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