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A456" w14:textId="77777777" w:rsidR="001F7CB6" w:rsidRPr="001F7CB6" w:rsidRDefault="001F7CB6" w:rsidP="001F7CB6">
      <w:pPr>
        <w:pStyle w:val="Title"/>
        <w:spacing w:line="360" w:lineRule="auto"/>
        <w:jc w:val="center"/>
        <w:rPr>
          <w:sz w:val="52"/>
          <w:szCs w:val="52"/>
        </w:rPr>
      </w:pPr>
      <w:r w:rsidRPr="001F7CB6">
        <w:rPr>
          <w:sz w:val="52"/>
          <w:szCs w:val="52"/>
        </w:rPr>
        <w:t>MODULE 5 (B17)</w:t>
      </w:r>
    </w:p>
    <w:p w14:paraId="0BF9447F" w14:textId="54E1DD82" w:rsidR="001F7CB6" w:rsidRDefault="005E4857" w:rsidP="001F7CB6">
      <w:pPr>
        <w:pStyle w:val="Title"/>
        <w:spacing w:line="360" w:lineRule="auto"/>
        <w:jc w:val="center"/>
        <w:rPr>
          <w:sz w:val="36"/>
          <w:szCs w:val="36"/>
        </w:rPr>
      </w:pPr>
      <w:r>
        <w:rPr>
          <w:sz w:val="36"/>
          <w:szCs w:val="36"/>
        </w:rPr>
        <w:t xml:space="preserve">Implementation of </w:t>
      </w:r>
      <w:r w:rsidR="001F7CB6">
        <w:rPr>
          <w:rFonts w:cs="Times New Roman"/>
          <w:sz w:val="36"/>
          <w:szCs w:val="36"/>
        </w:rPr>
        <w:t>B</w:t>
      </w:r>
      <w:r w:rsidR="001F7CB6" w:rsidRPr="001F7CB6">
        <w:rPr>
          <w:rFonts w:cs="Times New Roman"/>
          <w:sz w:val="36"/>
          <w:szCs w:val="36"/>
        </w:rPr>
        <w:t>ellman ford</w:t>
      </w:r>
      <w:r w:rsidR="001F7CB6" w:rsidRPr="001F7CB6">
        <w:rPr>
          <w:sz w:val="36"/>
          <w:szCs w:val="36"/>
        </w:rPr>
        <w:t xml:space="preserve"> </w:t>
      </w:r>
      <w:r w:rsidR="001F7CB6">
        <w:rPr>
          <w:sz w:val="36"/>
          <w:szCs w:val="36"/>
        </w:rPr>
        <w:t>algorithm</w:t>
      </w:r>
      <w:r>
        <w:rPr>
          <w:sz w:val="36"/>
          <w:szCs w:val="36"/>
        </w:rPr>
        <w:t xml:space="preserve"> in JAVA</w:t>
      </w:r>
    </w:p>
    <w:p w14:paraId="74C57A06" w14:textId="77777777" w:rsidR="001F7CB6" w:rsidRDefault="001F7CB6" w:rsidP="001F7CB6">
      <w:pPr>
        <w:jc w:val="center"/>
        <w:rPr>
          <w:sz w:val="24"/>
        </w:rPr>
      </w:pPr>
      <w:r>
        <w:t>[ASSIGNED TO : N.DAKSHINYA, CB.EN.U4AIE22169]</w:t>
      </w:r>
    </w:p>
    <w:p w14:paraId="56E739BB" w14:textId="77777777" w:rsidR="001F7CB6" w:rsidRDefault="001F7CB6">
      <w:pPr>
        <w:rPr>
          <w:rFonts w:ascii="Arial Black" w:hAnsi="Arial Black" w:cs="Times New Roman"/>
          <w:sz w:val="32"/>
          <w:szCs w:val="32"/>
        </w:rPr>
      </w:pPr>
    </w:p>
    <w:p w14:paraId="7F9E9704" w14:textId="77777777" w:rsidR="000D114A" w:rsidRPr="001F7CB6" w:rsidRDefault="000553E9">
      <w:pPr>
        <w:rPr>
          <w:rFonts w:ascii="Arial Black" w:hAnsi="Arial Black" w:cs="Times New Roman"/>
          <w:sz w:val="32"/>
          <w:szCs w:val="32"/>
        </w:rPr>
      </w:pPr>
      <w:r w:rsidRPr="001F7CB6">
        <w:rPr>
          <w:rFonts w:ascii="Arial Black" w:hAnsi="Arial Black" w:cs="Times New Roman"/>
          <w:sz w:val="32"/>
          <w:szCs w:val="32"/>
        </w:rPr>
        <w:t>BELLMAN FORD SHORTEST PATH</w:t>
      </w:r>
    </w:p>
    <w:p w14:paraId="02147DBA" w14:textId="77777777" w:rsidR="000553E9" w:rsidRPr="001F7CB6" w:rsidRDefault="000553E9">
      <w:pPr>
        <w:rPr>
          <w:rFonts w:ascii="Arial Black" w:hAnsi="Arial Black" w:cs="Times New Roman"/>
          <w:sz w:val="28"/>
          <w:szCs w:val="28"/>
        </w:rPr>
      </w:pPr>
      <w:r w:rsidRPr="001F7CB6">
        <w:rPr>
          <w:rFonts w:ascii="Arial Black" w:hAnsi="Arial Black" w:cs="Times New Roman"/>
          <w:sz w:val="28"/>
          <w:szCs w:val="28"/>
        </w:rPr>
        <w:t>Description:</w:t>
      </w:r>
    </w:p>
    <w:p w14:paraId="6727F30D" w14:textId="77777777" w:rsidR="000553E9" w:rsidRDefault="000553E9">
      <w:pPr>
        <w:rPr>
          <w:rFonts w:ascii="Times New Roman" w:hAnsi="Times New Roman" w:cs="Times New Roman"/>
          <w:sz w:val="28"/>
          <w:szCs w:val="28"/>
        </w:rPr>
      </w:pPr>
      <w:r>
        <w:rPr>
          <w:rFonts w:ascii="Times New Roman" w:hAnsi="Times New Roman" w:cs="Times New Roman"/>
          <w:sz w:val="28"/>
          <w:szCs w:val="28"/>
        </w:rPr>
        <w:t>Used to find the shortest paths between vertices in a weighted directed graph. It can handle graphs with negative edge weights and can detect negative cycles in the graph</w:t>
      </w:r>
      <w:r w:rsidR="00EA5E08">
        <w:rPr>
          <w:rFonts w:ascii="Times New Roman" w:hAnsi="Times New Roman" w:cs="Times New Roman"/>
          <w:sz w:val="28"/>
          <w:szCs w:val="28"/>
        </w:rPr>
        <w:t>.</w:t>
      </w:r>
      <w:r w:rsidR="00EA5E08" w:rsidRPr="00EA5E08">
        <w:rPr>
          <w:rFonts w:ascii="Segoe UI" w:hAnsi="Segoe UI" w:cs="Segoe UI"/>
          <w:color w:val="374151"/>
          <w:shd w:val="clear" w:color="auto" w:fill="F7F7F8"/>
        </w:rPr>
        <w:t xml:space="preserve"> </w:t>
      </w:r>
      <w:r w:rsidR="00EA5E08" w:rsidRPr="00EA5E08">
        <w:rPr>
          <w:rFonts w:ascii="Times New Roman" w:hAnsi="Times New Roman" w:cs="Times New Roman"/>
          <w:sz w:val="28"/>
          <w:szCs w:val="28"/>
        </w:rPr>
        <w:t>The Bellman-Ford algorithm has a time complexity of O(V * E), where V is the number of vertices and E is the number of edges in the graph. It is less efficient than Dijkstra's algorithm for graphs without negative edges, but it can handle negative weights and detect negative cycles.</w:t>
      </w:r>
    </w:p>
    <w:p w14:paraId="02A4398F" w14:textId="77777777" w:rsidR="00DD4FC9" w:rsidRDefault="00DD4FC9">
      <w:pPr>
        <w:rPr>
          <w:rFonts w:ascii="Times New Roman" w:hAnsi="Times New Roman" w:cs="Times New Roman"/>
          <w:sz w:val="28"/>
          <w:szCs w:val="28"/>
        </w:rPr>
      </w:pPr>
    </w:p>
    <w:p w14:paraId="7140C26B" w14:textId="77777777" w:rsidR="009B13DA" w:rsidRPr="001F7CB6" w:rsidRDefault="001F7CB6" w:rsidP="009B13DA">
      <w:pPr>
        <w:rPr>
          <w:rFonts w:ascii="Arial Black" w:hAnsi="Arial Black" w:cs="Times New Roman"/>
          <w:sz w:val="24"/>
          <w:szCs w:val="24"/>
        </w:rPr>
      </w:pPr>
      <w:r w:rsidRPr="001F7CB6">
        <w:rPr>
          <w:rFonts w:ascii="Arial Black" w:hAnsi="Arial Black" w:cs="Times New Roman"/>
          <w:sz w:val="24"/>
          <w:szCs w:val="24"/>
        </w:rPr>
        <w:t>BellmanFordAlgorithm class:</w:t>
      </w:r>
    </w:p>
    <w:p w14:paraId="5C6F67CD"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Represents the implementation of the Bellman-Ford algorithm.</w:t>
      </w:r>
    </w:p>
    <w:p w14:paraId="38EE07A7"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numNodes represents the total number of nodes/landmarks in the graph.</w:t>
      </w:r>
    </w:p>
    <w:p w14:paraId="1EA865E4"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edges is a list that stores the edges (source, destination, weight) of the graph.</w:t>
      </w:r>
    </w:p>
    <w:p w14:paraId="3D599599"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The addEdge method adds an edge to the graph by specifying the source, destination, and weight of the edge.</w:t>
      </w:r>
    </w:p>
    <w:p w14:paraId="30CCEA25"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The findShortestPath method takes the start and end nodes as input and calculates the shortest path between them using the Bellman-Ford algorithm.</w:t>
      </w:r>
    </w:p>
    <w:p w14:paraId="403F65EF" w14:textId="77777777" w:rsidR="009B13DA"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It returns a list of integers representing the landmarks in the shortest path.</w:t>
      </w:r>
    </w:p>
    <w:p w14:paraId="5B364928" w14:textId="77777777" w:rsidR="00DD4FC9" w:rsidRPr="001F7CB6" w:rsidRDefault="00DD4FC9" w:rsidP="009B13DA">
      <w:pPr>
        <w:rPr>
          <w:rFonts w:ascii="Times New Roman" w:hAnsi="Times New Roman" w:cs="Times New Roman"/>
          <w:sz w:val="32"/>
          <w:szCs w:val="32"/>
        </w:rPr>
      </w:pPr>
    </w:p>
    <w:p w14:paraId="4CA15A5F" w14:textId="77777777" w:rsidR="009B13DA" w:rsidRPr="001F7CB6" w:rsidRDefault="001F7CB6" w:rsidP="009B13DA">
      <w:pPr>
        <w:rPr>
          <w:rFonts w:ascii="Arial Black" w:hAnsi="Arial Black" w:cs="Times New Roman"/>
          <w:sz w:val="24"/>
          <w:szCs w:val="24"/>
        </w:rPr>
      </w:pPr>
      <w:r w:rsidRPr="001F7CB6">
        <w:rPr>
          <w:rFonts w:ascii="Arial Black" w:hAnsi="Arial Black" w:cs="Times New Roman"/>
          <w:sz w:val="24"/>
          <w:szCs w:val="24"/>
        </w:rPr>
        <w:lastRenderedPageBreak/>
        <w:t>Edge class:</w:t>
      </w:r>
    </w:p>
    <w:p w14:paraId="6514DC5B"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A nested class within BellmanFordAlgorithm that represents an edge in the graph.</w:t>
      </w:r>
    </w:p>
    <w:p w14:paraId="6C5673D6" w14:textId="77777777" w:rsidR="009B13DA" w:rsidRDefault="009B13DA" w:rsidP="009B13DA">
      <w:pPr>
        <w:rPr>
          <w:rFonts w:ascii="Times New Roman" w:hAnsi="Times New Roman" w:cs="Times New Roman"/>
          <w:sz w:val="24"/>
          <w:szCs w:val="24"/>
        </w:rPr>
      </w:pPr>
      <w:r w:rsidRPr="001F7CB6">
        <w:rPr>
          <w:rFonts w:ascii="Times New Roman" w:hAnsi="Times New Roman" w:cs="Times New Roman"/>
          <w:sz w:val="32"/>
          <w:szCs w:val="32"/>
        </w:rPr>
        <w:t>Each edge has a source vertex, destination vertex, and weight</w:t>
      </w:r>
      <w:r w:rsidRPr="009B13DA">
        <w:rPr>
          <w:rFonts w:ascii="Times New Roman" w:hAnsi="Times New Roman" w:cs="Times New Roman"/>
          <w:sz w:val="24"/>
          <w:szCs w:val="24"/>
        </w:rPr>
        <w:t>.</w:t>
      </w:r>
    </w:p>
    <w:p w14:paraId="4BA6BE58" w14:textId="77777777" w:rsidR="00DD4FC9" w:rsidRPr="009B13DA" w:rsidRDefault="00DD4FC9" w:rsidP="009B13DA">
      <w:pPr>
        <w:rPr>
          <w:rFonts w:ascii="Times New Roman" w:hAnsi="Times New Roman" w:cs="Times New Roman"/>
          <w:sz w:val="24"/>
          <w:szCs w:val="24"/>
        </w:rPr>
      </w:pPr>
    </w:p>
    <w:p w14:paraId="56E11B7F" w14:textId="77777777" w:rsidR="009B13DA" w:rsidRPr="001F7CB6" w:rsidRDefault="001F7CB6" w:rsidP="009B13DA">
      <w:pPr>
        <w:rPr>
          <w:rFonts w:ascii="Arial Black" w:hAnsi="Arial Black" w:cs="Times New Roman"/>
          <w:sz w:val="24"/>
          <w:szCs w:val="24"/>
        </w:rPr>
      </w:pPr>
      <w:r>
        <w:rPr>
          <w:rFonts w:ascii="Arial Black" w:hAnsi="Arial Black" w:cs="Times New Roman"/>
          <w:sz w:val="24"/>
          <w:szCs w:val="24"/>
        </w:rPr>
        <w:t>InstructionsForUser class:</w:t>
      </w:r>
    </w:p>
    <w:p w14:paraId="14E8B5B3"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Provides a welcome message and displays a table of landmarks in Amrita Vishwa Vidyapeetham.</w:t>
      </w:r>
    </w:p>
    <w:p w14:paraId="3E8F5058" w14:textId="77777777" w:rsidR="009B13DA"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The LocationTable method creates a table using a two-dimensional array, where each row represents a landmark's number and name.</w:t>
      </w:r>
    </w:p>
    <w:p w14:paraId="1B0A2247" w14:textId="77777777" w:rsidR="00DD4FC9" w:rsidRPr="001F7CB6" w:rsidRDefault="00DD4FC9" w:rsidP="009B13DA">
      <w:pPr>
        <w:rPr>
          <w:rFonts w:ascii="Times New Roman" w:hAnsi="Times New Roman" w:cs="Times New Roman"/>
          <w:sz w:val="32"/>
          <w:szCs w:val="32"/>
        </w:rPr>
      </w:pPr>
    </w:p>
    <w:p w14:paraId="6ED1BD41" w14:textId="77777777" w:rsidR="009B13DA" w:rsidRPr="001F7CB6" w:rsidRDefault="001F7CB6" w:rsidP="009B13DA">
      <w:pPr>
        <w:rPr>
          <w:rFonts w:ascii="Arial Black" w:hAnsi="Arial Black" w:cs="Times New Roman"/>
          <w:sz w:val="24"/>
          <w:szCs w:val="24"/>
        </w:rPr>
      </w:pPr>
      <w:r>
        <w:rPr>
          <w:rFonts w:ascii="Arial Black" w:hAnsi="Arial Black" w:cs="Times New Roman"/>
          <w:sz w:val="24"/>
          <w:szCs w:val="24"/>
        </w:rPr>
        <w:t>GetLandmarkName class:</w:t>
      </w:r>
    </w:p>
    <w:p w14:paraId="7F56610B" w14:textId="77777777" w:rsidR="009B13DA" w:rsidRPr="001F7CB6"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Contains a mapping of landmark numbers to their corresponding names.</w:t>
      </w:r>
    </w:p>
    <w:p w14:paraId="2FD5DBB5" w14:textId="77777777" w:rsidR="009B13DA" w:rsidRDefault="009B13DA" w:rsidP="009B13DA">
      <w:pPr>
        <w:rPr>
          <w:rFonts w:ascii="Times New Roman" w:hAnsi="Times New Roman" w:cs="Times New Roman"/>
          <w:sz w:val="32"/>
          <w:szCs w:val="32"/>
        </w:rPr>
      </w:pPr>
      <w:r w:rsidRPr="001F7CB6">
        <w:rPr>
          <w:rFonts w:ascii="Times New Roman" w:hAnsi="Times New Roman" w:cs="Times New Roman"/>
          <w:sz w:val="32"/>
          <w:szCs w:val="32"/>
        </w:rPr>
        <w:t>The getLandmarkName method takes a landmark number as input and returns the corresponding landmark name.</w:t>
      </w:r>
    </w:p>
    <w:p w14:paraId="3A5A7A35" w14:textId="77777777" w:rsidR="00DD4FC9" w:rsidRPr="001F7CB6" w:rsidRDefault="00DD4FC9" w:rsidP="009B13DA">
      <w:pPr>
        <w:rPr>
          <w:rFonts w:ascii="Times New Roman" w:hAnsi="Times New Roman" w:cs="Times New Roman"/>
          <w:sz w:val="32"/>
          <w:szCs w:val="32"/>
        </w:rPr>
      </w:pPr>
    </w:p>
    <w:p w14:paraId="3C0F19B9" w14:textId="77777777" w:rsidR="009B13DA" w:rsidRPr="001F7CB6" w:rsidRDefault="003166FE" w:rsidP="009B13DA">
      <w:pPr>
        <w:rPr>
          <w:rFonts w:ascii="Arial Black" w:hAnsi="Arial Black" w:cs="Times New Roman"/>
          <w:sz w:val="28"/>
          <w:szCs w:val="28"/>
        </w:rPr>
      </w:pPr>
      <w:r w:rsidRPr="001F7CB6">
        <w:rPr>
          <w:rFonts w:ascii="Arial Black" w:hAnsi="Arial Black" w:cs="Times New Roman"/>
          <w:sz w:val="28"/>
          <w:szCs w:val="28"/>
        </w:rPr>
        <w:t>Motivation :</w:t>
      </w:r>
    </w:p>
    <w:p w14:paraId="2A5A9936" w14:textId="77777777" w:rsidR="00EA5E08" w:rsidRPr="001F7CB6" w:rsidRDefault="003166FE" w:rsidP="00EA5E08">
      <w:pPr>
        <w:rPr>
          <w:rFonts w:ascii="Times New Roman" w:hAnsi="Times New Roman" w:cs="Times New Roman"/>
          <w:sz w:val="32"/>
          <w:szCs w:val="32"/>
        </w:rPr>
      </w:pPr>
      <w:r w:rsidRPr="001F7CB6">
        <w:rPr>
          <w:rFonts w:ascii="Times New Roman" w:hAnsi="Times New Roman" w:cs="Times New Roman"/>
          <w:sz w:val="32"/>
          <w:szCs w:val="32"/>
        </w:rPr>
        <w:t>Implementing a route map navigation system for Amrita Vishwa Vidyapeetham in Coimbatore. The code uses the Bellman-Ford algorithm to find the shortest path between landmarks in the campus.</w:t>
      </w:r>
    </w:p>
    <w:p w14:paraId="70B47FA3" w14:textId="77777777" w:rsidR="003166FE" w:rsidRDefault="003166FE" w:rsidP="00EA5E08">
      <w:pPr>
        <w:rPr>
          <w:rFonts w:ascii="Times New Roman" w:hAnsi="Times New Roman" w:cs="Times New Roman"/>
          <w:sz w:val="32"/>
          <w:szCs w:val="32"/>
        </w:rPr>
      </w:pPr>
      <w:r w:rsidRPr="001F7CB6">
        <w:rPr>
          <w:rFonts w:ascii="Times New Roman" w:hAnsi="Times New Roman" w:cs="Times New Roman"/>
          <w:sz w:val="32"/>
          <w:szCs w:val="32"/>
        </w:rPr>
        <w:t>Can input the landmarks they want to navigate between, and the code will provide the shortest path, ensuring efficient and optimal routing.</w:t>
      </w:r>
    </w:p>
    <w:p w14:paraId="579173F1" w14:textId="77777777" w:rsidR="00DD4FC9" w:rsidRPr="001F7CB6" w:rsidRDefault="00DD4FC9" w:rsidP="00EA5E08">
      <w:pPr>
        <w:rPr>
          <w:rFonts w:ascii="Times New Roman" w:hAnsi="Times New Roman" w:cs="Times New Roman"/>
          <w:sz w:val="32"/>
          <w:szCs w:val="32"/>
        </w:rPr>
      </w:pPr>
    </w:p>
    <w:p w14:paraId="0219DBC4" w14:textId="77777777" w:rsidR="003166FE" w:rsidRPr="001F7CB6" w:rsidRDefault="003166FE" w:rsidP="00EA5E08">
      <w:pPr>
        <w:rPr>
          <w:rFonts w:ascii="Arial Black" w:hAnsi="Arial Black" w:cs="Times New Roman"/>
          <w:sz w:val="28"/>
          <w:szCs w:val="28"/>
        </w:rPr>
      </w:pPr>
      <w:r w:rsidRPr="001F7CB6">
        <w:rPr>
          <w:rFonts w:ascii="Arial Black" w:hAnsi="Arial Black" w:cs="Times New Roman"/>
          <w:sz w:val="28"/>
          <w:szCs w:val="28"/>
        </w:rPr>
        <w:t>Relevance:</w:t>
      </w:r>
    </w:p>
    <w:p w14:paraId="3510A14E" w14:textId="77777777" w:rsidR="003166FE" w:rsidRPr="001F7CB6" w:rsidRDefault="003166FE" w:rsidP="00EA5E08">
      <w:pPr>
        <w:rPr>
          <w:rFonts w:ascii="Times New Roman" w:hAnsi="Times New Roman" w:cs="Times New Roman"/>
          <w:sz w:val="32"/>
          <w:szCs w:val="32"/>
        </w:rPr>
      </w:pPr>
      <w:r w:rsidRPr="001F7CB6">
        <w:rPr>
          <w:rFonts w:ascii="Times New Roman" w:hAnsi="Times New Roman" w:cs="Times New Roman"/>
          <w:sz w:val="32"/>
          <w:szCs w:val="32"/>
        </w:rPr>
        <w:t xml:space="preserve">To facilitate navigation and provide directions within the campus by leveraging graph-based algorithms. Users implementation of the </w:t>
      </w:r>
      <w:r w:rsidRPr="001F7CB6">
        <w:rPr>
          <w:rFonts w:ascii="Times New Roman" w:hAnsi="Times New Roman" w:cs="Times New Roman"/>
          <w:sz w:val="32"/>
          <w:szCs w:val="32"/>
        </w:rPr>
        <w:lastRenderedPageBreak/>
        <w:t>Bellman-Ford algorithm for finding the shortest path in a graph. The code specifically focuses on providing a route map navigation system for Amrita Vishwa Vidyapeetham in Coimbatore.</w:t>
      </w:r>
    </w:p>
    <w:p w14:paraId="5A090288" w14:textId="77777777" w:rsidR="003166FE" w:rsidRPr="001F7CB6" w:rsidRDefault="003166FE" w:rsidP="003166FE">
      <w:pPr>
        <w:rPr>
          <w:rFonts w:ascii="Times New Roman" w:hAnsi="Times New Roman" w:cs="Times New Roman"/>
          <w:sz w:val="32"/>
          <w:szCs w:val="32"/>
        </w:rPr>
      </w:pPr>
      <w:r w:rsidRPr="001F7CB6">
        <w:rPr>
          <w:rFonts w:ascii="Times New Roman" w:hAnsi="Times New Roman" w:cs="Times New Roman"/>
          <w:sz w:val="32"/>
          <w:szCs w:val="32"/>
        </w:rPr>
        <w:t>It offers a practical application of the Bellman-Ford algorithm in the context of navigating a campus. By inputting start and end landmarks, users can obtain the shortest path between them, enabling efficient and optimal navigation within the Amrita Vishwa Vidyapeetham campus.The relevance of the code extends to any scenario where route mapping or navigation systems are needed and where the Bellman-Ford algorithm is a suitable solution.</w:t>
      </w:r>
    </w:p>
    <w:p w14:paraId="26B2FA0B" w14:textId="77777777" w:rsidR="001F7CB6" w:rsidRDefault="001F7CB6" w:rsidP="001F7CB6">
      <w:pPr>
        <w:pStyle w:val="Heading1"/>
        <w:rPr>
          <w:i w:val="0"/>
          <w:u w:val="none"/>
        </w:rPr>
      </w:pPr>
      <w:r w:rsidRPr="002C3DDF">
        <w:rPr>
          <w:rFonts w:ascii="Arial Black" w:hAnsi="Arial Black"/>
          <w:i w:val="0"/>
          <w:u w:val="none"/>
        </w:rPr>
        <w:lastRenderedPageBreak/>
        <w:t>Input</w:t>
      </w:r>
      <w:r w:rsidRPr="002C3DDF">
        <w:rPr>
          <w:rFonts w:ascii="Arial Black" w:hAnsi="Arial Black"/>
        </w:rPr>
        <w:t xml:space="preserve"> </w:t>
      </w:r>
      <w:r w:rsidRPr="002C3DDF">
        <w:rPr>
          <w:rFonts w:ascii="Arial Black" w:hAnsi="Arial Black"/>
          <w:i w:val="0"/>
          <w:u w:val="none"/>
        </w:rPr>
        <w:t>and</w:t>
      </w:r>
      <w:r w:rsidRPr="002C3DDF">
        <w:rPr>
          <w:rFonts w:ascii="Arial Black" w:hAnsi="Arial Black"/>
        </w:rPr>
        <w:t xml:space="preserve"> </w:t>
      </w:r>
      <w:r w:rsidRPr="002C3DDF">
        <w:rPr>
          <w:rFonts w:ascii="Arial Black" w:hAnsi="Arial Black"/>
          <w:i w:val="0"/>
          <w:u w:val="none"/>
        </w:rPr>
        <w:t>Output</w:t>
      </w:r>
      <w:r>
        <w:rPr>
          <w:i w:val="0"/>
          <w:u w:val="none"/>
        </w:rPr>
        <w:t>:</w:t>
      </w:r>
      <w:r w:rsidR="002C3DDF" w:rsidRPr="002C3DDF">
        <w:rPr>
          <w:noProof/>
        </w:rPr>
        <w:t xml:space="preserve"> </w:t>
      </w:r>
      <w:r w:rsidR="002C3DDF" w:rsidRPr="002C3DDF">
        <w:rPr>
          <w:i w:val="0"/>
          <w:noProof/>
          <w:u w:val="none"/>
        </w:rPr>
        <w:drawing>
          <wp:inline distT="0" distB="0" distL="0" distR="0" wp14:anchorId="4A8E4135" wp14:editId="4E685DAD">
            <wp:extent cx="5943600" cy="499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93005"/>
                    </a:xfrm>
                    <a:prstGeom prst="rect">
                      <a:avLst/>
                    </a:prstGeom>
                  </pic:spPr>
                </pic:pic>
              </a:graphicData>
            </a:graphic>
          </wp:inline>
        </w:drawing>
      </w:r>
    </w:p>
    <w:p w14:paraId="3B2F3B48" w14:textId="77777777" w:rsidR="002C3DDF" w:rsidRPr="002C3DDF" w:rsidRDefault="002C3DDF" w:rsidP="002C3DDF"/>
    <w:p w14:paraId="1E021758" w14:textId="77777777" w:rsidR="003166FE" w:rsidRDefault="002C3DDF" w:rsidP="00EA5E08">
      <w:r>
        <w:rPr>
          <w:noProof/>
        </w:rPr>
        <mc:AlternateContent>
          <mc:Choice Requires="wps">
            <w:drawing>
              <wp:inline distT="0" distB="0" distL="0" distR="0" wp14:anchorId="14DEA45F" wp14:editId="3C5480EA">
                <wp:extent cx="304800" cy="304800"/>
                <wp:effectExtent l="0" t="0" r="0" b="0"/>
                <wp:docPr id="1" name="Rectangle 1" descr="blob:https://web.whatsapp.com/59aec706-caf9-48f6-bf01-cdfd168816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4BE44" id="Rectangle 1" o:spid="_x0000_s1026" alt="blob:https://web.whatsapp.com/59aec706-caf9-48f6-bf01-cdfd168816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FVe5B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2C3DDF">
        <w:t xml:space="preserve">  </w:t>
      </w:r>
    </w:p>
    <w:p w14:paraId="51464ACF" w14:textId="77777777" w:rsidR="002C3DDF" w:rsidRDefault="002C3DDF" w:rsidP="00EA5E08"/>
    <w:p w14:paraId="10B0B7C0" w14:textId="77777777" w:rsidR="002C3DDF" w:rsidRDefault="002C3DDF" w:rsidP="00EA5E08"/>
    <w:p w14:paraId="6685FE57" w14:textId="77777777" w:rsidR="002C3DDF" w:rsidRDefault="002C3DDF" w:rsidP="00EA5E08"/>
    <w:p w14:paraId="3D7B3549" w14:textId="77777777" w:rsidR="002C3DDF" w:rsidRDefault="002C3DDF" w:rsidP="00EA5E08"/>
    <w:p w14:paraId="3AB7F7A7" w14:textId="77777777" w:rsidR="00DD4FC9" w:rsidRDefault="00DD4FC9" w:rsidP="00EA5E08"/>
    <w:p w14:paraId="3EA49C1B" w14:textId="77777777" w:rsidR="00DD4FC9" w:rsidRDefault="00DD4FC9" w:rsidP="00EA5E08"/>
    <w:p w14:paraId="4C059ADD" w14:textId="77777777" w:rsidR="00DD4FC9" w:rsidRDefault="00DD4FC9" w:rsidP="00EA5E08"/>
    <w:p w14:paraId="0E12EF13" w14:textId="77777777" w:rsidR="00DD4FC9" w:rsidRDefault="00DD4FC9" w:rsidP="00EA5E08"/>
    <w:p w14:paraId="076A56C4" w14:textId="77777777" w:rsidR="00DD4FC9" w:rsidRDefault="002C3DDF" w:rsidP="00DD4FC9">
      <w:pPr>
        <w:rPr>
          <w:rFonts w:ascii="Arial Black" w:hAnsi="Arial Black"/>
          <w:sz w:val="32"/>
          <w:szCs w:val="32"/>
        </w:rPr>
      </w:pPr>
      <w:r w:rsidRPr="00DD4FC9">
        <w:rPr>
          <w:rFonts w:ascii="Arial Black" w:hAnsi="Arial Black"/>
          <w:sz w:val="32"/>
          <w:szCs w:val="32"/>
        </w:rPr>
        <w:lastRenderedPageBreak/>
        <w:t>UML</w:t>
      </w:r>
      <w:r w:rsidR="00DD4FC9" w:rsidRPr="00DD4FC9">
        <w:rPr>
          <w:rFonts w:ascii="Arial Black" w:hAnsi="Arial Black"/>
          <w:sz w:val="32"/>
          <w:szCs w:val="32"/>
        </w:rPr>
        <w:t xml:space="preserve"> DIAGRAM</w:t>
      </w:r>
    </w:p>
    <w:p w14:paraId="158F4CC9" w14:textId="77777777" w:rsidR="00DD4FC9" w:rsidRDefault="00DD4FC9" w:rsidP="00DD4FC9">
      <w:pPr>
        <w:rPr>
          <w:rFonts w:ascii="Arial Black" w:hAnsi="Arial Black"/>
          <w:sz w:val="32"/>
          <w:szCs w:val="32"/>
        </w:rPr>
      </w:pPr>
      <w:r w:rsidRPr="00DD4FC9">
        <w:rPr>
          <w:rFonts w:ascii="Arial Black" w:hAnsi="Arial Black"/>
          <w:noProof/>
          <w:sz w:val="32"/>
          <w:szCs w:val="32"/>
        </w:rPr>
        <w:drawing>
          <wp:inline distT="0" distB="0" distL="0" distR="0" wp14:anchorId="10E277E3" wp14:editId="5B1E0200">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5610"/>
                    </a:xfrm>
                    <a:prstGeom prst="rect">
                      <a:avLst/>
                    </a:prstGeom>
                  </pic:spPr>
                </pic:pic>
              </a:graphicData>
            </a:graphic>
          </wp:inline>
        </w:drawing>
      </w:r>
    </w:p>
    <w:p w14:paraId="35817B9C" w14:textId="77777777" w:rsidR="00DD4FC9" w:rsidRDefault="00DD4FC9" w:rsidP="00DD4FC9">
      <w:pPr>
        <w:rPr>
          <w:rFonts w:ascii="Arial Black" w:hAnsi="Arial Black"/>
          <w:sz w:val="32"/>
          <w:szCs w:val="32"/>
        </w:rPr>
      </w:pPr>
    </w:p>
    <w:p w14:paraId="436FD92D" w14:textId="77777777" w:rsidR="00DD4FC9" w:rsidRDefault="00DD4FC9" w:rsidP="00DD4FC9">
      <w:pPr>
        <w:rPr>
          <w:rFonts w:ascii="Arial Black" w:hAnsi="Arial Black"/>
          <w:sz w:val="32"/>
          <w:szCs w:val="32"/>
        </w:rPr>
      </w:pPr>
    </w:p>
    <w:p w14:paraId="34EB7475" w14:textId="77777777" w:rsidR="00DD4FC9" w:rsidRDefault="00DD4FC9" w:rsidP="00DD4FC9">
      <w:pPr>
        <w:rPr>
          <w:rFonts w:ascii="Times New Roman" w:hAnsi="Times New Roman" w:cs="Times New Roman"/>
          <w:sz w:val="32"/>
          <w:szCs w:val="32"/>
        </w:rPr>
      </w:pPr>
      <w:r w:rsidRPr="00DD4FC9">
        <w:rPr>
          <w:rFonts w:ascii="Times New Roman" w:hAnsi="Times New Roman" w:cs="Times New Roman"/>
          <w:sz w:val="32"/>
          <w:szCs w:val="32"/>
        </w:rPr>
        <w:t>PRESENTED BY:</w:t>
      </w:r>
    </w:p>
    <w:p w14:paraId="47DF6F91" w14:textId="77777777" w:rsidR="00DD4FC9" w:rsidRDefault="00DD4FC9" w:rsidP="00DD4FC9">
      <w:pPr>
        <w:rPr>
          <w:rFonts w:ascii="Times New Roman" w:hAnsi="Times New Roman" w:cs="Times New Roman"/>
          <w:sz w:val="32"/>
          <w:szCs w:val="32"/>
        </w:rPr>
      </w:pPr>
      <w:r>
        <w:rPr>
          <w:rFonts w:ascii="Times New Roman" w:hAnsi="Times New Roman" w:cs="Times New Roman"/>
          <w:sz w:val="32"/>
          <w:szCs w:val="32"/>
        </w:rPr>
        <w:t>DAKSHINYA.N</w:t>
      </w:r>
    </w:p>
    <w:p w14:paraId="61C7D6F4" w14:textId="77777777" w:rsidR="00DD4FC9" w:rsidRPr="00DD4FC9" w:rsidRDefault="00DD4FC9" w:rsidP="00DD4FC9">
      <w:pPr>
        <w:rPr>
          <w:rFonts w:ascii="Times New Roman" w:hAnsi="Times New Roman" w:cs="Times New Roman"/>
          <w:sz w:val="32"/>
          <w:szCs w:val="32"/>
        </w:rPr>
      </w:pPr>
      <w:r>
        <w:rPr>
          <w:rFonts w:ascii="Times New Roman" w:hAnsi="Times New Roman" w:cs="Times New Roman"/>
          <w:sz w:val="32"/>
          <w:szCs w:val="32"/>
        </w:rPr>
        <w:t>CB.EN.U4AIE22169</w:t>
      </w:r>
    </w:p>
    <w:sectPr w:rsidR="00DD4FC9" w:rsidRPr="00DD4FC9" w:rsidSect="000553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24E4"/>
    <w:multiLevelType w:val="multilevel"/>
    <w:tmpl w:val="D548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D13D6"/>
    <w:multiLevelType w:val="multilevel"/>
    <w:tmpl w:val="47A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792528">
    <w:abstractNumId w:val="0"/>
  </w:num>
  <w:num w:numId="2" w16cid:durableId="1999844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3E9"/>
    <w:rsid w:val="000553E9"/>
    <w:rsid w:val="000D114A"/>
    <w:rsid w:val="001F7CB6"/>
    <w:rsid w:val="002C3DDF"/>
    <w:rsid w:val="003166FE"/>
    <w:rsid w:val="005E4857"/>
    <w:rsid w:val="00786BA0"/>
    <w:rsid w:val="009B13DA"/>
    <w:rsid w:val="00DD4FC9"/>
    <w:rsid w:val="00EA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5D20"/>
  <w15:chartTrackingRefBased/>
  <w15:docId w15:val="{6089306F-302F-482C-A179-0DB1DB0F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CB6"/>
    <w:pPr>
      <w:keepNext/>
      <w:keepLines/>
      <w:spacing w:before="240" w:after="0" w:line="256" w:lineRule="auto"/>
      <w:outlineLvl w:val="0"/>
    </w:pPr>
    <w:rPr>
      <w:rFonts w:ascii="Times New Roman" w:eastAsiaTheme="majorEastAsia" w:hAnsi="Times New Roman" w:cstheme="majorBidi"/>
      <w:b/>
      <w: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5E0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A5E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5E08"/>
    <w:rPr>
      <w:rFonts w:ascii="Arial" w:eastAsia="Times New Roman" w:hAnsi="Arial" w:cs="Arial"/>
      <w:vanish/>
      <w:sz w:val="16"/>
      <w:szCs w:val="16"/>
    </w:rPr>
  </w:style>
  <w:style w:type="paragraph" w:styleId="Title">
    <w:name w:val="Title"/>
    <w:basedOn w:val="Normal"/>
    <w:next w:val="Normal"/>
    <w:link w:val="TitleChar"/>
    <w:uiPriority w:val="10"/>
    <w:qFormat/>
    <w:rsid w:val="001F7CB6"/>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F7CB6"/>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1F7CB6"/>
    <w:rPr>
      <w:rFonts w:ascii="Times New Roman" w:eastAsiaTheme="majorEastAsia" w:hAnsi="Times New Roman" w:cstheme="majorBidi"/>
      <w:b/>
      <w:i/>
      <w:sz w:val="32"/>
      <w:szCs w:val="32"/>
      <w:u w:val="single"/>
    </w:rPr>
  </w:style>
  <w:style w:type="paragraph" w:styleId="IntenseQuote">
    <w:name w:val="Intense Quote"/>
    <w:basedOn w:val="Normal"/>
    <w:next w:val="Normal"/>
    <w:link w:val="IntenseQuoteChar"/>
    <w:uiPriority w:val="30"/>
    <w:qFormat/>
    <w:rsid w:val="00DD4FC9"/>
    <w:pPr>
      <w:pBdr>
        <w:top w:val="single" w:sz="4" w:space="10" w:color="5B9BD5" w:themeColor="accent1"/>
        <w:bottom w:val="single" w:sz="4" w:space="10" w:color="5B9BD5" w:themeColor="accent1"/>
      </w:pBdr>
      <w:spacing w:before="360" w:after="360" w:line="256" w:lineRule="auto"/>
      <w:ind w:left="864" w:right="864"/>
      <w:jc w:val="center"/>
    </w:pPr>
    <w:rPr>
      <w:rFonts w:ascii="Times New Roman" w:hAnsi="Times New Roman"/>
      <w:i/>
      <w:iCs/>
      <w:color w:val="5B9BD5" w:themeColor="accent1"/>
      <w:sz w:val="24"/>
    </w:rPr>
  </w:style>
  <w:style w:type="character" w:customStyle="1" w:styleId="IntenseQuoteChar">
    <w:name w:val="Intense Quote Char"/>
    <w:basedOn w:val="DefaultParagraphFont"/>
    <w:link w:val="IntenseQuote"/>
    <w:uiPriority w:val="30"/>
    <w:rsid w:val="00DD4FC9"/>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738">
      <w:bodyDiv w:val="1"/>
      <w:marLeft w:val="0"/>
      <w:marRight w:val="0"/>
      <w:marTop w:val="0"/>
      <w:marBottom w:val="0"/>
      <w:divBdr>
        <w:top w:val="none" w:sz="0" w:space="0" w:color="auto"/>
        <w:left w:val="none" w:sz="0" w:space="0" w:color="auto"/>
        <w:bottom w:val="none" w:sz="0" w:space="0" w:color="auto"/>
        <w:right w:val="none" w:sz="0" w:space="0" w:color="auto"/>
      </w:divBdr>
    </w:div>
    <w:div w:id="548151751">
      <w:bodyDiv w:val="1"/>
      <w:marLeft w:val="0"/>
      <w:marRight w:val="0"/>
      <w:marTop w:val="0"/>
      <w:marBottom w:val="0"/>
      <w:divBdr>
        <w:top w:val="none" w:sz="0" w:space="0" w:color="auto"/>
        <w:left w:val="none" w:sz="0" w:space="0" w:color="auto"/>
        <w:bottom w:val="none" w:sz="0" w:space="0" w:color="auto"/>
        <w:right w:val="none" w:sz="0" w:space="0" w:color="auto"/>
      </w:divBdr>
    </w:div>
    <w:div w:id="559825721">
      <w:bodyDiv w:val="1"/>
      <w:marLeft w:val="0"/>
      <w:marRight w:val="0"/>
      <w:marTop w:val="0"/>
      <w:marBottom w:val="0"/>
      <w:divBdr>
        <w:top w:val="none" w:sz="0" w:space="0" w:color="auto"/>
        <w:left w:val="none" w:sz="0" w:space="0" w:color="auto"/>
        <w:bottom w:val="none" w:sz="0" w:space="0" w:color="auto"/>
        <w:right w:val="none" w:sz="0" w:space="0" w:color="auto"/>
      </w:divBdr>
    </w:div>
    <w:div w:id="1219315319">
      <w:bodyDiv w:val="1"/>
      <w:marLeft w:val="0"/>
      <w:marRight w:val="0"/>
      <w:marTop w:val="0"/>
      <w:marBottom w:val="0"/>
      <w:divBdr>
        <w:top w:val="none" w:sz="0" w:space="0" w:color="auto"/>
        <w:left w:val="none" w:sz="0" w:space="0" w:color="auto"/>
        <w:bottom w:val="none" w:sz="0" w:space="0" w:color="auto"/>
        <w:right w:val="none" w:sz="0" w:space="0" w:color="auto"/>
      </w:divBdr>
      <w:divsChild>
        <w:div w:id="924723930">
          <w:marLeft w:val="0"/>
          <w:marRight w:val="0"/>
          <w:marTop w:val="0"/>
          <w:marBottom w:val="0"/>
          <w:divBdr>
            <w:top w:val="single" w:sz="2" w:space="0" w:color="D9D9E3"/>
            <w:left w:val="single" w:sz="2" w:space="0" w:color="D9D9E3"/>
            <w:bottom w:val="single" w:sz="2" w:space="0" w:color="D9D9E3"/>
            <w:right w:val="single" w:sz="2" w:space="0" w:color="D9D9E3"/>
          </w:divBdr>
          <w:divsChild>
            <w:div w:id="2077701479">
              <w:marLeft w:val="0"/>
              <w:marRight w:val="0"/>
              <w:marTop w:val="0"/>
              <w:marBottom w:val="0"/>
              <w:divBdr>
                <w:top w:val="single" w:sz="2" w:space="0" w:color="D9D9E3"/>
                <w:left w:val="single" w:sz="2" w:space="0" w:color="D9D9E3"/>
                <w:bottom w:val="single" w:sz="2" w:space="0" w:color="D9D9E3"/>
                <w:right w:val="single" w:sz="2" w:space="0" w:color="D9D9E3"/>
              </w:divBdr>
              <w:divsChild>
                <w:div w:id="295650058">
                  <w:marLeft w:val="0"/>
                  <w:marRight w:val="0"/>
                  <w:marTop w:val="0"/>
                  <w:marBottom w:val="0"/>
                  <w:divBdr>
                    <w:top w:val="single" w:sz="2" w:space="0" w:color="D9D9E3"/>
                    <w:left w:val="single" w:sz="2" w:space="0" w:color="D9D9E3"/>
                    <w:bottom w:val="single" w:sz="2" w:space="0" w:color="D9D9E3"/>
                    <w:right w:val="single" w:sz="2" w:space="0" w:color="D9D9E3"/>
                  </w:divBdr>
                  <w:divsChild>
                    <w:div w:id="1857378878">
                      <w:marLeft w:val="0"/>
                      <w:marRight w:val="0"/>
                      <w:marTop w:val="0"/>
                      <w:marBottom w:val="0"/>
                      <w:divBdr>
                        <w:top w:val="single" w:sz="2" w:space="0" w:color="D9D9E3"/>
                        <w:left w:val="single" w:sz="2" w:space="0" w:color="D9D9E3"/>
                        <w:bottom w:val="single" w:sz="2" w:space="0" w:color="D9D9E3"/>
                        <w:right w:val="single" w:sz="2" w:space="0" w:color="D9D9E3"/>
                      </w:divBdr>
                      <w:divsChild>
                        <w:div w:id="210964744">
                          <w:marLeft w:val="0"/>
                          <w:marRight w:val="0"/>
                          <w:marTop w:val="0"/>
                          <w:marBottom w:val="0"/>
                          <w:divBdr>
                            <w:top w:val="single" w:sz="2" w:space="0" w:color="auto"/>
                            <w:left w:val="single" w:sz="2" w:space="0" w:color="auto"/>
                            <w:bottom w:val="single" w:sz="6" w:space="0" w:color="auto"/>
                            <w:right w:val="single" w:sz="2" w:space="0" w:color="auto"/>
                          </w:divBdr>
                          <w:divsChild>
                            <w:div w:id="82647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603419707">
                                  <w:marLeft w:val="0"/>
                                  <w:marRight w:val="0"/>
                                  <w:marTop w:val="0"/>
                                  <w:marBottom w:val="0"/>
                                  <w:divBdr>
                                    <w:top w:val="single" w:sz="2" w:space="0" w:color="D9D9E3"/>
                                    <w:left w:val="single" w:sz="2" w:space="0" w:color="D9D9E3"/>
                                    <w:bottom w:val="single" w:sz="2" w:space="0" w:color="D9D9E3"/>
                                    <w:right w:val="single" w:sz="2" w:space="0" w:color="D9D9E3"/>
                                  </w:divBdr>
                                  <w:divsChild>
                                    <w:div w:id="986473597">
                                      <w:marLeft w:val="0"/>
                                      <w:marRight w:val="0"/>
                                      <w:marTop w:val="0"/>
                                      <w:marBottom w:val="0"/>
                                      <w:divBdr>
                                        <w:top w:val="single" w:sz="2" w:space="0" w:color="D9D9E3"/>
                                        <w:left w:val="single" w:sz="2" w:space="0" w:color="D9D9E3"/>
                                        <w:bottom w:val="single" w:sz="2" w:space="0" w:color="D9D9E3"/>
                                        <w:right w:val="single" w:sz="2" w:space="0" w:color="D9D9E3"/>
                                      </w:divBdr>
                                      <w:divsChild>
                                        <w:div w:id="86385805">
                                          <w:marLeft w:val="0"/>
                                          <w:marRight w:val="0"/>
                                          <w:marTop w:val="0"/>
                                          <w:marBottom w:val="0"/>
                                          <w:divBdr>
                                            <w:top w:val="single" w:sz="2" w:space="0" w:color="D9D9E3"/>
                                            <w:left w:val="single" w:sz="2" w:space="0" w:color="D9D9E3"/>
                                            <w:bottom w:val="single" w:sz="2" w:space="0" w:color="D9D9E3"/>
                                            <w:right w:val="single" w:sz="2" w:space="0" w:color="D9D9E3"/>
                                          </w:divBdr>
                                          <w:divsChild>
                                            <w:div w:id="1032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810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2219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Relangi Moyya</cp:lastModifiedBy>
  <cp:revision>2</cp:revision>
  <dcterms:created xsi:type="dcterms:W3CDTF">2023-07-09T15:09:00Z</dcterms:created>
  <dcterms:modified xsi:type="dcterms:W3CDTF">2023-07-09T20:34:00Z</dcterms:modified>
</cp:coreProperties>
</file>