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31E4" w14:textId="77777777" w:rsidR="00480C34" w:rsidRPr="00480C34" w:rsidRDefault="00480C34" w:rsidP="00480C34">
      <w:pPr>
        <w:rPr>
          <w:b/>
          <w:bCs/>
          <w:sz w:val="28"/>
          <w:szCs w:val="28"/>
        </w:rPr>
      </w:pPr>
      <w:r w:rsidRPr="00480C34">
        <w:rPr>
          <w:b/>
          <w:bCs/>
          <w:sz w:val="28"/>
          <w:szCs w:val="28"/>
        </w:rPr>
        <w:t>Game Concept: AR Campus Helper</w:t>
      </w:r>
    </w:p>
    <w:p w14:paraId="6F8AB438" w14:textId="77777777" w:rsidR="00480C34" w:rsidRPr="00480C34" w:rsidRDefault="00480C34" w:rsidP="00480C34">
      <w:pPr>
        <w:rPr>
          <w:b/>
          <w:bCs/>
        </w:rPr>
      </w:pPr>
      <w:r w:rsidRPr="00480C34">
        <w:rPr>
          <w:b/>
          <w:bCs/>
        </w:rPr>
        <w:t>Project Overview</w:t>
      </w:r>
    </w:p>
    <w:p w14:paraId="3730B19E" w14:textId="77777777" w:rsidR="00480C34" w:rsidRPr="00480C34" w:rsidRDefault="00480C34" w:rsidP="00480C34">
      <w:r w:rsidRPr="00480C34">
        <w:t xml:space="preserve">AR Campus Helper is a mobile augmented reality application designed to support new and disabled students during the Student Transition and Residential (STAR) </w:t>
      </w:r>
      <w:proofErr w:type="spellStart"/>
      <w:r w:rsidRPr="00480C34">
        <w:t>programme</w:t>
      </w:r>
      <w:proofErr w:type="spellEnd"/>
      <w:r w:rsidRPr="00480C34">
        <w:t xml:space="preserve"> at </w:t>
      </w:r>
      <w:proofErr w:type="spellStart"/>
      <w:r w:rsidRPr="00480C34">
        <w:t>UCLan</w:t>
      </w:r>
      <w:proofErr w:type="spellEnd"/>
      <w:r w:rsidRPr="00480C34">
        <w:t>. The application uses augmented reality to help users navigate key campus locations while also providing clear and accessible information about accessibility features available in each area.</w:t>
      </w:r>
    </w:p>
    <w:p w14:paraId="621ADC2E" w14:textId="77777777" w:rsidR="00480C34" w:rsidRPr="00480C34" w:rsidRDefault="00480C34" w:rsidP="00480C34">
      <w:r w:rsidRPr="00480C34">
        <w:t>The aim of the project is to reduce anxiety, encourage independence, and promote inclusion by allowing students to explore campus spaces in a calm, supportive, and engaging way using their mobile device.</w:t>
      </w:r>
    </w:p>
    <w:p w14:paraId="3B7DAC20" w14:textId="2EA73D37" w:rsidR="00480C34" w:rsidRPr="00480C34" w:rsidRDefault="00480C34" w:rsidP="00480C34"/>
    <w:p w14:paraId="632BE293" w14:textId="77777777" w:rsidR="00480C34" w:rsidRPr="00480C34" w:rsidRDefault="00480C34" w:rsidP="00480C34">
      <w:pPr>
        <w:rPr>
          <w:b/>
          <w:bCs/>
        </w:rPr>
      </w:pPr>
      <w:r w:rsidRPr="00480C34">
        <w:rPr>
          <w:b/>
          <w:bCs/>
        </w:rPr>
        <w:t>Target Audience</w:t>
      </w:r>
    </w:p>
    <w:p w14:paraId="25A00343" w14:textId="77777777" w:rsidR="00480C34" w:rsidRPr="00480C34" w:rsidRDefault="00480C34" w:rsidP="00480C34">
      <w:r w:rsidRPr="00480C34">
        <w:t>The primary target audience is:</w:t>
      </w:r>
    </w:p>
    <w:p w14:paraId="06A9DD5C" w14:textId="77777777" w:rsidR="00480C34" w:rsidRPr="00480C34" w:rsidRDefault="00480C34" w:rsidP="00480C34">
      <w:pPr>
        <w:numPr>
          <w:ilvl w:val="0"/>
          <w:numId w:val="1"/>
        </w:numPr>
      </w:pPr>
      <w:r w:rsidRPr="00480C34">
        <w:t>New undergraduate students</w:t>
      </w:r>
    </w:p>
    <w:p w14:paraId="3D9DD8DB" w14:textId="77777777" w:rsidR="00480C34" w:rsidRPr="00480C34" w:rsidRDefault="00480C34" w:rsidP="00480C34">
      <w:pPr>
        <w:numPr>
          <w:ilvl w:val="0"/>
          <w:numId w:val="1"/>
        </w:numPr>
      </w:pPr>
      <w:r w:rsidRPr="00480C34">
        <w:t xml:space="preserve">Disabled students attending the STAR </w:t>
      </w:r>
      <w:proofErr w:type="spellStart"/>
      <w:r w:rsidRPr="00480C34">
        <w:t>programme</w:t>
      </w:r>
      <w:proofErr w:type="spellEnd"/>
    </w:p>
    <w:p w14:paraId="6B951981" w14:textId="77777777" w:rsidR="00480C34" w:rsidRPr="00480C34" w:rsidRDefault="00480C34" w:rsidP="00480C34">
      <w:pPr>
        <w:numPr>
          <w:ilvl w:val="0"/>
          <w:numId w:val="1"/>
        </w:numPr>
      </w:pPr>
      <w:r w:rsidRPr="00480C34">
        <w:t>Students with anxiety or mobility difficulties</w:t>
      </w:r>
    </w:p>
    <w:p w14:paraId="520062CC" w14:textId="77777777" w:rsidR="00480C34" w:rsidRPr="00480C34" w:rsidRDefault="00480C34" w:rsidP="00480C34">
      <w:r w:rsidRPr="00480C34">
        <w:t>A secondary audience includes:</w:t>
      </w:r>
    </w:p>
    <w:p w14:paraId="73DB0C8A" w14:textId="77777777" w:rsidR="00480C34" w:rsidRPr="00480C34" w:rsidRDefault="00480C34" w:rsidP="00480C34">
      <w:pPr>
        <w:numPr>
          <w:ilvl w:val="0"/>
          <w:numId w:val="2"/>
        </w:numPr>
      </w:pPr>
      <w:r w:rsidRPr="00480C34">
        <w:t>Prospective students attending open days</w:t>
      </w:r>
    </w:p>
    <w:p w14:paraId="357D0192" w14:textId="77777777" w:rsidR="00480C34" w:rsidRPr="00480C34" w:rsidRDefault="00480C34" w:rsidP="00480C34">
      <w:pPr>
        <w:numPr>
          <w:ilvl w:val="0"/>
          <w:numId w:val="2"/>
        </w:numPr>
      </w:pPr>
      <w:r w:rsidRPr="00480C34">
        <w:t>Student ambassadors and support staff</w:t>
      </w:r>
    </w:p>
    <w:p w14:paraId="17B20633" w14:textId="60E42744" w:rsidR="00480C34" w:rsidRPr="00480C34" w:rsidRDefault="00480C34" w:rsidP="00480C34"/>
    <w:p w14:paraId="23A482EF" w14:textId="77777777" w:rsidR="00480C34" w:rsidRPr="00480C34" w:rsidRDefault="00480C34" w:rsidP="00480C34">
      <w:pPr>
        <w:rPr>
          <w:b/>
          <w:bCs/>
        </w:rPr>
      </w:pPr>
      <w:r w:rsidRPr="00480C34">
        <w:rPr>
          <w:b/>
          <w:bCs/>
        </w:rPr>
        <w:t>Core Concept</w:t>
      </w:r>
    </w:p>
    <w:p w14:paraId="793FCB56" w14:textId="77777777" w:rsidR="00480C34" w:rsidRPr="00480C34" w:rsidRDefault="00480C34" w:rsidP="00480C34">
      <w:r w:rsidRPr="00480C34">
        <w:t>Users launch the app on a mobile device and select a destination from a simple menu. By scanning a printed image marker placed around campus, the app enters AR mode. The camera view displays augmented reality arrows that guide the user towards their chosen destination. As users approach key locations, AR labels appear showing the building name along with accessibility information such as wheelchair access, lifts, and quiet entrances.</w:t>
      </w:r>
    </w:p>
    <w:p w14:paraId="08AEC94F" w14:textId="2BC35610" w:rsidR="00480C34" w:rsidRPr="00480C34" w:rsidRDefault="00480C34" w:rsidP="00480C34"/>
    <w:p w14:paraId="346D9E63" w14:textId="77777777" w:rsidR="00480C34" w:rsidRPr="00480C34" w:rsidRDefault="00480C34" w:rsidP="00480C34">
      <w:pPr>
        <w:rPr>
          <w:b/>
          <w:bCs/>
          <w:sz w:val="28"/>
          <w:szCs w:val="28"/>
        </w:rPr>
      </w:pPr>
      <w:r w:rsidRPr="00480C34">
        <w:rPr>
          <w:b/>
          <w:bCs/>
          <w:sz w:val="28"/>
          <w:szCs w:val="28"/>
        </w:rPr>
        <w:t>Key Features</w:t>
      </w:r>
    </w:p>
    <w:p w14:paraId="6C6208C4" w14:textId="77777777" w:rsidR="00480C34" w:rsidRPr="00480C34" w:rsidRDefault="00480C34" w:rsidP="00480C34">
      <w:pPr>
        <w:rPr>
          <w:b/>
          <w:bCs/>
        </w:rPr>
      </w:pPr>
      <w:r w:rsidRPr="00480C34">
        <w:rPr>
          <w:b/>
          <w:bCs/>
        </w:rPr>
        <w:t>AR Navigation</w:t>
      </w:r>
    </w:p>
    <w:p w14:paraId="07F72804" w14:textId="77777777" w:rsidR="00480C34" w:rsidRPr="00480C34" w:rsidRDefault="00480C34" w:rsidP="00480C34">
      <w:r w:rsidRPr="00480C34">
        <w:lastRenderedPageBreak/>
        <w:t>The application uses augmented reality arrows that appear over the real-world environment to guide users from one location to another. These arrows update as the user moves, helping them stay on the correct path.</w:t>
      </w:r>
    </w:p>
    <w:p w14:paraId="2FC6C8A4" w14:textId="77777777" w:rsidR="00480C34" w:rsidRPr="00480C34" w:rsidRDefault="00480C34" w:rsidP="00480C34">
      <w:pPr>
        <w:rPr>
          <w:b/>
          <w:bCs/>
        </w:rPr>
      </w:pPr>
      <w:r w:rsidRPr="00480C34">
        <w:rPr>
          <w:b/>
          <w:bCs/>
        </w:rPr>
        <w:t>Destination Selection</w:t>
      </w:r>
    </w:p>
    <w:p w14:paraId="780C1557" w14:textId="77777777" w:rsidR="00480C34" w:rsidRPr="00480C34" w:rsidRDefault="00480C34" w:rsidP="00480C34">
      <w:r w:rsidRPr="00480C34">
        <w:t>Users can choose from a small set of important campus locations such as:</w:t>
      </w:r>
    </w:p>
    <w:p w14:paraId="029B9BAD" w14:textId="77777777" w:rsidR="00480C34" w:rsidRPr="00480C34" w:rsidRDefault="00480C34" w:rsidP="00480C34">
      <w:pPr>
        <w:numPr>
          <w:ilvl w:val="0"/>
          <w:numId w:val="3"/>
        </w:numPr>
      </w:pPr>
      <w:r w:rsidRPr="00480C34">
        <w:t>Library</w:t>
      </w:r>
    </w:p>
    <w:p w14:paraId="26AFF312" w14:textId="77777777" w:rsidR="00480C34" w:rsidRPr="00480C34" w:rsidRDefault="00480C34" w:rsidP="00480C34">
      <w:pPr>
        <w:numPr>
          <w:ilvl w:val="0"/>
          <w:numId w:val="3"/>
        </w:numPr>
      </w:pPr>
      <w:r w:rsidRPr="00480C34">
        <w:t>Student Support Services</w:t>
      </w:r>
    </w:p>
    <w:p w14:paraId="470CCE5C" w14:textId="77777777" w:rsidR="00480C34" w:rsidRPr="00480C34" w:rsidRDefault="00480C34" w:rsidP="00480C34">
      <w:pPr>
        <w:numPr>
          <w:ilvl w:val="0"/>
          <w:numId w:val="3"/>
        </w:numPr>
      </w:pPr>
      <w:r w:rsidRPr="00480C34">
        <w:t>Lecture Buildings</w:t>
      </w:r>
    </w:p>
    <w:p w14:paraId="51558194" w14:textId="334424A3" w:rsidR="00480C34" w:rsidRPr="00480C34" w:rsidRDefault="00480C34" w:rsidP="00480C34">
      <w:pPr>
        <w:numPr>
          <w:ilvl w:val="0"/>
          <w:numId w:val="3"/>
        </w:numPr>
      </w:pPr>
      <w:r>
        <w:t>Study Rooms</w:t>
      </w:r>
    </w:p>
    <w:p w14:paraId="37E4B86B" w14:textId="6A15A6D1" w:rsidR="00480C34" w:rsidRPr="00480C34" w:rsidRDefault="00480C34" w:rsidP="00480C34">
      <w:pPr>
        <w:rPr>
          <w:b/>
          <w:bCs/>
        </w:rPr>
      </w:pPr>
      <w:r w:rsidRPr="00480C34">
        <w:rPr>
          <w:b/>
          <w:bCs/>
        </w:rPr>
        <w:t>Accessibility Information</w:t>
      </w:r>
    </w:p>
    <w:p w14:paraId="5C83A55B" w14:textId="77777777" w:rsidR="00480C34" w:rsidRPr="00480C34" w:rsidRDefault="00480C34" w:rsidP="00480C34">
      <w:pPr>
        <w:numPr>
          <w:ilvl w:val="0"/>
          <w:numId w:val="4"/>
        </w:numPr>
      </w:pPr>
      <w:r w:rsidRPr="00480C34">
        <w:t>Wheelchair access availability</w:t>
      </w:r>
    </w:p>
    <w:p w14:paraId="416B6EA6" w14:textId="77777777" w:rsidR="00480C34" w:rsidRPr="00480C34" w:rsidRDefault="00480C34" w:rsidP="00480C34">
      <w:pPr>
        <w:numPr>
          <w:ilvl w:val="0"/>
          <w:numId w:val="4"/>
        </w:numPr>
      </w:pPr>
      <w:r w:rsidRPr="00480C34">
        <w:t>Lift access</w:t>
      </w:r>
    </w:p>
    <w:p w14:paraId="5180A0EF" w14:textId="77777777" w:rsidR="00480C34" w:rsidRPr="00480C34" w:rsidRDefault="00480C34" w:rsidP="00480C34">
      <w:pPr>
        <w:numPr>
          <w:ilvl w:val="0"/>
          <w:numId w:val="4"/>
        </w:numPr>
      </w:pPr>
      <w:r w:rsidRPr="00480C34">
        <w:t>Accessible toilets</w:t>
      </w:r>
    </w:p>
    <w:p w14:paraId="4448FB29" w14:textId="77777777" w:rsidR="00480C34" w:rsidRPr="00480C34" w:rsidRDefault="00480C34" w:rsidP="00480C34">
      <w:pPr>
        <w:rPr>
          <w:b/>
          <w:bCs/>
        </w:rPr>
      </w:pPr>
      <w:r w:rsidRPr="00480C34">
        <w:rPr>
          <w:b/>
          <w:bCs/>
        </w:rPr>
        <w:t>Accessible Interface</w:t>
      </w:r>
    </w:p>
    <w:p w14:paraId="3ED83800" w14:textId="77777777" w:rsidR="00480C34" w:rsidRPr="00480C34" w:rsidRDefault="00480C34" w:rsidP="00480C34">
      <w:r w:rsidRPr="00480C34">
        <w:t>The user interface is designed with accessibility in mind. Features include:</w:t>
      </w:r>
    </w:p>
    <w:p w14:paraId="07E92541" w14:textId="77777777" w:rsidR="00480C34" w:rsidRPr="00480C34" w:rsidRDefault="00480C34" w:rsidP="00480C34">
      <w:pPr>
        <w:numPr>
          <w:ilvl w:val="0"/>
          <w:numId w:val="5"/>
        </w:numPr>
      </w:pPr>
      <w:r w:rsidRPr="00480C34">
        <w:t>Large, high-contrast buttons</w:t>
      </w:r>
    </w:p>
    <w:p w14:paraId="1646EC82" w14:textId="77777777" w:rsidR="00480C34" w:rsidRPr="00480C34" w:rsidRDefault="00480C34" w:rsidP="00480C34">
      <w:pPr>
        <w:numPr>
          <w:ilvl w:val="0"/>
          <w:numId w:val="5"/>
        </w:numPr>
      </w:pPr>
      <w:r w:rsidRPr="00480C34">
        <w:t>Simple icons and minimal text</w:t>
      </w:r>
    </w:p>
    <w:p w14:paraId="39EBEC0D" w14:textId="77777777" w:rsidR="00480C34" w:rsidRDefault="00480C34" w:rsidP="00480C34">
      <w:pPr>
        <w:numPr>
          <w:ilvl w:val="0"/>
          <w:numId w:val="5"/>
        </w:numPr>
      </w:pPr>
      <w:r w:rsidRPr="00480C34">
        <w:t>Optional audio guidance for navigation</w:t>
      </w:r>
    </w:p>
    <w:p w14:paraId="5D962A3B" w14:textId="3B7E19CB" w:rsidR="00480C34" w:rsidRPr="00480C34" w:rsidRDefault="00480C34" w:rsidP="00480C34">
      <w:pPr>
        <w:numPr>
          <w:ilvl w:val="0"/>
          <w:numId w:val="5"/>
        </w:numPr>
      </w:pPr>
      <w:r w:rsidRPr="00480C34">
        <w:t>Clear and uncluttered layouts to avoid sensory overload</w:t>
      </w:r>
    </w:p>
    <w:p w14:paraId="64DF14C3" w14:textId="77777777" w:rsidR="00480C34" w:rsidRPr="00480C34" w:rsidRDefault="00480C34" w:rsidP="00480C34">
      <w:pPr>
        <w:rPr>
          <w:b/>
          <w:bCs/>
        </w:rPr>
      </w:pPr>
      <w:r w:rsidRPr="00480C34">
        <w:rPr>
          <w:b/>
          <w:bCs/>
        </w:rPr>
        <w:t>User Interaction</w:t>
      </w:r>
    </w:p>
    <w:p w14:paraId="5D2C7C4B" w14:textId="566C5627" w:rsidR="00480C34" w:rsidRPr="00480C34" w:rsidRDefault="00480C34" w:rsidP="00480C34">
      <w:r w:rsidRPr="00480C34">
        <w:t>Users interact by:</w:t>
      </w:r>
    </w:p>
    <w:p w14:paraId="0EA921F7" w14:textId="77777777" w:rsidR="00480C34" w:rsidRPr="00480C34" w:rsidRDefault="00480C34" w:rsidP="00480C34">
      <w:pPr>
        <w:numPr>
          <w:ilvl w:val="0"/>
          <w:numId w:val="6"/>
        </w:numPr>
      </w:pPr>
      <w:r w:rsidRPr="00480C34">
        <w:t>Tapping buttons to select destinations</w:t>
      </w:r>
    </w:p>
    <w:p w14:paraId="0988B69C" w14:textId="77777777" w:rsidR="00480C34" w:rsidRPr="00480C34" w:rsidRDefault="00480C34" w:rsidP="00480C34">
      <w:pPr>
        <w:numPr>
          <w:ilvl w:val="0"/>
          <w:numId w:val="6"/>
        </w:numPr>
      </w:pPr>
      <w:r w:rsidRPr="00480C34">
        <w:t>Scanning image markers to activate AR mode</w:t>
      </w:r>
    </w:p>
    <w:p w14:paraId="5CD222C9" w14:textId="77777777" w:rsidR="00480C34" w:rsidRPr="00480C34" w:rsidRDefault="00480C34" w:rsidP="00480C34">
      <w:pPr>
        <w:numPr>
          <w:ilvl w:val="0"/>
          <w:numId w:val="6"/>
        </w:numPr>
      </w:pPr>
      <w:r w:rsidRPr="00480C34">
        <w:t>Tapping AR labels to view more information</w:t>
      </w:r>
    </w:p>
    <w:p w14:paraId="56ABACC6" w14:textId="77777777" w:rsidR="00480C34" w:rsidRPr="00480C34" w:rsidRDefault="00480C34" w:rsidP="00480C34">
      <w:pPr>
        <w:rPr>
          <w:b/>
          <w:bCs/>
        </w:rPr>
      </w:pPr>
      <w:r w:rsidRPr="00480C34">
        <w:rPr>
          <w:b/>
          <w:bCs/>
        </w:rPr>
        <w:t>Use of Augmented Reality</w:t>
      </w:r>
    </w:p>
    <w:p w14:paraId="6AB8B65D" w14:textId="130B7BA4" w:rsidR="00480C34" w:rsidRPr="00480C34" w:rsidRDefault="00480C34" w:rsidP="00480C34">
      <w:r w:rsidRPr="00480C34">
        <w:lastRenderedPageBreak/>
        <w:t>Augmented reality is used to enhance real-world navigation</w:t>
      </w:r>
      <w:r>
        <w:t xml:space="preserve">, by </w:t>
      </w:r>
      <w:r w:rsidRPr="00480C34">
        <w:t xml:space="preserve">overlaying directional arrows and information directly onto the physical campus environment, users can better understand where they are and where they need to go. </w:t>
      </w:r>
    </w:p>
    <w:p w14:paraId="4B38EE4B" w14:textId="77777777" w:rsidR="00480C34" w:rsidRPr="00480C34" w:rsidRDefault="00480C34" w:rsidP="00480C34">
      <w:pPr>
        <w:rPr>
          <w:b/>
          <w:bCs/>
        </w:rPr>
      </w:pPr>
      <w:r w:rsidRPr="00480C34">
        <w:rPr>
          <w:b/>
          <w:bCs/>
        </w:rPr>
        <w:t>Technical Approach</w:t>
      </w:r>
    </w:p>
    <w:p w14:paraId="621A8B49" w14:textId="77777777" w:rsidR="00480C34" w:rsidRPr="00480C34" w:rsidRDefault="00480C34" w:rsidP="00480C34">
      <w:r w:rsidRPr="00480C34">
        <w:t>The application will be developed using the Unity Game Engine and built for mobile devices. Augmented reality functionality will be implemented using Unity’s AR tools, with image tracking used to trigger navigation and information displays. Programming will be completed in C#, with all team members contributing to the codebase.</w:t>
      </w:r>
    </w:p>
    <w:p w14:paraId="51A6A3C5" w14:textId="5CBDD095" w:rsidR="00480C34" w:rsidRPr="00480C34" w:rsidRDefault="00480C34" w:rsidP="00480C34">
      <w:r w:rsidRPr="00480C34">
        <w:t>The prototype will focus on demonstrating core functionality rather than covering the entire campus.</w:t>
      </w:r>
    </w:p>
    <w:p w14:paraId="00E5A82B" w14:textId="77777777" w:rsidR="00480C34" w:rsidRPr="00480C34" w:rsidRDefault="00480C34" w:rsidP="00480C34">
      <w:pPr>
        <w:rPr>
          <w:b/>
          <w:bCs/>
        </w:rPr>
      </w:pPr>
      <w:r w:rsidRPr="00480C34">
        <w:rPr>
          <w:b/>
          <w:bCs/>
        </w:rPr>
        <w:t>Conclusion</w:t>
      </w:r>
    </w:p>
    <w:p w14:paraId="057126CF" w14:textId="77777777" w:rsidR="00480C34" w:rsidRPr="00480C34" w:rsidRDefault="00480C34" w:rsidP="00480C34">
      <w:r w:rsidRPr="00480C34">
        <w:t xml:space="preserve">AR Campus Helper demonstrates how augmented reality can be used as a supportive and inclusive tool for students transitioning into university life. By combining simple navigation with clear accessibility information, the application provides a practical proof-of-concept that aligns with the goals of the STAR </w:t>
      </w:r>
      <w:proofErr w:type="spellStart"/>
      <w:r w:rsidRPr="00480C34">
        <w:t>programme</w:t>
      </w:r>
      <w:proofErr w:type="spellEnd"/>
      <w:r w:rsidRPr="00480C34">
        <w:t xml:space="preserve"> and highlights the potential of AR technology in higher education.</w:t>
      </w:r>
    </w:p>
    <w:p w14:paraId="11FD4976" w14:textId="77777777" w:rsidR="00480C34" w:rsidRDefault="00480C34"/>
    <w:sectPr w:rsidR="00480C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877"/>
    <w:multiLevelType w:val="multilevel"/>
    <w:tmpl w:val="68A2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0AA1"/>
    <w:multiLevelType w:val="multilevel"/>
    <w:tmpl w:val="F67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C1A35"/>
    <w:multiLevelType w:val="multilevel"/>
    <w:tmpl w:val="144C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B455B"/>
    <w:multiLevelType w:val="multilevel"/>
    <w:tmpl w:val="DBA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B18DB"/>
    <w:multiLevelType w:val="multilevel"/>
    <w:tmpl w:val="7EFA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40693"/>
    <w:multiLevelType w:val="multilevel"/>
    <w:tmpl w:val="D89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715685">
    <w:abstractNumId w:val="0"/>
  </w:num>
  <w:num w:numId="2" w16cid:durableId="1357584932">
    <w:abstractNumId w:val="3"/>
  </w:num>
  <w:num w:numId="3" w16cid:durableId="722875877">
    <w:abstractNumId w:val="1"/>
  </w:num>
  <w:num w:numId="4" w16cid:durableId="387191562">
    <w:abstractNumId w:val="4"/>
  </w:num>
  <w:num w:numId="5" w16cid:durableId="1213232792">
    <w:abstractNumId w:val="2"/>
  </w:num>
  <w:num w:numId="6" w16cid:durableId="2086761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C34"/>
    <w:rsid w:val="00480C34"/>
    <w:rsid w:val="00DC0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3906"/>
  <w15:chartTrackingRefBased/>
  <w15:docId w15:val="{370B8708-9B19-4705-B309-CC4E8F050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C34"/>
    <w:rPr>
      <w:rFonts w:eastAsiaTheme="majorEastAsia" w:cstheme="majorBidi"/>
      <w:color w:val="272727" w:themeColor="text1" w:themeTint="D8"/>
    </w:rPr>
  </w:style>
  <w:style w:type="paragraph" w:styleId="Title">
    <w:name w:val="Title"/>
    <w:basedOn w:val="Normal"/>
    <w:next w:val="Normal"/>
    <w:link w:val="TitleChar"/>
    <w:uiPriority w:val="10"/>
    <w:qFormat/>
    <w:rsid w:val="00480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C34"/>
    <w:pPr>
      <w:spacing w:before="160"/>
      <w:jc w:val="center"/>
    </w:pPr>
    <w:rPr>
      <w:i/>
      <w:iCs/>
      <w:color w:val="404040" w:themeColor="text1" w:themeTint="BF"/>
    </w:rPr>
  </w:style>
  <w:style w:type="character" w:customStyle="1" w:styleId="QuoteChar">
    <w:name w:val="Quote Char"/>
    <w:basedOn w:val="DefaultParagraphFont"/>
    <w:link w:val="Quote"/>
    <w:uiPriority w:val="29"/>
    <w:rsid w:val="00480C34"/>
    <w:rPr>
      <w:i/>
      <w:iCs/>
      <w:color w:val="404040" w:themeColor="text1" w:themeTint="BF"/>
    </w:rPr>
  </w:style>
  <w:style w:type="paragraph" w:styleId="ListParagraph">
    <w:name w:val="List Paragraph"/>
    <w:basedOn w:val="Normal"/>
    <w:uiPriority w:val="34"/>
    <w:qFormat/>
    <w:rsid w:val="00480C34"/>
    <w:pPr>
      <w:ind w:left="720"/>
      <w:contextualSpacing/>
    </w:pPr>
  </w:style>
  <w:style w:type="character" w:styleId="IntenseEmphasis">
    <w:name w:val="Intense Emphasis"/>
    <w:basedOn w:val="DefaultParagraphFont"/>
    <w:uiPriority w:val="21"/>
    <w:qFormat/>
    <w:rsid w:val="00480C34"/>
    <w:rPr>
      <w:i/>
      <w:iCs/>
      <w:color w:val="0F4761" w:themeColor="accent1" w:themeShade="BF"/>
    </w:rPr>
  </w:style>
  <w:style w:type="paragraph" w:styleId="IntenseQuote">
    <w:name w:val="Intense Quote"/>
    <w:basedOn w:val="Normal"/>
    <w:next w:val="Normal"/>
    <w:link w:val="IntenseQuoteChar"/>
    <w:uiPriority w:val="30"/>
    <w:qFormat/>
    <w:rsid w:val="00480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C34"/>
    <w:rPr>
      <w:i/>
      <w:iCs/>
      <w:color w:val="0F4761" w:themeColor="accent1" w:themeShade="BF"/>
    </w:rPr>
  </w:style>
  <w:style w:type="character" w:styleId="IntenseReference">
    <w:name w:val="Intense Reference"/>
    <w:basedOn w:val="DefaultParagraphFont"/>
    <w:uiPriority w:val="32"/>
    <w:qFormat/>
    <w:rsid w:val="00480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1010</dc:creator>
  <cp:keywords/>
  <dc:description/>
  <cp:lastModifiedBy>Festus Chinedu Obiwundu (Student)</cp:lastModifiedBy>
  <cp:revision>1</cp:revision>
  <dcterms:created xsi:type="dcterms:W3CDTF">2026-02-10T12:45:00Z</dcterms:created>
  <dcterms:modified xsi:type="dcterms:W3CDTF">2026-02-10T12:57:00Z</dcterms:modified>
</cp:coreProperties>
</file>