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63" w:rsidRPr="00986363" w:rsidRDefault="00986363" w:rsidP="00ED0361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课程大纲</w:t>
      </w:r>
      <w:r w:rsidR="00CA7EDC" w:rsidRPr="00986363">
        <w:t xml:space="preserve"> </w:t>
      </w:r>
    </w:p>
    <w:tbl>
      <w:tblPr>
        <w:tblStyle w:val="a5"/>
        <w:tblW w:w="9488" w:type="dxa"/>
        <w:tblLook w:val="04A0" w:firstRow="1" w:lastRow="0" w:firstColumn="1" w:lastColumn="0" w:noHBand="0" w:noVBand="1"/>
      </w:tblPr>
      <w:tblGrid>
        <w:gridCol w:w="3369"/>
        <w:gridCol w:w="5277"/>
        <w:gridCol w:w="842"/>
      </w:tblGrid>
      <w:tr w:rsidR="008A6232" w:rsidTr="007002C3">
        <w:trPr>
          <w:trHeight w:val="802"/>
        </w:trPr>
        <w:tc>
          <w:tcPr>
            <w:tcW w:w="9488" w:type="dxa"/>
            <w:gridSpan w:val="3"/>
          </w:tcPr>
          <w:p w:rsidR="008A6232" w:rsidRDefault="008A6232" w:rsidP="00643E9F">
            <w:pPr>
              <w:widowControl/>
              <w:ind w:firstLineChars="895" w:firstLine="2516"/>
            </w:pP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第一阶段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 xml:space="preserve"> Java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核心基础</w:t>
            </w:r>
          </w:p>
        </w:tc>
      </w:tr>
      <w:tr w:rsidR="008A6232" w:rsidTr="00485003">
        <w:trPr>
          <w:trHeight w:val="384"/>
        </w:trPr>
        <w:tc>
          <w:tcPr>
            <w:tcW w:w="3369" w:type="dxa"/>
          </w:tcPr>
          <w:p w:rsidR="008A6232" w:rsidRDefault="008A6232" w:rsidP="00B4196F">
            <w:pPr>
              <w:jc w:val="left"/>
            </w:pPr>
            <w:r>
              <w:rPr>
                <w:rFonts w:hint="eastAsia"/>
              </w:rPr>
              <w:t xml:space="preserve">      </w:t>
            </w:r>
            <w:r w:rsidR="0036636B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课程内容</w:t>
            </w:r>
          </w:p>
        </w:tc>
        <w:tc>
          <w:tcPr>
            <w:tcW w:w="5277" w:type="dxa"/>
          </w:tcPr>
          <w:p w:rsidR="008A6232" w:rsidRDefault="008A6232" w:rsidP="00B4196F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课程详细内容</w:t>
            </w:r>
          </w:p>
        </w:tc>
        <w:tc>
          <w:tcPr>
            <w:tcW w:w="842" w:type="dxa"/>
            <w:shd w:val="clear" w:color="auto" w:fill="auto"/>
          </w:tcPr>
          <w:p w:rsidR="008A6232" w:rsidRDefault="008A6232">
            <w:pPr>
              <w:widowControl/>
              <w:jc w:val="left"/>
            </w:pPr>
            <w:r>
              <w:rPr>
                <w:rFonts w:hint="eastAsia"/>
              </w:rPr>
              <w:t>课次</w:t>
            </w:r>
          </w:p>
        </w:tc>
      </w:tr>
      <w:tr w:rsidR="008A6232" w:rsidTr="00485003">
        <w:trPr>
          <w:trHeight w:val="400"/>
        </w:trPr>
        <w:tc>
          <w:tcPr>
            <w:tcW w:w="3369" w:type="dxa"/>
          </w:tcPr>
          <w:p w:rsidR="008A6232" w:rsidRPr="00BC7658" w:rsidRDefault="008A6232" w:rsidP="00E822E4">
            <w:pPr>
              <w:jc w:val="center"/>
              <w:rPr>
                <w:b/>
              </w:rPr>
            </w:pPr>
            <w:r w:rsidRPr="00BC7658">
              <w:rPr>
                <w:rFonts w:hint="eastAsia"/>
                <w:b/>
              </w:rPr>
              <w:t>1. Java</w:t>
            </w:r>
            <w:r w:rsidRPr="00BC7658">
              <w:rPr>
                <w:rFonts w:hint="eastAsia"/>
                <w:b/>
              </w:rPr>
              <w:t>基础语法</w:t>
            </w:r>
          </w:p>
        </w:tc>
        <w:tc>
          <w:tcPr>
            <w:tcW w:w="5277" w:type="dxa"/>
          </w:tcPr>
          <w:p w:rsidR="008A6232" w:rsidRPr="008A6232" w:rsidRDefault="007A018B" w:rsidP="008A6232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概述、</w:t>
            </w:r>
            <w:r w:rsidR="008A6232" w:rsidRPr="008A6232">
              <w:rPr>
                <w:rFonts w:hint="eastAsia"/>
                <w:szCs w:val="21"/>
              </w:rPr>
              <w:t>环境搭建</w:t>
            </w:r>
          </w:p>
          <w:p w:rsidR="008A6232" w:rsidRPr="008A6232" w:rsidRDefault="008A6232" w:rsidP="00B4196F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8A6232">
              <w:rPr>
                <w:rFonts w:hint="eastAsia"/>
                <w:szCs w:val="21"/>
              </w:rPr>
              <w:t>基本语法：关键字和保留字、标识符、分隔符、注释</w:t>
            </w:r>
            <w:r>
              <w:rPr>
                <w:rFonts w:hint="eastAsia"/>
                <w:szCs w:val="21"/>
              </w:rPr>
              <w:t>、</w:t>
            </w:r>
            <w:r w:rsidRPr="008A6232">
              <w:rPr>
                <w:rFonts w:hint="eastAsia"/>
                <w:szCs w:val="21"/>
              </w:rPr>
              <w:t>数据类型、数据类型转换、运算符、流程控制</w:t>
            </w:r>
            <w:r>
              <w:rPr>
                <w:rFonts w:hint="eastAsia"/>
                <w:szCs w:val="21"/>
              </w:rPr>
              <w:t>、数组</w:t>
            </w:r>
          </w:p>
        </w:tc>
        <w:tc>
          <w:tcPr>
            <w:tcW w:w="842" w:type="dxa"/>
            <w:shd w:val="clear" w:color="auto" w:fill="auto"/>
          </w:tcPr>
          <w:p w:rsidR="008A6232" w:rsidRDefault="008A6232">
            <w:pPr>
              <w:widowControl/>
              <w:jc w:val="left"/>
            </w:pPr>
          </w:p>
          <w:p w:rsidR="005720B5" w:rsidRPr="00A46F92" w:rsidRDefault="005720B5" w:rsidP="005A4AAA">
            <w:pPr>
              <w:widowControl/>
              <w:ind w:firstLineChars="50" w:firstLine="105"/>
              <w:jc w:val="left"/>
              <w:rPr>
                <w:b/>
              </w:rPr>
            </w:pPr>
            <w:r w:rsidRPr="00A46F92">
              <w:rPr>
                <w:rFonts w:hint="eastAsia"/>
                <w:b/>
              </w:rPr>
              <w:t>4</w:t>
            </w:r>
          </w:p>
        </w:tc>
      </w:tr>
      <w:tr w:rsidR="008A6232" w:rsidTr="00485003">
        <w:trPr>
          <w:trHeight w:val="400"/>
        </w:trPr>
        <w:tc>
          <w:tcPr>
            <w:tcW w:w="3369" w:type="dxa"/>
          </w:tcPr>
          <w:p w:rsidR="008A6232" w:rsidRPr="00E822E4" w:rsidRDefault="00035E77" w:rsidP="00E822E4">
            <w:pPr>
              <w:jc w:val="center"/>
            </w:pPr>
            <w:r w:rsidRPr="00BC7658">
              <w:rPr>
                <w:rFonts w:hint="eastAsia"/>
                <w:b/>
              </w:rPr>
              <w:t>2.</w:t>
            </w:r>
            <w:r w:rsidRPr="00BC7658">
              <w:rPr>
                <w:rFonts w:hint="eastAsia"/>
                <w:b/>
              </w:rPr>
              <w:t>面向对象</w:t>
            </w:r>
          </w:p>
        </w:tc>
        <w:tc>
          <w:tcPr>
            <w:tcW w:w="5277" w:type="dxa"/>
          </w:tcPr>
          <w:p w:rsidR="00763105" w:rsidRPr="00763105" w:rsidRDefault="00763105" w:rsidP="00763105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3105">
              <w:rPr>
                <w:rFonts w:ascii="宋体" w:hAnsi="宋体" w:hint="eastAsia"/>
                <w:szCs w:val="21"/>
              </w:rPr>
              <w:t>面向对象的基本概念</w:t>
            </w:r>
          </w:p>
          <w:p w:rsidR="00763105" w:rsidRPr="00763105" w:rsidRDefault="00FE603E" w:rsidP="00763105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类和对象：类的概念、对象的使用</w:t>
            </w:r>
          </w:p>
          <w:p w:rsidR="00763105" w:rsidRPr="00763105" w:rsidRDefault="00763105" w:rsidP="00763105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3105">
              <w:rPr>
                <w:rFonts w:ascii="宋体" w:hAnsi="宋体" w:hint="eastAsia"/>
                <w:szCs w:val="21"/>
              </w:rPr>
              <w:t>方法：方法概念、方法所属、方法使用</w:t>
            </w:r>
            <w:r w:rsidR="00FE603E">
              <w:rPr>
                <w:rFonts w:ascii="宋体" w:hAnsi="宋体" w:hint="eastAsia"/>
                <w:szCs w:val="21"/>
              </w:rPr>
              <w:t>、方法重载</w:t>
            </w:r>
          </w:p>
          <w:p w:rsidR="00763105" w:rsidRPr="00763105" w:rsidRDefault="00763105" w:rsidP="00763105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763105">
              <w:rPr>
                <w:rFonts w:hint="eastAsia"/>
                <w:szCs w:val="21"/>
              </w:rPr>
              <w:t>变量：成员变量、局部变量、变量的使用</w:t>
            </w:r>
          </w:p>
          <w:p w:rsidR="00763105" w:rsidRPr="00763105" w:rsidRDefault="00763105" w:rsidP="00763105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763105">
              <w:rPr>
                <w:rFonts w:ascii="宋体" w:hAnsi="宋体" w:hint="eastAsia"/>
                <w:szCs w:val="21"/>
              </w:rPr>
              <w:t>封装和隐藏：封装和隐藏的概念、包、访问控制修饰符</w:t>
            </w:r>
            <w:r>
              <w:rPr>
                <w:rFonts w:ascii="宋体" w:hAnsi="宋体" w:hint="eastAsia"/>
                <w:szCs w:val="21"/>
              </w:rPr>
              <w:t>、领域对象</w:t>
            </w:r>
            <w:r w:rsidR="00FE603E">
              <w:rPr>
                <w:rFonts w:ascii="宋体" w:hAnsi="宋体" w:hint="eastAsia"/>
                <w:szCs w:val="21"/>
              </w:rPr>
              <w:t>、</w:t>
            </w:r>
            <w:proofErr w:type="gramStart"/>
            <w:r w:rsidR="00FE603E">
              <w:rPr>
                <w:rFonts w:ascii="宋体" w:hAnsi="宋体" w:hint="eastAsia"/>
                <w:szCs w:val="21"/>
              </w:rPr>
              <w:t>单例模式</w:t>
            </w:r>
            <w:proofErr w:type="gramEnd"/>
          </w:p>
          <w:p w:rsidR="00763105" w:rsidRPr="005C14C8" w:rsidRDefault="00763105" w:rsidP="005C14C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5C14C8">
              <w:rPr>
                <w:rFonts w:ascii="宋体" w:hAnsi="宋体" w:hint="eastAsia"/>
                <w:szCs w:val="21"/>
              </w:rPr>
              <w:t>构造方法：构造方法概念、使用</w:t>
            </w:r>
          </w:p>
          <w:p w:rsidR="00763105" w:rsidRPr="005C14C8" w:rsidRDefault="00763105" w:rsidP="005C14C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5C14C8">
              <w:rPr>
                <w:rFonts w:hint="eastAsia"/>
                <w:szCs w:val="21"/>
              </w:rPr>
              <w:t>继承、多态、代码块</w:t>
            </w:r>
          </w:p>
          <w:p w:rsidR="00763105" w:rsidRPr="005C14C8" w:rsidRDefault="005C14C8" w:rsidP="005C14C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接口、抽象类</w:t>
            </w:r>
            <w:r w:rsidR="00763105" w:rsidRPr="005C14C8">
              <w:rPr>
                <w:rFonts w:hint="eastAsia"/>
                <w:szCs w:val="21"/>
              </w:rPr>
              <w:t>、内部类</w:t>
            </w:r>
          </w:p>
          <w:p w:rsidR="008A6232" w:rsidRDefault="00FE603E" w:rsidP="00D0600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szCs w:val="21"/>
              </w:rPr>
              <w:t>F</w:t>
            </w:r>
            <w:r w:rsidR="00763105" w:rsidRPr="00D06009">
              <w:rPr>
                <w:rFonts w:hint="eastAsia"/>
                <w:szCs w:val="21"/>
              </w:rPr>
              <w:t>inal</w:t>
            </w:r>
            <w:r>
              <w:rPr>
                <w:rFonts w:hint="eastAsia"/>
                <w:szCs w:val="21"/>
              </w:rPr>
              <w:t>、</w:t>
            </w:r>
            <w:r w:rsidR="006047ED">
              <w:rPr>
                <w:rFonts w:hint="eastAsia"/>
                <w:szCs w:val="21"/>
              </w:rPr>
              <w:t>this</w:t>
            </w:r>
            <w:r>
              <w:rPr>
                <w:rFonts w:hint="eastAsia"/>
                <w:szCs w:val="21"/>
              </w:rPr>
              <w:t>、</w:t>
            </w:r>
            <w:r w:rsidR="006047ED">
              <w:rPr>
                <w:rFonts w:hint="eastAsia"/>
                <w:szCs w:val="21"/>
              </w:rPr>
              <w:t>static</w:t>
            </w:r>
            <w:r w:rsidR="006047ED">
              <w:rPr>
                <w:rFonts w:hint="eastAsia"/>
                <w:szCs w:val="21"/>
              </w:rPr>
              <w:t>等</w:t>
            </w:r>
            <w:r w:rsidR="00763105" w:rsidRPr="00D06009">
              <w:rPr>
                <w:rFonts w:hint="eastAsia"/>
                <w:szCs w:val="21"/>
              </w:rPr>
              <w:t>关键字、垃圾回收机制</w:t>
            </w:r>
          </w:p>
        </w:tc>
        <w:tc>
          <w:tcPr>
            <w:tcW w:w="842" w:type="dxa"/>
            <w:shd w:val="clear" w:color="auto" w:fill="auto"/>
          </w:tcPr>
          <w:p w:rsidR="008A6232" w:rsidRDefault="008A6232">
            <w:pPr>
              <w:widowControl/>
              <w:jc w:val="left"/>
            </w:pPr>
          </w:p>
          <w:p w:rsidR="005A4AAA" w:rsidRDefault="005A4AAA">
            <w:pPr>
              <w:widowControl/>
              <w:jc w:val="left"/>
            </w:pPr>
          </w:p>
          <w:p w:rsidR="005A4AAA" w:rsidRDefault="005A4AAA">
            <w:pPr>
              <w:widowControl/>
              <w:jc w:val="left"/>
            </w:pPr>
          </w:p>
          <w:p w:rsidR="005A4AAA" w:rsidRPr="00A46F92" w:rsidRDefault="00B5475C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7</w:t>
            </w:r>
          </w:p>
        </w:tc>
      </w:tr>
      <w:tr w:rsidR="008A6232" w:rsidTr="00485003">
        <w:trPr>
          <w:trHeight w:val="384"/>
        </w:trPr>
        <w:tc>
          <w:tcPr>
            <w:tcW w:w="3369" w:type="dxa"/>
          </w:tcPr>
          <w:p w:rsidR="008A6232" w:rsidRDefault="005E01F1" w:rsidP="00E822E4">
            <w:pPr>
              <w:jc w:val="center"/>
            </w:pPr>
            <w:r w:rsidRPr="005E01F1">
              <w:rPr>
                <w:rFonts w:hint="eastAsia"/>
                <w:b/>
              </w:rPr>
              <w:t>3.</w:t>
            </w:r>
            <w:r w:rsidRPr="005E01F1">
              <w:rPr>
                <w:rFonts w:hint="eastAsia"/>
                <w:b/>
              </w:rPr>
              <w:t>集合容器</w:t>
            </w:r>
          </w:p>
        </w:tc>
        <w:tc>
          <w:tcPr>
            <w:tcW w:w="5277" w:type="dxa"/>
          </w:tcPr>
          <w:p w:rsidR="0015175F" w:rsidRDefault="0015175F" w:rsidP="00EB7EEA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java</w:t>
            </w:r>
            <w:r w:rsidR="007B12A7">
              <w:rPr>
                <w:rFonts w:hint="eastAsia"/>
              </w:rPr>
              <w:t>集合容器</w:t>
            </w:r>
            <w:r>
              <w:rPr>
                <w:rFonts w:hint="eastAsia"/>
              </w:rPr>
              <w:t>概述</w:t>
            </w:r>
            <w:r w:rsidR="00387F3D">
              <w:rPr>
                <w:rFonts w:hint="eastAsia"/>
              </w:rPr>
              <w:t>、</w:t>
            </w:r>
          </w:p>
          <w:p w:rsidR="0015175F" w:rsidRDefault="00C12C40" w:rsidP="00EB7EEA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集合</w:t>
            </w:r>
            <w:r w:rsidR="0015175F">
              <w:rPr>
                <w:rFonts w:hint="eastAsia"/>
              </w:rPr>
              <w:t>和</w:t>
            </w:r>
            <w:r w:rsidR="0015175F">
              <w:rPr>
                <w:rFonts w:hint="eastAsia"/>
              </w:rPr>
              <w:t>Map</w:t>
            </w:r>
            <w:r>
              <w:rPr>
                <w:rFonts w:hint="eastAsia"/>
              </w:rPr>
              <w:t>集合概述</w:t>
            </w:r>
          </w:p>
          <w:p w:rsidR="0015175F" w:rsidRDefault="0015175F" w:rsidP="0015175F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LinkedList</w:t>
            </w:r>
            <w:proofErr w:type="spellEnd"/>
            <w:r w:rsidR="00FE603E">
              <w:rPr>
                <w:rFonts w:hint="eastAsia"/>
              </w:rPr>
              <w:t>、</w:t>
            </w:r>
            <w:r w:rsidR="00FE603E">
              <w:rPr>
                <w:rFonts w:hint="eastAsia"/>
              </w:rPr>
              <w:t>Stack</w:t>
            </w:r>
          </w:p>
          <w:p w:rsidR="004E479F" w:rsidRDefault="004E479F" w:rsidP="0015175F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 w:rsidR="00165C92">
              <w:rPr>
                <w:rFonts w:hint="eastAsia"/>
              </w:rPr>
              <w:t>底层源码详解</w:t>
            </w:r>
          </w:p>
          <w:p w:rsidR="00EB7EEA" w:rsidRPr="00EB7EEA" w:rsidRDefault="0015175F" w:rsidP="0015175F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EB7EEA">
              <w:rPr>
                <w:rFonts w:hint="eastAsia"/>
                <w:szCs w:val="21"/>
              </w:rPr>
              <w:t>Set</w:t>
            </w:r>
            <w:r w:rsidRPr="00EB7EEA">
              <w:rPr>
                <w:rFonts w:hint="eastAsia"/>
                <w:szCs w:val="21"/>
              </w:rPr>
              <w:t>：</w:t>
            </w:r>
            <w:proofErr w:type="spellStart"/>
            <w:r w:rsidRPr="00EB7EEA">
              <w:rPr>
                <w:rFonts w:hint="eastAsia"/>
                <w:szCs w:val="21"/>
              </w:rPr>
              <w:t>HashSet</w:t>
            </w:r>
            <w:proofErr w:type="spellEnd"/>
            <w:r w:rsidRPr="00EB7EEA">
              <w:rPr>
                <w:rFonts w:hint="eastAsia"/>
                <w:szCs w:val="21"/>
              </w:rPr>
              <w:t>、</w:t>
            </w:r>
            <w:proofErr w:type="spellStart"/>
            <w:r w:rsidRPr="00EB7EEA">
              <w:rPr>
                <w:rFonts w:hint="eastAsia"/>
                <w:szCs w:val="21"/>
              </w:rPr>
              <w:t>TreeSet</w:t>
            </w:r>
            <w:proofErr w:type="spellEnd"/>
            <w:r w:rsidR="00BC13E3">
              <w:rPr>
                <w:rFonts w:hint="eastAsia"/>
                <w:szCs w:val="21"/>
              </w:rPr>
              <w:t>、</w:t>
            </w:r>
            <w:r w:rsidR="00BC13E3">
              <w:rPr>
                <w:rFonts w:hint="eastAsia"/>
                <w:szCs w:val="21"/>
              </w:rPr>
              <w:t>Iterator</w:t>
            </w:r>
            <w:r w:rsidR="00FE603E">
              <w:rPr>
                <w:rFonts w:hint="eastAsia"/>
                <w:szCs w:val="21"/>
              </w:rPr>
              <w:t>、</w:t>
            </w:r>
            <w:r w:rsidR="00FE603E">
              <w:rPr>
                <w:rFonts w:hint="eastAsia"/>
                <w:szCs w:val="21"/>
              </w:rPr>
              <w:t>Comparable</w:t>
            </w:r>
          </w:p>
          <w:p w:rsidR="00EB7EEA" w:rsidRPr="00880716" w:rsidRDefault="0015175F" w:rsidP="0015175F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EB7EEA">
              <w:rPr>
                <w:rFonts w:hint="eastAsia"/>
                <w:szCs w:val="21"/>
              </w:rPr>
              <w:t>Map</w:t>
            </w:r>
            <w:r w:rsidRPr="00EB7EEA">
              <w:rPr>
                <w:rFonts w:hint="eastAsia"/>
                <w:szCs w:val="21"/>
              </w:rPr>
              <w:t>：</w:t>
            </w:r>
            <w:proofErr w:type="spellStart"/>
            <w:r w:rsidRPr="00EB7EEA">
              <w:rPr>
                <w:rFonts w:hint="eastAsia"/>
                <w:szCs w:val="21"/>
              </w:rPr>
              <w:t>HashMap</w:t>
            </w:r>
            <w:proofErr w:type="spellEnd"/>
            <w:r w:rsidRPr="00EB7EEA">
              <w:rPr>
                <w:rFonts w:hint="eastAsia"/>
                <w:szCs w:val="21"/>
              </w:rPr>
              <w:t>、</w:t>
            </w:r>
            <w:proofErr w:type="spellStart"/>
            <w:r w:rsidR="00BC13E3">
              <w:rPr>
                <w:rFonts w:hint="eastAsia"/>
                <w:szCs w:val="21"/>
              </w:rPr>
              <w:t>Hashtable</w:t>
            </w:r>
            <w:proofErr w:type="spellEnd"/>
            <w:r w:rsidR="00BC13E3">
              <w:rPr>
                <w:rFonts w:hint="eastAsia"/>
                <w:szCs w:val="21"/>
              </w:rPr>
              <w:t>、</w:t>
            </w:r>
            <w:proofErr w:type="spellStart"/>
            <w:r w:rsidRPr="00EB7EEA">
              <w:rPr>
                <w:rFonts w:hint="eastAsia"/>
                <w:szCs w:val="21"/>
              </w:rPr>
              <w:t>TreeMap</w:t>
            </w:r>
            <w:proofErr w:type="spellEnd"/>
          </w:p>
          <w:p w:rsidR="00880716" w:rsidRPr="00EB7EEA" w:rsidRDefault="00880716" w:rsidP="0015175F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proofErr w:type="spellStart"/>
            <w:r>
              <w:rPr>
                <w:rFonts w:hint="eastAsia"/>
                <w:szCs w:val="21"/>
              </w:rPr>
              <w:t>HashMap</w:t>
            </w:r>
            <w:proofErr w:type="spellEnd"/>
            <w:r>
              <w:rPr>
                <w:rFonts w:hint="eastAsia"/>
                <w:szCs w:val="21"/>
              </w:rPr>
              <w:t>底层源码详解</w:t>
            </w:r>
          </w:p>
          <w:p w:rsidR="00EB7EEA" w:rsidRDefault="0015175F" w:rsidP="0015175F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Enumeration</w:t>
            </w:r>
          </w:p>
          <w:p w:rsidR="008A6232" w:rsidRDefault="0015175F" w:rsidP="002F419E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集合工具类：</w:t>
            </w:r>
            <w:r>
              <w:rPr>
                <w:rFonts w:hint="eastAsia"/>
              </w:rPr>
              <w:t>Collections</w:t>
            </w:r>
            <w:r>
              <w:rPr>
                <w:rFonts w:hint="eastAsia"/>
              </w:rPr>
              <w:t>、</w:t>
            </w:r>
            <w:r w:rsidR="002F419E">
              <w:rPr>
                <w:rFonts w:hint="eastAsia"/>
              </w:rPr>
              <w:t>Arrays</w:t>
            </w:r>
          </w:p>
        </w:tc>
        <w:tc>
          <w:tcPr>
            <w:tcW w:w="842" w:type="dxa"/>
            <w:shd w:val="clear" w:color="auto" w:fill="auto"/>
          </w:tcPr>
          <w:p w:rsidR="008A6232" w:rsidRDefault="008A6232">
            <w:pPr>
              <w:widowControl/>
              <w:jc w:val="left"/>
            </w:pPr>
          </w:p>
          <w:p w:rsidR="00A46F92" w:rsidRDefault="00A46F92">
            <w:pPr>
              <w:widowControl/>
              <w:jc w:val="left"/>
            </w:pPr>
          </w:p>
          <w:p w:rsidR="00A46F92" w:rsidRDefault="00A46F92">
            <w:pPr>
              <w:widowControl/>
              <w:jc w:val="left"/>
            </w:pPr>
          </w:p>
          <w:p w:rsidR="00A46F92" w:rsidRDefault="007C248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8A6232" w:rsidTr="00485003">
        <w:trPr>
          <w:trHeight w:val="400"/>
        </w:trPr>
        <w:tc>
          <w:tcPr>
            <w:tcW w:w="3369" w:type="dxa"/>
          </w:tcPr>
          <w:p w:rsidR="001047B8" w:rsidRPr="00E822E4" w:rsidRDefault="001047B8" w:rsidP="00E822E4">
            <w:pPr>
              <w:jc w:val="center"/>
              <w:rPr>
                <w:b/>
              </w:rPr>
            </w:pPr>
            <w:r w:rsidRPr="001047B8">
              <w:rPr>
                <w:rFonts w:hint="eastAsia"/>
                <w:b/>
              </w:rPr>
              <w:t xml:space="preserve">4. </w:t>
            </w:r>
            <w:r w:rsidRPr="001047B8">
              <w:rPr>
                <w:rFonts w:hint="eastAsia"/>
                <w:b/>
              </w:rPr>
              <w:t>常用</w:t>
            </w:r>
            <w:r w:rsidRPr="001047B8">
              <w:rPr>
                <w:rFonts w:hint="eastAsia"/>
                <w:b/>
              </w:rPr>
              <w:t>java</w:t>
            </w:r>
            <w:r w:rsidRPr="001047B8">
              <w:rPr>
                <w:rFonts w:hint="eastAsia"/>
                <w:b/>
              </w:rPr>
              <w:t>接口与类</w:t>
            </w:r>
            <w:r w:rsidR="00287412">
              <w:rPr>
                <w:rFonts w:hint="eastAsia"/>
                <w:b/>
              </w:rPr>
              <w:t>、正则表达式</w:t>
            </w:r>
          </w:p>
        </w:tc>
        <w:tc>
          <w:tcPr>
            <w:tcW w:w="5277" w:type="dxa"/>
          </w:tcPr>
          <w:p w:rsidR="001A3302" w:rsidRDefault="001A3302" w:rsidP="001A3302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1A3302">
              <w:rPr>
                <w:rFonts w:hint="eastAsia"/>
                <w:szCs w:val="21"/>
              </w:rPr>
              <w:t>Object</w:t>
            </w:r>
          </w:p>
          <w:p w:rsidR="001A3302" w:rsidRPr="001A3302" w:rsidRDefault="001A3302" w:rsidP="001A3302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系统相关</w:t>
            </w:r>
            <w:r>
              <w:rPr>
                <w:rFonts w:hint="eastAsia"/>
                <w:szCs w:val="21"/>
              </w:rPr>
              <w:t>:</w:t>
            </w:r>
            <w:r>
              <w:t xml:space="preserve"> </w:t>
            </w:r>
            <w:r w:rsidRPr="001A3302">
              <w:rPr>
                <w:szCs w:val="21"/>
              </w:rPr>
              <w:t>Scanner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System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Runtime</w:t>
            </w:r>
          </w:p>
          <w:p w:rsidR="001A3302" w:rsidRDefault="001A3302" w:rsidP="005C2110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字符串相关：</w:t>
            </w:r>
            <w:r w:rsidR="005C2110">
              <w:rPr>
                <w:rFonts w:hint="eastAsia"/>
              </w:rPr>
              <w:t>String</w:t>
            </w:r>
            <w:r w:rsidR="005C2110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StringBuffer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StringBuilder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5447B6">
              <w:t>StringTokenizer</w:t>
            </w:r>
            <w:proofErr w:type="spellEnd"/>
          </w:p>
          <w:p w:rsidR="001A3302" w:rsidRDefault="001A3302" w:rsidP="001A3302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数学数字：</w:t>
            </w:r>
            <w:r>
              <w:rPr>
                <w:rFonts w:hint="eastAsia"/>
              </w:rPr>
              <w:t>Math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Random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BigDecimal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NumberFormat</w:t>
            </w:r>
            <w:proofErr w:type="spellEnd"/>
            <w:r w:rsidR="00C148CD">
              <w:rPr>
                <w:rFonts w:hint="eastAsia"/>
              </w:rPr>
              <w:t>、</w:t>
            </w:r>
            <w:proofErr w:type="spellStart"/>
            <w:r w:rsidR="00C148CD">
              <w:rPr>
                <w:rFonts w:hint="eastAsia"/>
              </w:rPr>
              <w:t>DecimalFormat</w:t>
            </w:r>
            <w:proofErr w:type="spellEnd"/>
          </w:p>
          <w:p w:rsidR="001A3302" w:rsidRPr="00287412" w:rsidRDefault="001A3302" w:rsidP="001A3302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B24069">
              <w:rPr>
                <w:rFonts w:hint="eastAsia"/>
                <w:szCs w:val="21"/>
              </w:rPr>
              <w:t>日期：</w:t>
            </w:r>
            <w:r w:rsidRPr="00B24069">
              <w:rPr>
                <w:rFonts w:hint="eastAsia"/>
                <w:szCs w:val="21"/>
              </w:rPr>
              <w:t>Date</w:t>
            </w:r>
            <w:r w:rsidRPr="00B24069">
              <w:rPr>
                <w:rFonts w:hint="eastAsia"/>
                <w:szCs w:val="21"/>
              </w:rPr>
              <w:t>、</w:t>
            </w:r>
            <w:r w:rsidRPr="00B24069">
              <w:rPr>
                <w:rFonts w:hint="eastAsia"/>
                <w:szCs w:val="21"/>
              </w:rPr>
              <w:t>Calendar</w:t>
            </w:r>
            <w:r w:rsidRPr="00B24069">
              <w:rPr>
                <w:rFonts w:hint="eastAsia"/>
                <w:szCs w:val="21"/>
              </w:rPr>
              <w:t>、</w:t>
            </w:r>
            <w:proofErr w:type="spellStart"/>
            <w:r w:rsidRPr="00B24069">
              <w:rPr>
                <w:rFonts w:hint="eastAsia"/>
                <w:szCs w:val="21"/>
              </w:rPr>
              <w:t>DateFormat</w:t>
            </w:r>
            <w:proofErr w:type="spellEnd"/>
            <w:r w:rsidRPr="00B24069">
              <w:rPr>
                <w:rFonts w:hint="eastAsia"/>
                <w:szCs w:val="21"/>
              </w:rPr>
              <w:t>、</w:t>
            </w:r>
            <w:proofErr w:type="spellStart"/>
            <w:r w:rsidRPr="00B24069">
              <w:rPr>
                <w:rFonts w:hint="eastAsia"/>
                <w:szCs w:val="21"/>
              </w:rPr>
              <w:t>TimeZone</w:t>
            </w:r>
            <w:proofErr w:type="spellEnd"/>
            <w:r w:rsidR="00B24069">
              <w:rPr>
                <w:rFonts w:hint="eastAsia"/>
                <w:szCs w:val="21"/>
              </w:rPr>
              <w:t>、</w:t>
            </w:r>
            <w:proofErr w:type="spellStart"/>
            <w:r w:rsidR="00B24069">
              <w:rPr>
                <w:rFonts w:hint="eastAsia"/>
                <w:szCs w:val="21"/>
              </w:rPr>
              <w:t>SimpleDateFormat</w:t>
            </w:r>
            <w:proofErr w:type="spellEnd"/>
          </w:p>
          <w:p w:rsidR="008A6232" w:rsidRDefault="00287412" w:rsidP="001A3302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  <w:szCs w:val="21"/>
              </w:rPr>
              <w:t>正则表达式</w:t>
            </w:r>
          </w:p>
        </w:tc>
        <w:tc>
          <w:tcPr>
            <w:tcW w:w="842" w:type="dxa"/>
            <w:shd w:val="clear" w:color="auto" w:fill="auto"/>
          </w:tcPr>
          <w:p w:rsidR="008A6232" w:rsidRDefault="008A6232">
            <w:pPr>
              <w:widowControl/>
              <w:jc w:val="left"/>
            </w:pPr>
          </w:p>
          <w:p w:rsidR="00914BB3" w:rsidRDefault="00914BB3">
            <w:pPr>
              <w:widowControl/>
              <w:jc w:val="left"/>
            </w:pPr>
          </w:p>
          <w:p w:rsidR="000838E8" w:rsidRDefault="000838E8">
            <w:pPr>
              <w:widowControl/>
              <w:jc w:val="left"/>
            </w:pPr>
          </w:p>
          <w:p w:rsidR="000838E8" w:rsidRDefault="000838E8">
            <w:pPr>
              <w:widowControl/>
              <w:jc w:val="left"/>
            </w:pPr>
          </w:p>
          <w:p w:rsidR="00914BB3" w:rsidRDefault="00914BB3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8A6232" w:rsidTr="00485003">
        <w:trPr>
          <w:trHeight w:val="400"/>
        </w:trPr>
        <w:tc>
          <w:tcPr>
            <w:tcW w:w="3369" w:type="dxa"/>
          </w:tcPr>
          <w:p w:rsidR="001853CF" w:rsidRPr="00E822E4" w:rsidRDefault="006C3151" w:rsidP="00E822E4">
            <w:pPr>
              <w:jc w:val="center"/>
              <w:rPr>
                <w:b/>
              </w:rPr>
            </w:pPr>
            <w:r w:rsidRPr="00E47B2E">
              <w:rPr>
                <w:rFonts w:hint="eastAsia"/>
                <w:b/>
                <w:color w:val="FF0000"/>
              </w:rPr>
              <w:t>5.jdk</w:t>
            </w:r>
            <w:r w:rsidR="005F6D97" w:rsidRPr="00E47B2E">
              <w:rPr>
                <w:rFonts w:hint="eastAsia"/>
                <w:b/>
                <w:color w:val="FF0000"/>
              </w:rPr>
              <w:t>8</w:t>
            </w:r>
            <w:r w:rsidR="005F6D97" w:rsidRPr="00E47B2E">
              <w:rPr>
                <w:rFonts w:hint="eastAsia"/>
                <w:b/>
                <w:color w:val="FF0000"/>
              </w:rPr>
              <w:t>新特性</w:t>
            </w:r>
          </w:p>
        </w:tc>
        <w:tc>
          <w:tcPr>
            <w:tcW w:w="5277" w:type="dxa"/>
          </w:tcPr>
          <w:p w:rsidR="008A6232" w:rsidRPr="00850C32" w:rsidRDefault="00C52D52" w:rsidP="00850C32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850C32">
              <w:rPr>
                <w:rFonts w:hint="eastAsia"/>
              </w:rPr>
              <w:t xml:space="preserve">Lambda </w:t>
            </w:r>
            <w:r w:rsidRPr="00850C32">
              <w:rPr>
                <w:rFonts w:hint="eastAsia"/>
              </w:rPr>
              <w:t>表达式</w:t>
            </w:r>
          </w:p>
          <w:p w:rsidR="00877BDC" w:rsidRPr="00850C32" w:rsidRDefault="00877BDC" w:rsidP="00850C32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850C32">
              <w:rPr>
                <w:rFonts w:hint="eastAsia"/>
              </w:rPr>
              <w:t>函数式接口</w:t>
            </w:r>
          </w:p>
          <w:p w:rsidR="00C52D52" w:rsidRPr="00850C32" w:rsidRDefault="00C52D52" w:rsidP="00850C32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850C32">
              <w:rPr>
                <w:rFonts w:hint="eastAsia"/>
              </w:rPr>
              <w:t xml:space="preserve">Annotation </w:t>
            </w:r>
            <w:r w:rsidRPr="00850C32">
              <w:rPr>
                <w:rFonts w:hint="eastAsia"/>
              </w:rPr>
              <w:t>注解</w:t>
            </w:r>
            <w:r w:rsidR="00303851" w:rsidRPr="00850C32">
              <w:rPr>
                <w:rFonts w:hint="eastAsia"/>
              </w:rPr>
              <w:t>增强</w:t>
            </w:r>
          </w:p>
          <w:p w:rsidR="005B2065" w:rsidRPr="00850C32" w:rsidRDefault="005B2065" w:rsidP="00850C32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850C32">
              <w:t>Date/Time API</w:t>
            </w:r>
          </w:p>
          <w:p w:rsidR="00B667FD" w:rsidRDefault="00B667FD" w:rsidP="00850C32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850C32">
              <w:t>Streams</w:t>
            </w:r>
          </w:p>
        </w:tc>
        <w:tc>
          <w:tcPr>
            <w:tcW w:w="842" w:type="dxa"/>
            <w:shd w:val="clear" w:color="auto" w:fill="auto"/>
          </w:tcPr>
          <w:p w:rsidR="00F74BDE" w:rsidRDefault="00F74BDE">
            <w:pPr>
              <w:widowControl/>
              <w:jc w:val="left"/>
            </w:pPr>
          </w:p>
          <w:p w:rsidR="008A6232" w:rsidRDefault="00D42649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8A6232" w:rsidTr="00485003">
        <w:trPr>
          <w:trHeight w:val="400"/>
        </w:trPr>
        <w:tc>
          <w:tcPr>
            <w:tcW w:w="3369" w:type="dxa"/>
          </w:tcPr>
          <w:p w:rsidR="008A6232" w:rsidRPr="009E2547" w:rsidRDefault="0020359E" w:rsidP="009E2547">
            <w:pPr>
              <w:ind w:firstLineChars="249" w:firstLine="525"/>
              <w:jc w:val="center"/>
              <w:rPr>
                <w:b/>
              </w:rPr>
            </w:pPr>
            <w:r w:rsidRPr="009531FC">
              <w:rPr>
                <w:rFonts w:hint="eastAsia"/>
                <w:b/>
              </w:rPr>
              <w:lastRenderedPageBreak/>
              <w:t>6.</w:t>
            </w:r>
            <w:r w:rsidR="001C17F0" w:rsidRPr="009531FC">
              <w:rPr>
                <w:rFonts w:hint="eastAsia"/>
                <w:b/>
              </w:rPr>
              <w:t>异常</w:t>
            </w:r>
          </w:p>
        </w:tc>
        <w:tc>
          <w:tcPr>
            <w:tcW w:w="5277" w:type="dxa"/>
          </w:tcPr>
          <w:p w:rsidR="00EB6DAC" w:rsidRPr="00332F6D" w:rsidRDefault="00EB6DAC" w:rsidP="00EB6DAC">
            <w:pPr>
              <w:pStyle w:val="a6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332F6D">
              <w:rPr>
                <w:rFonts w:hint="eastAsia"/>
                <w:szCs w:val="21"/>
              </w:rPr>
              <w:t>异常概述、</w:t>
            </w:r>
            <w:r w:rsidRPr="00332F6D">
              <w:rPr>
                <w:rFonts w:hint="eastAsia"/>
                <w:szCs w:val="21"/>
              </w:rPr>
              <w:t>Checked</w:t>
            </w:r>
            <w:r w:rsidRPr="00332F6D">
              <w:rPr>
                <w:rFonts w:hint="eastAsia"/>
                <w:szCs w:val="21"/>
              </w:rPr>
              <w:t>异常和</w:t>
            </w:r>
            <w:r w:rsidRPr="00332F6D">
              <w:rPr>
                <w:rFonts w:hint="eastAsia"/>
                <w:szCs w:val="21"/>
              </w:rPr>
              <w:t>Runtime</w:t>
            </w:r>
            <w:r w:rsidRPr="00332F6D">
              <w:rPr>
                <w:rFonts w:hint="eastAsia"/>
                <w:szCs w:val="21"/>
              </w:rPr>
              <w:t>异常</w:t>
            </w:r>
          </w:p>
          <w:p w:rsidR="00EB6DAC" w:rsidRPr="00332F6D" w:rsidRDefault="00EB6DAC" w:rsidP="00EB6DAC">
            <w:pPr>
              <w:pStyle w:val="a6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332F6D">
              <w:rPr>
                <w:rFonts w:hint="eastAsia"/>
                <w:szCs w:val="21"/>
              </w:rPr>
              <w:t>异常基本处理、异常类的继承体系</w:t>
            </w:r>
          </w:p>
          <w:p w:rsidR="00EB6DAC" w:rsidRPr="00332F6D" w:rsidRDefault="00EB6DAC" w:rsidP="00EB6DAC">
            <w:pPr>
              <w:pStyle w:val="a6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332F6D">
              <w:rPr>
                <w:rFonts w:hint="eastAsia"/>
                <w:szCs w:val="21"/>
              </w:rPr>
              <w:t>获取异常信息、使用</w:t>
            </w:r>
            <w:r w:rsidRPr="00332F6D">
              <w:rPr>
                <w:rFonts w:hint="eastAsia"/>
                <w:szCs w:val="21"/>
              </w:rPr>
              <w:t>throws</w:t>
            </w:r>
            <w:r w:rsidRPr="00332F6D">
              <w:rPr>
                <w:rFonts w:hint="eastAsia"/>
                <w:szCs w:val="21"/>
              </w:rPr>
              <w:t>抛出异常、使用</w:t>
            </w:r>
            <w:r w:rsidRPr="00332F6D">
              <w:rPr>
                <w:rFonts w:hint="eastAsia"/>
                <w:szCs w:val="21"/>
              </w:rPr>
              <w:t>throw</w:t>
            </w:r>
            <w:r w:rsidRPr="00332F6D">
              <w:rPr>
                <w:rFonts w:hint="eastAsia"/>
                <w:szCs w:val="21"/>
              </w:rPr>
              <w:t>抛出异常、</w:t>
            </w:r>
            <w:r w:rsidR="00303851">
              <w:rPr>
                <w:rFonts w:hint="eastAsia"/>
                <w:szCs w:val="21"/>
              </w:rPr>
              <w:t xml:space="preserve"> </w:t>
            </w:r>
          </w:p>
          <w:p w:rsidR="008A6232" w:rsidRPr="008166BB" w:rsidRDefault="00EB6DAC" w:rsidP="00EB6DAC">
            <w:pPr>
              <w:pStyle w:val="a6"/>
              <w:numPr>
                <w:ilvl w:val="0"/>
                <w:numId w:val="5"/>
              </w:numPr>
              <w:ind w:firstLineChars="0"/>
            </w:pPr>
            <w:r w:rsidRPr="00332F6D">
              <w:rPr>
                <w:rFonts w:hint="eastAsia"/>
                <w:szCs w:val="21"/>
              </w:rPr>
              <w:t>自定义异常、异常使用规则</w:t>
            </w:r>
          </w:p>
          <w:p w:rsidR="008166BB" w:rsidRDefault="008166BB" w:rsidP="00EB6DA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szCs w:val="21"/>
              </w:rPr>
              <w:t>断言</w:t>
            </w:r>
          </w:p>
        </w:tc>
        <w:tc>
          <w:tcPr>
            <w:tcW w:w="842" w:type="dxa"/>
            <w:shd w:val="clear" w:color="auto" w:fill="auto"/>
          </w:tcPr>
          <w:p w:rsidR="008A6232" w:rsidRDefault="008A6232">
            <w:pPr>
              <w:widowControl/>
              <w:jc w:val="left"/>
            </w:pPr>
          </w:p>
          <w:p w:rsidR="00E11866" w:rsidRDefault="00E11866">
            <w:pPr>
              <w:widowControl/>
              <w:jc w:val="left"/>
            </w:pPr>
          </w:p>
          <w:p w:rsidR="00E11866" w:rsidRDefault="00E11866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C17F0" w:rsidTr="00485003">
        <w:trPr>
          <w:trHeight w:val="400"/>
        </w:trPr>
        <w:tc>
          <w:tcPr>
            <w:tcW w:w="3369" w:type="dxa"/>
          </w:tcPr>
          <w:p w:rsidR="001C17F0" w:rsidRPr="009E2547" w:rsidRDefault="001C17F0" w:rsidP="009E2547">
            <w:pPr>
              <w:ind w:firstLineChars="249" w:firstLine="525"/>
              <w:jc w:val="center"/>
            </w:pPr>
            <w:r w:rsidRPr="002724CC">
              <w:rPr>
                <w:rFonts w:hint="eastAsia"/>
                <w:b/>
              </w:rPr>
              <w:t>7.IO</w:t>
            </w:r>
          </w:p>
        </w:tc>
        <w:tc>
          <w:tcPr>
            <w:tcW w:w="5277" w:type="dxa"/>
          </w:tcPr>
          <w:p w:rsidR="00332F6D" w:rsidRDefault="00332F6D" w:rsidP="00332F6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概述、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类</w:t>
            </w:r>
          </w:p>
          <w:p w:rsidR="00332F6D" w:rsidRDefault="00332F6D" w:rsidP="00332F6D">
            <w:pPr>
              <w:pStyle w:val="a6"/>
              <w:numPr>
                <w:ilvl w:val="0"/>
                <w:numId w:val="6"/>
              </w:numPr>
              <w:ind w:firstLineChars="0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OutputStream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Writer</w:t>
            </w:r>
            <w:r w:rsidR="00B67207">
              <w:rPr>
                <w:rFonts w:hint="eastAsia"/>
              </w:rPr>
              <w:t>以及子类</w:t>
            </w:r>
          </w:p>
          <w:p w:rsidR="00332F6D" w:rsidRDefault="007D0453" w:rsidP="007D045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缓冲流、转换流、</w:t>
            </w:r>
            <w:r w:rsidR="009618E9">
              <w:rPr>
                <w:rFonts w:hint="eastAsia"/>
              </w:rPr>
              <w:t>打印流、</w:t>
            </w:r>
            <w:r>
              <w:rPr>
                <w:rFonts w:hint="eastAsia"/>
              </w:rPr>
              <w:t>内存流</w:t>
            </w:r>
            <w:proofErr w:type="spellStart"/>
            <w:r w:rsidR="00516FEC">
              <w:rPr>
                <w:rFonts w:hint="eastAsia"/>
              </w:rPr>
              <w:t>BufferedInputStream</w:t>
            </w:r>
            <w:proofErr w:type="spellEnd"/>
            <w:r w:rsidR="00332F6D">
              <w:rPr>
                <w:rFonts w:hint="eastAsia"/>
              </w:rPr>
              <w:t>、</w:t>
            </w:r>
            <w:proofErr w:type="spellStart"/>
            <w:r w:rsidR="00332F6D">
              <w:rPr>
                <w:rFonts w:hint="eastAsia"/>
              </w:rPr>
              <w:t>DataInputStream</w:t>
            </w:r>
            <w:proofErr w:type="spellEnd"/>
            <w:r w:rsidR="00332F6D">
              <w:rPr>
                <w:rFonts w:hint="eastAsia"/>
              </w:rPr>
              <w:t>、</w:t>
            </w:r>
            <w:proofErr w:type="spellStart"/>
            <w:r w:rsidR="00332F6D">
              <w:rPr>
                <w:rFonts w:hint="eastAsia"/>
              </w:rPr>
              <w:t>InputStreamReader</w:t>
            </w:r>
            <w:proofErr w:type="spellEnd"/>
            <w:r w:rsidR="00332F6D">
              <w:rPr>
                <w:rFonts w:hint="eastAsia"/>
              </w:rPr>
              <w:t>、</w:t>
            </w:r>
            <w:proofErr w:type="spellStart"/>
            <w:r w:rsidR="00332F6D">
              <w:rPr>
                <w:rFonts w:hint="eastAsia"/>
              </w:rPr>
              <w:t>BufferedReader</w:t>
            </w:r>
            <w:proofErr w:type="spellEnd"/>
            <w:r w:rsidR="00332F6D">
              <w:rPr>
                <w:rFonts w:hint="eastAsia"/>
              </w:rPr>
              <w:t>、</w:t>
            </w:r>
            <w:proofErr w:type="spellStart"/>
            <w:r w:rsidR="00332F6D">
              <w:rPr>
                <w:rFonts w:hint="eastAsia"/>
              </w:rPr>
              <w:t>ByteArrayInputStream</w:t>
            </w:r>
            <w:proofErr w:type="spellEnd"/>
            <w:r w:rsidR="00332F6D">
              <w:rPr>
                <w:rFonts w:hint="eastAsia"/>
              </w:rPr>
              <w:t>、</w:t>
            </w:r>
            <w:proofErr w:type="spellStart"/>
            <w:r w:rsidR="00332F6D">
              <w:rPr>
                <w:rFonts w:hint="eastAsia"/>
              </w:rPr>
              <w:t>StringBufferInputStream</w:t>
            </w:r>
            <w:proofErr w:type="spellEnd"/>
            <w:r w:rsidR="00332F6D">
              <w:rPr>
                <w:rFonts w:hint="eastAsia"/>
              </w:rPr>
              <w:t>、</w:t>
            </w:r>
            <w:proofErr w:type="spellStart"/>
            <w:r w:rsidRPr="007D0453">
              <w:t>SequenceInputStream</w:t>
            </w:r>
            <w:proofErr w:type="spellEnd"/>
            <w:r w:rsidRPr="007D04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proofErr w:type="spellStart"/>
            <w:r w:rsidR="003B17D2">
              <w:rPr>
                <w:rFonts w:hint="eastAsia"/>
              </w:rPr>
              <w:t>PrintStream</w:t>
            </w:r>
            <w:proofErr w:type="spellEnd"/>
            <w:r w:rsidR="003B17D2">
              <w:rPr>
                <w:rFonts w:hint="eastAsia"/>
              </w:rPr>
              <w:t>、</w:t>
            </w:r>
            <w:proofErr w:type="spellStart"/>
            <w:r w:rsidR="00332F6D">
              <w:rPr>
                <w:rFonts w:hint="eastAsia"/>
              </w:rPr>
              <w:t>RandomAccessFile</w:t>
            </w:r>
            <w:proofErr w:type="spellEnd"/>
          </w:p>
          <w:p w:rsidR="0035605D" w:rsidRPr="004569C3" w:rsidRDefault="0035605D" w:rsidP="0035605D">
            <w:pPr>
              <w:pStyle w:val="a6"/>
              <w:numPr>
                <w:ilvl w:val="0"/>
                <w:numId w:val="6"/>
              </w:numPr>
              <w:ind w:firstLineChars="0"/>
            </w:pPr>
            <w:r w:rsidRPr="004569C3">
              <w:rPr>
                <w:rFonts w:hint="eastAsia"/>
              </w:rPr>
              <w:t>NIO</w:t>
            </w:r>
            <w:r w:rsidRPr="004569C3">
              <w:rPr>
                <w:rFonts w:hint="eastAsia"/>
              </w:rPr>
              <w:t>概述、快速入门</w:t>
            </w:r>
          </w:p>
          <w:p w:rsidR="0035605D" w:rsidRPr="004569C3" w:rsidRDefault="0035605D" w:rsidP="0035605D">
            <w:pPr>
              <w:pStyle w:val="a6"/>
              <w:numPr>
                <w:ilvl w:val="0"/>
                <w:numId w:val="6"/>
              </w:numPr>
              <w:ind w:firstLineChars="0"/>
            </w:pPr>
            <w:r w:rsidRPr="004569C3">
              <w:rPr>
                <w:rFonts w:hint="eastAsia"/>
              </w:rPr>
              <w:t>Buffer</w:t>
            </w:r>
            <w:r w:rsidRPr="004569C3">
              <w:rPr>
                <w:rFonts w:hint="eastAsia"/>
              </w:rPr>
              <w:t>详解、</w:t>
            </w:r>
            <w:r w:rsidRPr="004569C3">
              <w:rPr>
                <w:rFonts w:hint="eastAsia"/>
              </w:rPr>
              <w:tab/>
              <w:t>Channel</w:t>
            </w:r>
            <w:r w:rsidRPr="004569C3">
              <w:rPr>
                <w:rFonts w:hint="eastAsia"/>
              </w:rPr>
              <w:t>详解、文件锁</w:t>
            </w:r>
          </w:p>
          <w:p w:rsidR="00332F6D" w:rsidRPr="0035605D" w:rsidRDefault="00FF2C96" w:rsidP="0035605D">
            <w:pPr>
              <w:pStyle w:val="a6"/>
              <w:numPr>
                <w:ilvl w:val="0"/>
                <w:numId w:val="6"/>
              </w:numPr>
              <w:ind w:firstLineChars="0"/>
            </w:pPr>
            <w:r w:rsidRPr="004569C3">
              <w:rPr>
                <w:rFonts w:hint="eastAsia"/>
              </w:rPr>
              <w:t>NIO</w:t>
            </w:r>
            <w:r w:rsidRPr="004569C3">
              <w:rPr>
                <w:rFonts w:hint="eastAsia"/>
              </w:rPr>
              <w:tab/>
              <w:t xml:space="preserve"> s</w:t>
            </w:r>
            <w:r w:rsidR="0035605D" w:rsidRPr="004569C3">
              <w:rPr>
                <w:rFonts w:hint="eastAsia"/>
              </w:rPr>
              <w:t>ocket</w:t>
            </w:r>
            <w:r w:rsidR="0035605D" w:rsidRPr="004569C3">
              <w:rPr>
                <w:rFonts w:hint="eastAsia"/>
              </w:rPr>
              <w:t>通信</w:t>
            </w:r>
          </w:p>
        </w:tc>
        <w:tc>
          <w:tcPr>
            <w:tcW w:w="842" w:type="dxa"/>
            <w:shd w:val="clear" w:color="auto" w:fill="auto"/>
          </w:tcPr>
          <w:p w:rsidR="001C17F0" w:rsidRDefault="001C17F0">
            <w:pPr>
              <w:widowControl/>
              <w:jc w:val="left"/>
            </w:pPr>
          </w:p>
          <w:p w:rsidR="00E11866" w:rsidRDefault="00E11866">
            <w:pPr>
              <w:widowControl/>
              <w:jc w:val="left"/>
            </w:pPr>
          </w:p>
          <w:p w:rsidR="00E11866" w:rsidRDefault="00E11866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C8587D" w:rsidTr="00485003">
        <w:trPr>
          <w:trHeight w:val="400"/>
        </w:trPr>
        <w:tc>
          <w:tcPr>
            <w:tcW w:w="3369" w:type="dxa"/>
          </w:tcPr>
          <w:p w:rsidR="00C8587D" w:rsidRDefault="00C8587D" w:rsidP="001B620A">
            <w:pPr>
              <w:ind w:firstLineChars="546" w:firstLine="1151"/>
            </w:pPr>
            <w:r w:rsidRPr="002A0632">
              <w:rPr>
                <w:rFonts w:hint="eastAsia"/>
                <w:b/>
              </w:rPr>
              <w:t>8.GUI</w:t>
            </w:r>
          </w:p>
        </w:tc>
        <w:tc>
          <w:tcPr>
            <w:tcW w:w="5277" w:type="dxa"/>
          </w:tcPr>
          <w:p w:rsidR="00D155C5" w:rsidRDefault="00C8587D" w:rsidP="009618E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AWT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AWT</w:t>
            </w:r>
            <w:r>
              <w:rPr>
                <w:rFonts w:hint="eastAsia"/>
              </w:rPr>
              <w:t>容器、</w:t>
            </w:r>
            <w:r>
              <w:rPr>
                <w:rFonts w:hint="eastAsia"/>
              </w:rPr>
              <w:t>AWT</w:t>
            </w:r>
            <w:r w:rsidR="00D155C5">
              <w:rPr>
                <w:rFonts w:hint="eastAsia"/>
              </w:rPr>
              <w:t>布局管理器</w:t>
            </w:r>
          </w:p>
          <w:p w:rsidR="00D155C5" w:rsidRDefault="00C8587D" w:rsidP="009618E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AWT</w:t>
            </w:r>
            <w:r w:rsidR="00D155C5">
              <w:rPr>
                <w:rFonts w:hint="eastAsia"/>
              </w:rPr>
              <w:t>常用组件</w:t>
            </w:r>
          </w:p>
          <w:p w:rsidR="00C8587D" w:rsidRDefault="00D155C5" w:rsidP="009618E9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AWT</w:t>
            </w:r>
            <w:r w:rsidR="00140320">
              <w:rPr>
                <w:rFonts w:hint="eastAsia"/>
              </w:rPr>
              <w:t>事件处理、菜单处理图片与绘图等</w:t>
            </w:r>
          </w:p>
          <w:p w:rsidR="00C8587D" w:rsidRDefault="00C8587D" w:rsidP="00C8587D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Swing</w:t>
            </w:r>
            <w:r>
              <w:rPr>
                <w:rFonts w:hint="eastAsia"/>
              </w:rPr>
              <w:t>基本组件、</w:t>
            </w:r>
            <w:r>
              <w:rPr>
                <w:rFonts w:hint="eastAsia"/>
              </w:rPr>
              <w:t>Swing</w:t>
            </w:r>
            <w:r>
              <w:rPr>
                <w:rFonts w:hint="eastAsia"/>
              </w:rPr>
              <w:t>容器</w:t>
            </w:r>
          </w:p>
          <w:p w:rsidR="0007606B" w:rsidRDefault="0007606B" w:rsidP="0007606B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ing</w:t>
            </w:r>
            <w:r>
              <w:rPr>
                <w:rFonts w:hint="eastAsia"/>
              </w:rPr>
              <w:t>高级组件、</w:t>
            </w:r>
            <w:proofErr w:type="spellStart"/>
            <w:r w:rsidRPr="0007606B">
              <w:t>JToolBar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07606B">
              <w:t>JoptionPane</w:t>
            </w:r>
            <w:proofErr w:type="spellEnd"/>
            <w:r>
              <w:rPr>
                <w:rFonts w:hint="eastAsia"/>
              </w:rPr>
              <w:t>、</w:t>
            </w:r>
          </w:p>
          <w:p w:rsidR="00C8587D" w:rsidRPr="00797087" w:rsidRDefault="00D77B48" w:rsidP="00797087">
            <w:pPr>
              <w:pStyle w:val="a6"/>
              <w:ind w:left="420" w:firstLineChars="0" w:firstLine="0"/>
            </w:pPr>
            <w:proofErr w:type="spellStart"/>
            <w:r w:rsidRPr="00D77B48">
              <w:t>JsplitPane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JProgressBar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JTree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JTable</w:t>
            </w:r>
            <w:proofErr w:type="spellEnd"/>
            <w:r w:rsidR="008D46EC">
              <w:rPr>
                <w:rFonts w:hint="eastAsia"/>
              </w:rPr>
              <w:t>、</w:t>
            </w:r>
            <w:proofErr w:type="spellStart"/>
            <w:r w:rsidR="008D46EC" w:rsidRPr="00F22F6A">
              <w:rPr>
                <w:rFonts w:hint="eastAsia"/>
              </w:rPr>
              <w:t>JTabbedPane</w:t>
            </w:r>
            <w:proofErr w:type="spellEnd"/>
            <w:r w:rsidR="008D46EC">
              <w:rPr>
                <w:rFonts w:hint="eastAsia"/>
              </w:rPr>
              <w:t>、</w:t>
            </w:r>
            <w:proofErr w:type="spellStart"/>
            <w:r w:rsidR="008D46EC">
              <w:rPr>
                <w:rFonts w:hint="eastAsia"/>
              </w:rPr>
              <w:t>J</w:t>
            </w:r>
            <w:r w:rsidR="008D46EC" w:rsidRPr="008D46EC">
              <w:rPr>
                <w:rFonts w:hint="eastAsia"/>
              </w:rPr>
              <w:t>sktopPane</w:t>
            </w:r>
            <w:proofErr w:type="spellEnd"/>
            <w:r w:rsidR="008D46EC">
              <w:rPr>
                <w:rFonts w:hint="eastAsia"/>
              </w:rPr>
              <w:t>、</w:t>
            </w:r>
            <w:proofErr w:type="spellStart"/>
            <w:r w:rsidR="008D46EC" w:rsidRPr="008D46EC">
              <w:rPr>
                <w:rFonts w:hint="eastAsia"/>
              </w:rPr>
              <w:t>InternalFrame</w:t>
            </w:r>
            <w:proofErr w:type="spellEnd"/>
          </w:p>
        </w:tc>
        <w:tc>
          <w:tcPr>
            <w:tcW w:w="842" w:type="dxa"/>
            <w:shd w:val="clear" w:color="auto" w:fill="auto"/>
          </w:tcPr>
          <w:p w:rsidR="00C8587D" w:rsidRDefault="00C8587D">
            <w:pPr>
              <w:widowControl/>
              <w:jc w:val="left"/>
            </w:pPr>
          </w:p>
          <w:p w:rsidR="00E11866" w:rsidRDefault="00E11866">
            <w:pPr>
              <w:widowControl/>
              <w:jc w:val="left"/>
            </w:pPr>
          </w:p>
          <w:p w:rsidR="00E11866" w:rsidRDefault="00E11866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8587D" w:rsidTr="00485003">
        <w:trPr>
          <w:trHeight w:val="400"/>
        </w:trPr>
        <w:tc>
          <w:tcPr>
            <w:tcW w:w="3369" w:type="dxa"/>
          </w:tcPr>
          <w:p w:rsidR="00C8587D" w:rsidRPr="00D10848" w:rsidRDefault="00C8587D" w:rsidP="00D10848">
            <w:pPr>
              <w:jc w:val="center"/>
              <w:rPr>
                <w:b/>
              </w:rPr>
            </w:pPr>
            <w:r w:rsidRPr="00D10848">
              <w:rPr>
                <w:rFonts w:hint="eastAsia"/>
                <w:b/>
              </w:rPr>
              <w:t>9.</w:t>
            </w:r>
            <w:r w:rsidRPr="00D10848">
              <w:rPr>
                <w:rFonts w:hint="eastAsia"/>
                <w:b/>
              </w:rPr>
              <w:t>多线程</w:t>
            </w:r>
          </w:p>
        </w:tc>
        <w:tc>
          <w:tcPr>
            <w:tcW w:w="5277" w:type="dxa"/>
          </w:tcPr>
          <w:p w:rsidR="00112FF5" w:rsidRDefault="00112FF5" w:rsidP="00112FF5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进程与线程、</w:t>
            </w:r>
          </w:p>
          <w:p w:rsidR="00112FF5" w:rsidRDefault="00112FF5" w:rsidP="00112FF5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</w:t>
            </w:r>
          </w:p>
          <w:p w:rsidR="00112FF5" w:rsidRDefault="00112FF5" w:rsidP="00112FF5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线程的生命周期</w:t>
            </w:r>
          </w:p>
          <w:p w:rsidR="00112FF5" w:rsidRDefault="00112FF5" w:rsidP="00112FF5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线程控制：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sleep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yield</w:t>
            </w:r>
            <w:r>
              <w:rPr>
                <w:rFonts w:hint="eastAsia"/>
              </w:rPr>
              <w:t>、线程优先级、</w:t>
            </w:r>
            <w:r>
              <w:rPr>
                <w:rFonts w:hint="eastAsia"/>
              </w:rPr>
              <w:t>wait notify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notifyAll</w:t>
            </w:r>
            <w:proofErr w:type="spellEnd"/>
          </w:p>
          <w:p w:rsidR="00112FF5" w:rsidRPr="004569C3" w:rsidRDefault="00112FF5" w:rsidP="00112FF5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 w:rsidRPr="004569C3">
              <w:rPr>
                <w:rFonts w:hint="eastAsia"/>
              </w:rPr>
              <w:t>线程同步：同步代码块、同步方法、锁</w:t>
            </w:r>
            <w:r w:rsidR="00516FEC" w:rsidRPr="004569C3">
              <w:rPr>
                <w:rFonts w:hint="eastAsia"/>
              </w:rPr>
              <w:t>、</w:t>
            </w:r>
          </w:p>
          <w:p w:rsidR="00112FF5" w:rsidRPr="004569C3" w:rsidRDefault="00112FF5" w:rsidP="004569C3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 w:rsidRPr="004569C3">
              <w:rPr>
                <w:rFonts w:hint="eastAsia"/>
              </w:rPr>
              <w:t>定时器、</w:t>
            </w:r>
            <w:proofErr w:type="spellStart"/>
            <w:r w:rsidRPr="004569C3">
              <w:rPr>
                <w:rFonts w:hint="eastAsia"/>
              </w:rPr>
              <w:t>ThreadLocal</w:t>
            </w:r>
            <w:proofErr w:type="spellEnd"/>
            <w:r w:rsidR="0040357D" w:rsidRPr="004569C3">
              <w:rPr>
                <w:rFonts w:hint="eastAsia"/>
              </w:rPr>
              <w:t>、死锁</w:t>
            </w:r>
          </w:p>
          <w:p w:rsidR="00112FF5" w:rsidRPr="004569C3" w:rsidRDefault="00112FF5" w:rsidP="004569C3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 w:rsidRPr="004569C3">
              <w:rPr>
                <w:rFonts w:hint="eastAsia"/>
              </w:rPr>
              <w:t>线程池</w:t>
            </w:r>
          </w:p>
          <w:p w:rsidR="00112FF5" w:rsidRPr="004569C3" w:rsidRDefault="00112FF5" w:rsidP="004569C3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 w:rsidRPr="004569C3">
              <w:rPr>
                <w:rFonts w:hint="eastAsia"/>
              </w:rPr>
              <w:t>JDK5</w:t>
            </w:r>
            <w:r w:rsidRPr="004569C3">
              <w:rPr>
                <w:rFonts w:hint="eastAsia"/>
              </w:rPr>
              <w:t>线程并发库使用：原子性操作、</w:t>
            </w:r>
            <w:r w:rsidRPr="004569C3">
              <w:rPr>
                <w:rFonts w:hint="eastAsia"/>
              </w:rPr>
              <w:t>Callable</w:t>
            </w:r>
            <w:r w:rsidRPr="004569C3">
              <w:rPr>
                <w:rFonts w:hint="eastAsia"/>
              </w:rPr>
              <w:t>和</w:t>
            </w:r>
            <w:r w:rsidRPr="004569C3">
              <w:rPr>
                <w:rFonts w:hint="eastAsia"/>
              </w:rPr>
              <w:t>Future</w:t>
            </w:r>
            <w:r w:rsidR="000A2CB2" w:rsidRPr="004569C3">
              <w:rPr>
                <w:rFonts w:hint="eastAsia"/>
              </w:rPr>
              <w:t>、线程锁技术、读写锁、</w:t>
            </w:r>
            <w:r w:rsidRPr="004569C3">
              <w:rPr>
                <w:rFonts w:hint="eastAsia"/>
              </w:rPr>
              <w:t>Condition</w:t>
            </w:r>
            <w:r w:rsidR="000A2CB2" w:rsidRPr="004569C3">
              <w:rPr>
                <w:rFonts w:hint="eastAsia"/>
              </w:rPr>
              <w:t>条件锁</w:t>
            </w:r>
          </w:p>
          <w:p w:rsidR="00C8587D" w:rsidRDefault="00112FF5" w:rsidP="004569C3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 w:rsidRPr="004569C3">
              <w:rPr>
                <w:rFonts w:hint="eastAsia"/>
              </w:rPr>
              <w:t>同步工具：</w:t>
            </w:r>
            <w:proofErr w:type="spellStart"/>
            <w:r w:rsidRPr="004569C3">
              <w:rPr>
                <w:rFonts w:hint="eastAsia"/>
              </w:rPr>
              <w:t>Samaphere</w:t>
            </w:r>
            <w:proofErr w:type="spellEnd"/>
            <w:r w:rsidRPr="004569C3">
              <w:rPr>
                <w:rFonts w:hint="eastAsia"/>
              </w:rPr>
              <w:t>、</w:t>
            </w:r>
            <w:proofErr w:type="spellStart"/>
            <w:r w:rsidRPr="004569C3">
              <w:t>CountDownLatch</w:t>
            </w:r>
            <w:proofErr w:type="spellEnd"/>
            <w:r w:rsidRPr="004569C3">
              <w:rPr>
                <w:rFonts w:hint="eastAsia"/>
              </w:rPr>
              <w:t>、</w:t>
            </w:r>
            <w:proofErr w:type="spellStart"/>
            <w:r w:rsidRPr="004569C3">
              <w:t>CyclicBarrier</w:t>
            </w:r>
            <w:proofErr w:type="spellEnd"/>
            <w:r w:rsidRPr="004569C3">
              <w:rPr>
                <w:rFonts w:hint="eastAsia"/>
              </w:rPr>
              <w:t>、</w:t>
            </w:r>
            <w:r w:rsidRPr="004569C3">
              <w:t>Exchanger</w:t>
            </w:r>
          </w:p>
        </w:tc>
        <w:tc>
          <w:tcPr>
            <w:tcW w:w="842" w:type="dxa"/>
            <w:shd w:val="clear" w:color="auto" w:fill="auto"/>
          </w:tcPr>
          <w:p w:rsidR="00C8587D" w:rsidRDefault="00C8587D">
            <w:pPr>
              <w:widowControl/>
              <w:jc w:val="left"/>
            </w:pPr>
          </w:p>
          <w:p w:rsidR="00E11866" w:rsidRDefault="00E11866">
            <w:pPr>
              <w:widowControl/>
              <w:jc w:val="left"/>
            </w:pPr>
          </w:p>
          <w:p w:rsidR="00E11866" w:rsidRDefault="00E11866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8587D" w:rsidTr="00485003">
        <w:trPr>
          <w:trHeight w:val="400"/>
        </w:trPr>
        <w:tc>
          <w:tcPr>
            <w:tcW w:w="3369" w:type="dxa"/>
          </w:tcPr>
          <w:p w:rsidR="00C8587D" w:rsidRPr="00A849ED" w:rsidRDefault="00C8587D" w:rsidP="00A849ED">
            <w:pPr>
              <w:jc w:val="center"/>
              <w:rPr>
                <w:b/>
              </w:rPr>
            </w:pPr>
            <w:r w:rsidRPr="00A849ED">
              <w:rPr>
                <w:rFonts w:hint="eastAsia"/>
                <w:b/>
              </w:rPr>
              <w:t>10.</w:t>
            </w:r>
            <w:r w:rsidRPr="00A849ED">
              <w:rPr>
                <w:rFonts w:hint="eastAsia"/>
                <w:b/>
              </w:rPr>
              <w:t>网络编程</w:t>
            </w:r>
          </w:p>
        </w:tc>
        <w:tc>
          <w:tcPr>
            <w:tcW w:w="5277" w:type="dxa"/>
          </w:tcPr>
          <w:p w:rsidR="00F77D65" w:rsidRDefault="00F77D65" w:rsidP="00F77D65">
            <w:pPr>
              <w:pStyle w:val="a6"/>
              <w:numPr>
                <w:ilvl w:val="0"/>
                <w:numId w:val="10"/>
              </w:numPr>
              <w:ind w:firstLineChars="0"/>
            </w:pPr>
            <w:r w:rsidRPr="00A6191E">
              <w:rPr>
                <w:rFonts w:hint="eastAsia"/>
              </w:rPr>
              <w:t>网络编程的基本概念</w:t>
            </w:r>
          </w:p>
          <w:p w:rsidR="00F77D65" w:rsidRDefault="00F77D65" w:rsidP="00F77D6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基本网络基础</w:t>
            </w:r>
          </w:p>
          <w:p w:rsidR="00F77D65" w:rsidRDefault="00F77D65" w:rsidP="00F77D6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编程</w:t>
            </w:r>
          </w:p>
          <w:p w:rsidR="00C8587D" w:rsidRDefault="00F77D65" w:rsidP="00F77D6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编程</w:t>
            </w:r>
          </w:p>
        </w:tc>
        <w:tc>
          <w:tcPr>
            <w:tcW w:w="842" w:type="dxa"/>
            <w:shd w:val="clear" w:color="auto" w:fill="auto"/>
          </w:tcPr>
          <w:p w:rsidR="00C8587D" w:rsidRDefault="00D42649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C8587D" w:rsidTr="00485003">
        <w:trPr>
          <w:trHeight w:val="400"/>
        </w:trPr>
        <w:tc>
          <w:tcPr>
            <w:tcW w:w="3369" w:type="dxa"/>
          </w:tcPr>
          <w:p w:rsidR="00C8587D" w:rsidRPr="00D33054" w:rsidRDefault="001B620A" w:rsidP="004569C3">
            <w:pPr>
              <w:pStyle w:val="a6"/>
              <w:ind w:left="420" w:firstLineChars="100" w:firstLine="210"/>
              <w:rPr>
                <w:b/>
              </w:rPr>
            </w:pPr>
            <w:r w:rsidRPr="004569C3">
              <w:rPr>
                <w:rFonts w:hint="eastAsia"/>
              </w:rPr>
              <w:t>11</w:t>
            </w:r>
            <w:r w:rsidR="00905E74" w:rsidRPr="004569C3">
              <w:rPr>
                <w:rFonts w:hint="eastAsia"/>
              </w:rPr>
              <w:t>动</w:t>
            </w:r>
            <w:r w:rsidR="00C8587D" w:rsidRPr="004569C3">
              <w:rPr>
                <w:rFonts w:hint="eastAsia"/>
              </w:rPr>
              <w:t>态代理</w:t>
            </w:r>
            <w:r w:rsidR="00F81F5F" w:rsidRPr="004569C3">
              <w:rPr>
                <w:rFonts w:hint="eastAsia"/>
              </w:rPr>
              <w:t>/</w:t>
            </w:r>
            <w:r w:rsidR="00C8587D" w:rsidRPr="004569C3">
              <w:rPr>
                <w:rFonts w:hint="eastAsia"/>
              </w:rPr>
              <w:t>反射</w:t>
            </w:r>
            <w:r w:rsidR="00F81F5F" w:rsidRPr="004569C3">
              <w:rPr>
                <w:rFonts w:hint="eastAsia"/>
              </w:rPr>
              <w:t>/</w:t>
            </w:r>
            <w:r w:rsidR="00C8587D" w:rsidRPr="004569C3">
              <w:rPr>
                <w:rFonts w:hint="eastAsia"/>
              </w:rPr>
              <w:t>类加载</w:t>
            </w:r>
          </w:p>
        </w:tc>
        <w:tc>
          <w:tcPr>
            <w:tcW w:w="5277" w:type="dxa"/>
          </w:tcPr>
          <w:p w:rsidR="001C66D8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类加载概述</w:t>
            </w:r>
          </w:p>
          <w:p w:rsidR="001C66D8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类加载过程：加载、验证、准备、解析、初始化</w:t>
            </w:r>
          </w:p>
          <w:p w:rsidR="001C66D8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类加载器：类加载机制、双亲委派模型、自定义类</w:t>
            </w:r>
            <w:r>
              <w:rPr>
                <w:rFonts w:hint="eastAsia"/>
              </w:rPr>
              <w:lastRenderedPageBreak/>
              <w:t>加载器</w:t>
            </w:r>
          </w:p>
          <w:p w:rsidR="001C66D8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反射概述</w:t>
            </w:r>
          </w:p>
          <w:p w:rsidR="001C66D8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反射类信息：获取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对象、获取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信息</w:t>
            </w:r>
          </w:p>
          <w:p w:rsidR="00C8587D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反射操作对象：对象创建、调用方法、调用私有方法和对象、反射获取泛型信息</w:t>
            </w:r>
          </w:p>
          <w:p w:rsidR="001C66D8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代理模式概述</w:t>
            </w:r>
          </w:p>
          <w:p w:rsidR="001C66D8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静态代理模式</w:t>
            </w:r>
          </w:p>
          <w:p w:rsidR="001C66D8" w:rsidRDefault="001C66D8" w:rsidP="001C66D8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动态代理：动态代理概述、原理、基于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的动态代理、基于</w:t>
            </w:r>
            <w:proofErr w:type="spellStart"/>
            <w:r>
              <w:rPr>
                <w:rFonts w:hint="eastAsia"/>
              </w:rPr>
              <w:t>Cglib</w:t>
            </w:r>
            <w:proofErr w:type="spellEnd"/>
            <w:r>
              <w:rPr>
                <w:rFonts w:hint="eastAsia"/>
              </w:rPr>
              <w:t>的动态代理</w:t>
            </w:r>
          </w:p>
          <w:p w:rsidR="001C66D8" w:rsidRDefault="001C66D8" w:rsidP="001C66D8"/>
        </w:tc>
        <w:tc>
          <w:tcPr>
            <w:tcW w:w="842" w:type="dxa"/>
            <w:shd w:val="clear" w:color="auto" w:fill="auto"/>
          </w:tcPr>
          <w:p w:rsidR="00C8587D" w:rsidRDefault="00E11866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</w:tr>
    </w:tbl>
    <w:p w:rsidR="00986363" w:rsidRDefault="00986363"/>
    <w:p w:rsidR="000A0640" w:rsidRDefault="000A0640"/>
    <w:tbl>
      <w:tblPr>
        <w:tblStyle w:val="a5"/>
        <w:tblW w:w="9950" w:type="dxa"/>
        <w:tblLook w:val="04A0" w:firstRow="1" w:lastRow="0" w:firstColumn="1" w:lastColumn="0" w:noHBand="0" w:noVBand="1"/>
      </w:tblPr>
      <w:tblGrid>
        <w:gridCol w:w="3316"/>
        <w:gridCol w:w="5297"/>
        <w:gridCol w:w="1337"/>
      </w:tblGrid>
      <w:tr w:rsidR="000A0640" w:rsidTr="00485003">
        <w:trPr>
          <w:trHeight w:val="883"/>
        </w:trPr>
        <w:tc>
          <w:tcPr>
            <w:tcW w:w="9950" w:type="dxa"/>
            <w:gridSpan w:val="3"/>
          </w:tcPr>
          <w:p w:rsidR="000A0640" w:rsidRDefault="000A0640" w:rsidP="000A0640">
            <w:pPr>
              <w:ind w:firstLineChars="690" w:firstLine="1940"/>
            </w:pP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第一阶段</w:t>
            </w:r>
            <w:r w:rsidR="007A49FA" w:rsidRPr="007A49FA">
              <w:rPr>
                <w:rFonts w:hint="eastAsia"/>
                <w:b/>
                <w:color w:val="FF0000"/>
                <w:sz w:val="28"/>
                <w:szCs w:val="36"/>
              </w:rPr>
              <w:t>数据库实践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（</w:t>
            </w:r>
            <w:r w:rsidR="00E42380">
              <w:rPr>
                <w:rFonts w:hint="eastAsia"/>
                <w:b/>
                <w:color w:val="FF0000"/>
                <w:sz w:val="28"/>
                <w:szCs w:val="36"/>
              </w:rPr>
              <w:t>16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课次）</w:t>
            </w:r>
          </w:p>
        </w:tc>
      </w:tr>
      <w:tr w:rsidR="000A0640" w:rsidTr="00423D83">
        <w:trPr>
          <w:trHeight w:val="420"/>
        </w:trPr>
        <w:tc>
          <w:tcPr>
            <w:tcW w:w="3316" w:type="dxa"/>
          </w:tcPr>
          <w:p w:rsidR="000A0640" w:rsidRDefault="00485003">
            <w:r>
              <w:rPr>
                <w:rFonts w:hint="eastAsia"/>
              </w:rPr>
              <w:t>课程内容</w:t>
            </w:r>
          </w:p>
        </w:tc>
        <w:tc>
          <w:tcPr>
            <w:tcW w:w="5297" w:type="dxa"/>
          </w:tcPr>
          <w:p w:rsidR="000A0640" w:rsidRDefault="00485003">
            <w:r>
              <w:rPr>
                <w:rFonts w:hint="eastAsia"/>
              </w:rPr>
              <w:t>课程详细内容</w:t>
            </w:r>
          </w:p>
        </w:tc>
        <w:tc>
          <w:tcPr>
            <w:tcW w:w="1337" w:type="dxa"/>
          </w:tcPr>
          <w:p w:rsidR="000A0640" w:rsidRDefault="00485003">
            <w:r>
              <w:rPr>
                <w:rFonts w:hint="eastAsia"/>
              </w:rPr>
              <w:t>课时</w:t>
            </w:r>
          </w:p>
        </w:tc>
      </w:tr>
      <w:tr w:rsidR="000A0640" w:rsidTr="00423D83">
        <w:trPr>
          <w:trHeight w:val="442"/>
        </w:trPr>
        <w:tc>
          <w:tcPr>
            <w:tcW w:w="3316" w:type="dxa"/>
          </w:tcPr>
          <w:p w:rsidR="000A0640" w:rsidRDefault="000B05AE">
            <w:r>
              <w:rPr>
                <w:rFonts w:hint="eastAsia"/>
              </w:rPr>
              <w:t xml:space="preserve">  1.oracle</w:t>
            </w:r>
            <w:r>
              <w:rPr>
                <w:rFonts w:hint="eastAsia"/>
              </w:rPr>
              <w:t>的安装</w:t>
            </w:r>
          </w:p>
        </w:tc>
        <w:tc>
          <w:tcPr>
            <w:tcW w:w="5297" w:type="dxa"/>
          </w:tcPr>
          <w:p w:rsidR="000A0640" w:rsidRDefault="00172AC0">
            <w:proofErr w:type="spellStart"/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racel</w:t>
            </w:r>
            <w:proofErr w:type="spellEnd"/>
            <w:r>
              <w:rPr>
                <w:rFonts w:hint="eastAsia"/>
                <w:szCs w:val="21"/>
              </w:rPr>
              <w:t>基础知识、</w:t>
            </w:r>
            <w:proofErr w:type="spellStart"/>
            <w:r w:rsidR="000B05AE">
              <w:rPr>
                <w:rFonts w:hint="eastAsia"/>
                <w:szCs w:val="21"/>
              </w:rPr>
              <w:t>Oralcle</w:t>
            </w:r>
            <w:proofErr w:type="spellEnd"/>
            <w:r w:rsidR="000B05AE">
              <w:rPr>
                <w:rFonts w:hint="eastAsia"/>
                <w:szCs w:val="21"/>
              </w:rPr>
              <w:t>安装、使用</w:t>
            </w:r>
          </w:p>
        </w:tc>
        <w:tc>
          <w:tcPr>
            <w:tcW w:w="1337" w:type="dxa"/>
          </w:tcPr>
          <w:p w:rsidR="000A0640" w:rsidRDefault="00965A42">
            <w:r>
              <w:rPr>
                <w:rFonts w:hint="eastAsia"/>
              </w:rPr>
              <w:t>1</w:t>
            </w:r>
          </w:p>
        </w:tc>
      </w:tr>
      <w:tr w:rsidR="000A0640" w:rsidTr="00423D83">
        <w:trPr>
          <w:trHeight w:val="442"/>
        </w:trPr>
        <w:tc>
          <w:tcPr>
            <w:tcW w:w="3316" w:type="dxa"/>
          </w:tcPr>
          <w:p w:rsidR="000A0640" w:rsidRDefault="000B05AE">
            <w:r>
              <w:rPr>
                <w:rFonts w:hint="eastAsia"/>
              </w:rPr>
              <w:t xml:space="preserve">  2.oracle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5297" w:type="dxa"/>
          </w:tcPr>
          <w:p w:rsidR="000A0640" w:rsidRDefault="000B05AE">
            <w:r>
              <w:rPr>
                <w:rFonts w:hint="eastAsia"/>
              </w:rPr>
              <w:t>查询、过滤、排序、单行函数、分组函数、集合运算、多表查询、子查询</w:t>
            </w:r>
            <w:r w:rsidR="00B56DFB">
              <w:rPr>
                <w:rFonts w:hint="eastAsia"/>
              </w:rPr>
              <w:t>、分页查询、</w:t>
            </w:r>
            <w:r w:rsidR="00B56DFB">
              <w:rPr>
                <w:rFonts w:hint="eastAsia"/>
              </w:rPr>
              <w:t>top-N</w:t>
            </w:r>
            <w:r w:rsidR="00B56DFB">
              <w:rPr>
                <w:rFonts w:hint="eastAsia"/>
              </w:rPr>
              <w:t>分析</w:t>
            </w:r>
          </w:p>
        </w:tc>
        <w:tc>
          <w:tcPr>
            <w:tcW w:w="1337" w:type="dxa"/>
          </w:tcPr>
          <w:p w:rsidR="000A0640" w:rsidRDefault="00965A42">
            <w:r>
              <w:rPr>
                <w:rFonts w:hint="eastAsia"/>
              </w:rPr>
              <w:t>3</w:t>
            </w:r>
          </w:p>
        </w:tc>
      </w:tr>
      <w:tr w:rsidR="000B05AE" w:rsidTr="00423D83">
        <w:trPr>
          <w:trHeight w:val="442"/>
        </w:trPr>
        <w:tc>
          <w:tcPr>
            <w:tcW w:w="3316" w:type="dxa"/>
          </w:tcPr>
          <w:p w:rsidR="000B05AE" w:rsidRDefault="000B05AE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管理表</w:t>
            </w:r>
          </w:p>
        </w:tc>
        <w:tc>
          <w:tcPr>
            <w:tcW w:w="5297" w:type="dxa"/>
          </w:tcPr>
          <w:p w:rsidR="000B05AE" w:rsidRPr="001776C0" w:rsidRDefault="000B05AE">
            <w:r>
              <w:rPr>
                <w:rFonts w:hint="eastAsia"/>
              </w:rPr>
              <w:t>DML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DDL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DCL</w:t>
            </w:r>
          </w:p>
        </w:tc>
        <w:tc>
          <w:tcPr>
            <w:tcW w:w="1337" w:type="dxa"/>
          </w:tcPr>
          <w:p w:rsidR="000B05AE" w:rsidRDefault="00965A42">
            <w:r>
              <w:rPr>
                <w:rFonts w:hint="eastAsia"/>
              </w:rPr>
              <w:t>3</w:t>
            </w:r>
          </w:p>
        </w:tc>
      </w:tr>
      <w:tr w:rsidR="00A61E7F" w:rsidTr="00423D83">
        <w:trPr>
          <w:trHeight w:val="442"/>
        </w:trPr>
        <w:tc>
          <w:tcPr>
            <w:tcW w:w="3316" w:type="dxa"/>
          </w:tcPr>
          <w:p w:rsidR="00A61E7F" w:rsidRDefault="00A61E7F"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数据库其他对象</w:t>
            </w:r>
          </w:p>
        </w:tc>
        <w:tc>
          <w:tcPr>
            <w:tcW w:w="5297" w:type="dxa"/>
          </w:tcPr>
          <w:p w:rsidR="00A61E7F" w:rsidRDefault="00A61E7F">
            <w:r>
              <w:rPr>
                <w:rFonts w:hint="eastAsia"/>
              </w:rPr>
              <w:t>视图、序列、索引、同义词</w:t>
            </w:r>
            <w:r w:rsidR="00697635">
              <w:rPr>
                <w:rFonts w:hint="eastAsia"/>
              </w:rPr>
              <w:t>、数据库管理</w:t>
            </w:r>
            <w:r w:rsidR="00697635">
              <w:rPr>
                <w:rFonts w:hint="eastAsia"/>
              </w:rPr>
              <w:t>(</w:t>
            </w:r>
            <w:r w:rsidR="00697635">
              <w:rPr>
                <w:rFonts w:hint="eastAsia"/>
              </w:rPr>
              <w:t>用户管理、权限管理、角色管理</w:t>
            </w:r>
            <w:r w:rsidR="00697635">
              <w:rPr>
                <w:rFonts w:hint="eastAsia"/>
              </w:rPr>
              <w:t>)</w:t>
            </w:r>
          </w:p>
        </w:tc>
        <w:tc>
          <w:tcPr>
            <w:tcW w:w="1337" w:type="dxa"/>
          </w:tcPr>
          <w:p w:rsidR="00A61E7F" w:rsidRDefault="00965A42">
            <w:r>
              <w:rPr>
                <w:rFonts w:hint="eastAsia"/>
              </w:rPr>
              <w:t>2</w:t>
            </w:r>
          </w:p>
        </w:tc>
      </w:tr>
      <w:tr w:rsidR="00B41FEC" w:rsidTr="00423D83">
        <w:trPr>
          <w:trHeight w:val="442"/>
        </w:trPr>
        <w:tc>
          <w:tcPr>
            <w:tcW w:w="3316" w:type="dxa"/>
          </w:tcPr>
          <w:p w:rsidR="00B41FEC" w:rsidRDefault="00B41FEC">
            <w:r>
              <w:rPr>
                <w:rFonts w:hint="eastAsia"/>
              </w:rPr>
              <w:t xml:space="preserve">  5.PLSQL</w:t>
            </w:r>
          </w:p>
        </w:tc>
        <w:tc>
          <w:tcPr>
            <w:tcW w:w="5297" w:type="dxa"/>
          </w:tcPr>
          <w:p w:rsidR="00B41FEC" w:rsidRDefault="001776C0">
            <w:r>
              <w:rPr>
                <w:rFonts w:hint="eastAsia"/>
              </w:rPr>
              <w:t>基础语法、记录、集合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索引表、嵌套表、数组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 w:rsidR="00697635">
              <w:rPr>
                <w:rFonts w:hint="eastAsia"/>
              </w:rPr>
              <w:t>包、</w:t>
            </w:r>
            <w:r>
              <w:rPr>
                <w:rFonts w:hint="eastAsia"/>
              </w:rPr>
              <w:t>存储过程、函数、触发器等</w:t>
            </w:r>
          </w:p>
        </w:tc>
        <w:tc>
          <w:tcPr>
            <w:tcW w:w="1337" w:type="dxa"/>
          </w:tcPr>
          <w:p w:rsidR="00B41FEC" w:rsidRDefault="00965A42">
            <w:r>
              <w:rPr>
                <w:rFonts w:hint="eastAsia"/>
              </w:rPr>
              <w:t>4</w:t>
            </w:r>
          </w:p>
        </w:tc>
      </w:tr>
      <w:tr w:rsidR="00D02244" w:rsidTr="00423D83">
        <w:trPr>
          <w:trHeight w:val="442"/>
        </w:trPr>
        <w:tc>
          <w:tcPr>
            <w:tcW w:w="3316" w:type="dxa"/>
          </w:tcPr>
          <w:p w:rsidR="00D02244" w:rsidRDefault="00D02244">
            <w:r>
              <w:rPr>
                <w:rFonts w:hint="eastAsia"/>
              </w:rPr>
              <w:t xml:space="preserve"> </w:t>
            </w:r>
            <w:r w:rsidR="001B62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6.JDBC</w:t>
            </w:r>
          </w:p>
        </w:tc>
        <w:tc>
          <w:tcPr>
            <w:tcW w:w="5297" w:type="dxa"/>
          </w:tcPr>
          <w:p w:rsidR="00D02244" w:rsidRDefault="00D02244" w:rsidP="00EF0073">
            <w:pPr>
              <w:pStyle w:val="a6"/>
              <w:numPr>
                <w:ilvl w:val="0"/>
                <w:numId w:val="23"/>
              </w:numPr>
              <w:ind w:firstLineChars="0"/>
              <w:jc w:val="left"/>
              <w:rPr>
                <w:szCs w:val="21"/>
              </w:rPr>
            </w:pPr>
            <w:proofErr w:type="spellStart"/>
            <w:r w:rsidRPr="00EF0073">
              <w:rPr>
                <w:szCs w:val="21"/>
              </w:rPr>
              <w:t>J</w:t>
            </w:r>
            <w:r w:rsidRPr="00EF0073">
              <w:rPr>
                <w:rFonts w:hint="eastAsia"/>
                <w:szCs w:val="21"/>
              </w:rPr>
              <w:t>dbc</w:t>
            </w:r>
            <w:proofErr w:type="spellEnd"/>
            <w:r w:rsidRPr="00EF0073">
              <w:rPr>
                <w:rFonts w:hint="eastAsia"/>
                <w:szCs w:val="21"/>
              </w:rPr>
              <w:t>详解</w:t>
            </w:r>
          </w:p>
          <w:p w:rsidR="00D02244" w:rsidRDefault="00D02244" w:rsidP="00D02244">
            <w:pPr>
              <w:pStyle w:val="a6"/>
              <w:numPr>
                <w:ilvl w:val="0"/>
                <w:numId w:val="23"/>
              </w:numPr>
              <w:ind w:firstLineChars="0"/>
              <w:jc w:val="left"/>
              <w:rPr>
                <w:szCs w:val="21"/>
              </w:rPr>
            </w:pPr>
            <w:proofErr w:type="spellStart"/>
            <w:r w:rsidRPr="00EF0073">
              <w:rPr>
                <w:szCs w:val="21"/>
              </w:rPr>
              <w:t>J</w:t>
            </w:r>
            <w:r w:rsidRPr="00EF0073">
              <w:rPr>
                <w:rFonts w:hint="eastAsia"/>
                <w:szCs w:val="21"/>
              </w:rPr>
              <w:t>dbc</w:t>
            </w:r>
            <w:proofErr w:type="spellEnd"/>
            <w:r w:rsidRPr="00EF0073">
              <w:rPr>
                <w:rFonts w:hint="eastAsia"/>
                <w:szCs w:val="21"/>
              </w:rPr>
              <w:t>操作数据库</w:t>
            </w:r>
          </w:p>
          <w:p w:rsidR="00EF0073" w:rsidRDefault="00EF0073" w:rsidP="00D02244">
            <w:pPr>
              <w:pStyle w:val="a6"/>
              <w:numPr>
                <w:ilvl w:val="0"/>
                <w:numId w:val="2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事务、事务特性、事务</w:t>
            </w:r>
            <w:r w:rsidR="00D02244" w:rsidRPr="00EF0073">
              <w:rPr>
                <w:rFonts w:hint="eastAsia"/>
                <w:szCs w:val="21"/>
              </w:rPr>
              <w:t>隔离级别</w:t>
            </w:r>
            <w:r>
              <w:rPr>
                <w:rFonts w:hint="eastAsia"/>
                <w:szCs w:val="21"/>
              </w:rPr>
              <w:t>、</w:t>
            </w:r>
          </w:p>
          <w:p w:rsidR="00EF0073" w:rsidRDefault="0070595D" w:rsidP="00D02244">
            <w:pPr>
              <w:pStyle w:val="a6"/>
              <w:numPr>
                <w:ilvl w:val="0"/>
                <w:numId w:val="23"/>
              </w:numPr>
              <w:ind w:firstLineChars="0"/>
              <w:jc w:val="left"/>
              <w:rPr>
                <w:szCs w:val="21"/>
              </w:rPr>
            </w:pPr>
            <w:r w:rsidRPr="00EF0073">
              <w:rPr>
                <w:rFonts w:hint="eastAsia"/>
                <w:szCs w:val="21"/>
              </w:rPr>
              <w:t>批处理、可滚动结果集</w:t>
            </w:r>
            <w:r w:rsidR="00D02244" w:rsidRPr="00EF0073">
              <w:rPr>
                <w:rFonts w:hint="eastAsia"/>
                <w:szCs w:val="21"/>
              </w:rPr>
              <w:t>、数据库连接池</w:t>
            </w:r>
          </w:p>
          <w:p w:rsidR="00EF0073" w:rsidRDefault="00D02244" w:rsidP="00D02244">
            <w:pPr>
              <w:pStyle w:val="a6"/>
              <w:numPr>
                <w:ilvl w:val="0"/>
                <w:numId w:val="23"/>
              </w:numPr>
              <w:ind w:firstLineChars="0"/>
              <w:jc w:val="left"/>
              <w:rPr>
                <w:szCs w:val="21"/>
              </w:rPr>
            </w:pPr>
            <w:r w:rsidRPr="00EF0073">
              <w:rPr>
                <w:rFonts w:hint="eastAsia"/>
                <w:szCs w:val="21"/>
              </w:rPr>
              <w:t>封装</w:t>
            </w:r>
            <w:r w:rsidRPr="00EF0073">
              <w:rPr>
                <w:rFonts w:hint="eastAsia"/>
                <w:szCs w:val="21"/>
              </w:rPr>
              <w:t>JDBC</w:t>
            </w:r>
          </w:p>
          <w:p w:rsidR="00CB2492" w:rsidRPr="00EF0073" w:rsidRDefault="00CB2492" w:rsidP="00D02244">
            <w:pPr>
              <w:pStyle w:val="a6"/>
              <w:numPr>
                <w:ilvl w:val="0"/>
                <w:numId w:val="23"/>
              </w:numPr>
              <w:ind w:firstLineChars="0"/>
              <w:jc w:val="left"/>
              <w:rPr>
                <w:szCs w:val="21"/>
              </w:rPr>
            </w:pPr>
            <w:proofErr w:type="spellStart"/>
            <w:r w:rsidRPr="00EF0073">
              <w:rPr>
                <w:rFonts w:hint="eastAsia"/>
                <w:szCs w:val="21"/>
              </w:rPr>
              <w:t>DbUtils</w:t>
            </w:r>
            <w:proofErr w:type="spellEnd"/>
          </w:p>
        </w:tc>
        <w:tc>
          <w:tcPr>
            <w:tcW w:w="1337" w:type="dxa"/>
          </w:tcPr>
          <w:p w:rsidR="00D02244" w:rsidRDefault="00965A42">
            <w:r>
              <w:rPr>
                <w:rFonts w:hint="eastAsia"/>
              </w:rPr>
              <w:t>2</w:t>
            </w:r>
          </w:p>
        </w:tc>
      </w:tr>
      <w:tr w:rsidR="00F57BB9" w:rsidTr="00423D83">
        <w:trPr>
          <w:trHeight w:val="442"/>
        </w:trPr>
        <w:tc>
          <w:tcPr>
            <w:tcW w:w="3316" w:type="dxa"/>
          </w:tcPr>
          <w:p w:rsidR="00F57BB9" w:rsidRPr="00760286" w:rsidRDefault="00F57BB9" w:rsidP="00760286">
            <w:pPr>
              <w:pStyle w:val="a6"/>
              <w:ind w:left="420" w:firstLineChars="0" w:firstLine="0"/>
              <w:jc w:val="left"/>
              <w:rPr>
                <w:szCs w:val="21"/>
              </w:rPr>
            </w:pPr>
            <w:r w:rsidRPr="00760286">
              <w:rPr>
                <w:rFonts w:hint="eastAsia"/>
                <w:szCs w:val="21"/>
              </w:rPr>
              <w:t>7</w:t>
            </w:r>
            <w:r w:rsidRPr="00760286">
              <w:rPr>
                <w:rFonts w:hint="eastAsia"/>
                <w:szCs w:val="21"/>
              </w:rPr>
              <w:t>数据库优化</w:t>
            </w:r>
          </w:p>
        </w:tc>
        <w:tc>
          <w:tcPr>
            <w:tcW w:w="5297" w:type="dxa"/>
          </w:tcPr>
          <w:p w:rsidR="00F57BB9" w:rsidRDefault="00F558F7" w:rsidP="00760286">
            <w:pPr>
              <w:pStyle w:val="a6"/>
              <w:numPr>
                <w:ilvl w:val="0"/>
                <w:numId w:val="23"/>
              </w:numPr>
              <w:ind w:firstLineChars="0"/>
              <w:jc w:val="left"/>
              <w:rPr>
                <w:szCs w:val="21"/>
              </w:rPr>
            </w:pPr>
            <w:r w:rsidRPr="00760286">
              <w:rPr>
                <w:rFonts w:hint="eastAsia"/>
                <w:szCs w:val="21"/>
              </w:rPr>
              <w:t>数据库备份、数据库恢复、数据库调优</w:t>
            </w:r>
          </w:p>
        </w:tc>
        <w:tc>
          <w:tcPr>
            <w:tcW w:w="1337" w:type="dxa"/>
          </w:tcPr>
          <w:p w:rsidR="00F57BB9" w:rsidRDefault="00965A42">
            <w:r>
              <w:rPr>
                <w:rFonts w:hint="eastAsia"/>
              </w:rPr>
              <w:t>1</w:t>
            </w:r>
          </w:p>
        </w:tc>
      </w:tr>
    </w:tbl>
    <w:p w:rsidR="00986363" w:rsidRDefault="00986363"/>
    <w:p w:rsidR="000D0A25" w:rsidRDefault="000D0A25"/>
    <w:p w:rsidR="00EA6F53" w:rsidRDefault="00EA6F53"/>
    <w:tbl>
      <w:tblPr>
        <w:tblStyle w:val="a5"/>
        <w:tblW w:w="9890" w:type="dxa"/>
        <w:tblLook w:val="04A0" w:firstRow="1" w:lastRow="0" w:firstColumn="1" w:lastColumn="0" w:noHBand="0" w:noVBand="1"/>
      </w:tblPr>
      <w:tblGrid>
        <w:gridCol w:w="3296"/>
        <w:gridCol w:w="5317"/>
        <w:gridCol w:w="1277"/>
      </w:tblGrid>
      <w:tr w:rsidR="000D0A25" w:rsidTr="00F475BA">
        <w:trPr>
          <w:trHeight w:val="373"/>
        </w:trPr>
        <w:tc>
          <w:tcPr>
            <w:tcW w:w="9890" w:type="dxa"/>
            <w:gridSpan w:val="3"/>
          </w:tcPr>
          <w:p w:rsidR="000D0A25" w:rsidRDefault="000D0A25" w:rsidP="00E55D02">
            <w:pPr>
              <w:ind w:firstLineChars="740" w:firstLine="2080"/>
            </w:pPr>
            <w:r>
              <w:rPr>
                <w:rFonts w:hint="eastAsia"/>
                <w:b/>
                <w:color w:val="FF0000"/>
                <w:sz w:val="28"/>
                <w:szCs w:val="36"/>
              </w:rPr>
              <w:t>第二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阶段</w:t>
            </w:r>
            <w:r>
              <w:rPr>
                <w:rFonts w:hint="eastAsia"/>
                <w:b/>
                <w:color w:val="FF0000"/>
                <w:sz w:val="28"/>
                <w:szCs w:val="36"/>
              </w:rPr>
              <w:t>JavaWeb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（</w:t>
            </w:r>
            <w:r w:rsidR="00C5695F">
              <w:rPr>
                <w:rFonts w:hint="eastAsia"/>
                <w:b/>
                <w:color w:val="FF0000"/>
                <w:sz w:val="28"/>
                <w:szCs w:val="36"/>
              </w:rPr>
              <w:t>50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课次）</w:t>
            </w:r>
          </w:p>
        </w:tc>
      </w:tr>
      <w:tr w:rsidR="000D0A25" w:rsidTr="00212A7B">
        <w:trPr>
          <w:trHeight w:val="391"/>
        </w:trPr>
        <w:tc>
          <w:tcPr>
            <w:tcW w:w="3296" w:type="dxa"/>
          </w:tcPr>
          <w:p w:rsidR="000D0A25" w:rsidRDefault="00212A7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课程内容</w:t>
            </w:r>
          </w:p>
        </w:tc>
        <w:tc>
          <w:tcPr>
            <w:tcW w:w="5317" w:type="dxa"/>
          </w:tcPr>
          <w:p w:rsidR="000D0A25" w:rsidRDefault="00212A7B">
            <w:r>
              <w:rPr>
                <w:rFonts w:hint="eastAsia"/>
              </w:rPr>
              <w:t>课程详细内容</w:t>
            </w:r>
          </w:p>
        </w:tc>
        <w:tc>
          <w:tcPr>
            <w:tcW w:w="1277" w:type="dxa"/>
          </w:tcPr>
          <w:p w:rsidR="000D0A25" w:rsidRDefault="00212A7B">
            <w:r>
              <w:rPr>
                <w:rFonts w:hint="eastAsia"/>
              </w:rPr>
              <w:t>课时</w:t>
            </w:r>
          </w:p>
        </w:tc>
      </w:tr>
      <w:tr w:rsidR="000D0A25" w:rsidTr="00212A7B">
        <w:trPr>
          <w:trHeight w:val="373"/>
        </w:trPr>
        <w:tc>
          <w:tcPr>
            <w:tcW w:w="3296" w:type="dxa"/>
          </w:tcPr>
          <w:p w:rsidR="00214935" w:rsidRDefault="00214935" w:rsidP="00D06FD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网络编程基础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、</w:t>
            </w:r>
            <w:proofErr w:type="spellStart"/>
            <w:r w:rsidR="00D06FD0" w:rsidRPr="00E55D02">
              <w:rPr>
                <w:rFonts w:hint="eastAsia"/>
              </w:rPr>
              <w:t>BootStrap</w:t>
            </w:r>
            <w:proofErr w:type="spellEnd"/>
          </w:p>
        </w:tc>
        <w:tc>
          <w:tcPr>
            <w:tcW w:w="5317" w:type="dxa"/>
          </w:tcPr>
          <w:p w:rsidR="00890BC8" w:rsidRDefault="00890BC8" w:rsidP="00890BC8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简介、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基础、元素、属性、标题、段落、格式化文本、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、连接、图像、表格、列表、表单、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框架、音频、视频</w:t>
            </w:r>
          </w:p>
          <w:p w:rsidR="00890BC8" w:rsidRDefault="00862E26" w:rsidP="00890BC8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简介、基础语法、选择器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派生选择器、类选择器、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背景、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文本、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字体、</w:t>
            </w:r>
            <w:r>
              <w:rPr>
                <w:rFonts w:hint="eastAsia"/>
              </w:rPr>
              <w:lastRenderedPageBreak/>
              <w:t>CSS</w:t>
            </w:r>
            <w:r>
              <w:rPr>
                <w:rFonts w:hint="eastAsia"/>
              </w:rPr>
              <w:t>连接、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列表、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表格</w:t>
            </w:r>
          </w:p>
          <w:p w:rsidR="00862E26" w:rsidRDefault="0080145B" w:rsidP="00890BC8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基础语法（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变量、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运算符、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流程控制、消息框）、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对象、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操作表单、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DOM</w:t>
            </w:r>
          </w:p>
          <w:p w:rsidR="00D06FD0" w:rsidRPr="00384DE0" w:rsidRDefault="00D06FD0" w:rsidP="00890BC8">
            <w:pPr>
              <w:pStyle w:val="a6"/>
              <w:numPr>
                <w:ilvl w:val="0"/>
                <w:numId w:val="15"/>
              </w:numPr>
              <w:ind w:firstLineChars="0"/>
            </w:pPr>
            <w:proofErr w:type="spellStart"/>
            <w:r w:rsidRPr="00384DE0">
              <w:rPr>
                <w:rFonts w:hint="eastAsia"/>
              </w:rPr>
              <w:t>BootStrap</w:t>
            </w:r>
            <w:proofErr w:type="spellEnd"/>
            <w:r w:rsidRPr="00384DE0">
              <w:rPr>
                <w:rFonts w:hint="eastAsia"/>
              </w:rPr>
              <w:t>介绍、环境配置、窗口设置、排版颜色、列表、表格样式、响应式表格、响应式图片、响应式栅格系统、栅格系统偏移和排列、复选框、单选框、输入框、</w:t>
            </w:r>
            <w:r w:rsidR="00147A88" w:rsidRPr="00384DE0">
              <w:rPr>
                <w:rFonts w:hint="eastAsia"/>
              </w:rPr>
              <w:t>按钮、缩略图、</w:t>
            </w:r>
            <w:r w:rsidRPr="00384DE0">
              <w:rPr>
                <w:rFonts w:hint="eastAsia"/>
              </w:rPr>
              <w:t>响应式表单、</w:t>
            </w:r>
            <w:r w:rsidR="00147A88" w:rsidRPr="00384DE0">
              <w:rPr>
                <w:rFonts w:hint="eastAsia"/>
              </w:rPr>
              <w:t>标签页、导航、分页</w:t>
            </w:r>
          </w:p>
          <w:p w:rsidR="00147A88" w:rsidRDefault="00147A88" w:rsidP="00890BC8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综合实例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实战企业某个项目的页面设计</w:t>
            </w:r>
            <w:r>
              <w:rPr>
                <w:rFonts w:hint="eastAsia"/>
              </w:rPr>
              <w:t>)</w:t>
            </w:r>
          </w:p>
        </w:tc>
        <w:tc>
          <w:tcPr>
            <w:tcW w:w="1277" w:type="dxa"/>
          </w:tcPr>
          <w:p w:rsidR="000D0A25" w:rsidRDefault="000D0A25"/>
          <w:p w:rsidR="008F073E" w:rsidRDefault="008F073E"/>
          <w:p w:rsidR="008F073E" w:rsidRDefault="008F073E"/>
          <w:p w:rsidR="008F073E" w:rsidRDefault="008F073E">
            <w:r>
              <w:rPr>
                <w:rFonts w:hint="eastAsia"/>
              </w:rPr>
              <w:t>10</w:t>
            </w:r>
          </w:p>
        </w:tc>
      </w:tr>
      <w:tr w:rsidR="000D0A25" w:rsidTr="00212A7B">
        <w:trPr>
          <w:trHeight w:val="391"/>
        </w:trPr>
        <w:tc>
          <w:tcPr>
            <w:tcW w:w="3296" w:type="dxa"/>
          </w:tcPr>
          <w:p w:rsidR="000D0A25" w:rsidRDefault="002A19C7">
            <w:r>
              <w:rPr>
                <w:rFonts w:hint="eastAsia"/>
              </w:rPr>
              <w:lastRenderedPageBreak/>
              <w:t>2.</w:t>
            </w:r>
            <w:r w:rsidR="002F143B">
              <w:rPr>
                <w:rFonts w:hint="eastAsia"/>
              </w:rPr>
              <w:t>JavaWEB</w:t>
            </w:r>
          </w:p>
        </w:tc>
        <w:tc>
          <w:tcPr>
            <w:tcW w:w="5317" w:type="dxa"/>
          </w:tcPr>
          <w:p w:rsidR="000A2975" w:rsidRDefault="000A2975" w:rsidP="00E47B2E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安装和配置</w:t>
            </w:r>
          </w:p>
          <w:p w:rsidR="000D0A25" w:rsidRDefault="002F143B" w:rsidP="00E47B2E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、</w:t>
            </w:r>
            <w:r w:rsidR="000A2975">
              <w:rPr>
                <w:rFonts w:hint="eastAsia"/>
              </w:rPr>
              <w:t>JSP</w:t>
            </w:r>
            <w:r w:rsidR="000A2975">
              <w:rPr>
                <w:rFonts w:hint="eastAsia"/>
              </w:rPr>
              <w:t>、</w:t>
            </w:r>
            <w:r w:rsidR="000A2975">
              <w:rPr>
                <w:rFonts w:hint="eastAsia"/>
              </w:rPr>
              <w:t>Cookie</w:t>
            </w:r>
            <w:r w:rsidR="000A2975">
              <w:rPr>
                <w:rFonts w:hint="eastAsia"/>
              </w:rPr>
              <w:t>、</w:t>
            </w:r>
            <w:r w:rsidR="000A2975">
              <w:rPr>
                <w:rFonts w:hint="eastAsia"/>
              </w:rPr>
              <w:t>Session</w:t>
            </w:r>
            <w:r w:rsidR="000A2975">
              <w:rPr>
                <w:rFonts w:hint="eastAsia"/>
              </w:rPr>
              <w:t>、</w:t>
            </w:r>
            <w:proofErr w:type="spellStart"/>
            <w:r w:rsidR="000A2975">
              <w:rPr>
                <w:rFonts w:hint="eastAsia"/>
              </w:rPr>
              <w:t>JavaBean</w:t>
            </w:r>
            <w:r w:rsidR="004A05C1">
              <w:rPr>
                <w:rFonts w:hint="eastAsia"/>
              </w:rPr>
              <w:t>&amp;JSP</w:t>
            </w:r>
            <w:proofErr w:type="spellEnd"/>
            <w:r w:rsidR="004A05C1">
              <w:rPr>
                <w:rFonts w:hint="eastAsia"/>
              </w:rPr>
              <w:t>、</w:t>
            </w:r>
            <w:r w:rsidR="00DF07E3">
              <w:rPr>
                <w:rFonts w:hint="eastAsia"/>
              </w:rPr>
              <w:t>EL</w:t>
            </w:r>
            <w:r w:rsidR="00DF07E3">
              <w:rPr>
                <w:rFonts w:hint="eastAsia"/>
              </w:rPr>
              <w:t>、</w:t>
            </w:r>
            <w:r w:rsidR="00DF07E3">
              <w:rPr>
                <w:rFonts w:hint="eastAsia"/>
              </w:rPr>
              <w:t>JSTL</w:t>
            </w:r>
            <w:r w:rsidR="00DF07E3">
              <w:rPr>
                <w:rFonts w:hint="eastAsia"/>
              </w:rPr>
              <w:t>、自定义标签</w:t>
            </w:r>
            <w:r w:rsidR="00B93A99">
              <w:rPr>
                <w:rFonts w:hint="eastAsia"/>
              </w:rPr>
              <w:t>、分页处理、过滤器、文件上传下载、监听器</w:t>
            </w:r>
          </w:p>
          <w:p w:rsidR="00E47B2E" w:rsidRDefault="00E47B2E" w:rsidP="00E47B2E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基础语法、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Schmea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XPath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Sax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m4j</w:t>
            </w:r>
          </w:p>
          <w:p w:rsidR="0082182C" w:rsidRDefault="009719FE" w:rsidP="00E47B2E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基础介绍</w:t>
            </w:r>
            <w:r w:rsidR="00065E9D">
              <w:rPr>
                <w:rFonts w:hint="eastAsia"/>
              </w:rPr>
              <w:t>、</w:t>
            </w:r>
            <w:proofErr w:type="spellStart"/>
            <w:r w:rsidR="00065E9D" w:rsidRPr="00065E9D">
              <w:t>XMLHttpRequest</w:t>
            </w:r>
            <w:proofErr w:type="spellEnd"/>
            <w:r w:rsidR="00065E9D">
              <w:rPr>
                <w:rFonts w:hint="eastAsia"/>
              </w:rPr>
              <w:t>详解、</w:t>
            </w:r>
            <w:r w:rsidR="00065E9D">
              <w:rPr>
                <w:rFonts w:hint="eastAsia"/>
              </w:rPr>
              <w:t>Ajax</w:t>
            </w:r>
            <w:r w:rsidR="00065E9D">
              <w:rPr>
                <w:rFonts w:hint="eastAsia"/>
              </w:rPr>
              <w:t>返回值类型、</w:t>
            </w:r>
            <w:r w:rsidR="00065E9D">
              <w:rPr>
                <w:rFonts w:hint="eastAsia"/>
              </w:rPr>
              <w:t>Ajax</w:t>
            </w:r>
            <w:r w:rsidR="00065E9D">
              <w:rPr>
                <w:rFonts w:hint="eastAsia"/>
              </w:rPr>
              <w:t>应用实例、异步原理介绍、</w:t>
            </w:r>
            <w:proofErr w:type="spellStart"/>
            <w:r w:rsidR="00065E9D">
              <w:rPr>
                <w:rFonts w:hint="eastAsia"/>
              </w:rPr>
              <w:t>ajax</w:t>
            </w:r>
            <w:proofErr w:type="spellEnd"/>
            <w:r w:rsidR="00065E9D">
              <w:rPr>
                <w:rFonts w:hint="eastAsia"/>
              </w:rPr>
              <w:t>使用</w:t>
            </w:r>
            <w:proofErr w:type="spellStart"/>
            <w:r w:rsidR="00065E9D">
              <w:rPr>
                <w:rFonts w:hint="eastAsia"/>
              </w:rPr>
              <w:t>iframe</w:t>
            </w:r>
            <w:proofErr w:type="spellEnd"/>
            <w:r w:rsidR="00065E9D">
              <w:rPr>
                <w:rFonts w:hint="eastAsia"/>
              </w:rPr>
              <w:t>进度</w:t>
            </w:r>
            <w:proofErr w:type="gramStart"/>
            <w:r w:rsidR="00065E9D">
              <w:rPr>
                <w:rFonts w:hint="eastAsia"/>
              </w:rPr>
              <w:t>条文件</w:t>
            </w:r>
            <w:proofErr w:type="gramEnd"/>
            <w:r w:rsidR="00065E9D">
              <w:rPr>
                <w:rFonts w:hint="eastAsia"/>
              </w:rPr>
              <w:t>上传、</w:t>
            </w:r>
            <w:r w:rsidR="00065E9D">
              <w:rPr>
                <w:rFonts w:hint="eastAsia"/>
              </w:rPr>
              <w:t>Ajax</w:t>
            </w:r>
            <w:r w:rsidR="00D83E6A">
              <w:rPr>
                <w:rFonts w:hint="eastAsia"/>
              </w:rPr>
              <w:t>大文件切割等</w:t>
            </w:r>
          </w:p>
          <w:p w:rsidR="0082182C" w:rsidRDefault="00B93A99" w:rsidP="00E47B2E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 w:rsidR="005E5C83">
              <w:rPr>
                <w:rFonts w:hint="eastAsia"/>
              </w:rPr>
              <w:t>基础介绍、</w:t>
            </w:r>
            <w:proofErr w:type="spellStart"/>
            <w:r w:rsidR="005E5C83">
              <w:rPr>
                <w:rFonts w:hint="eastAsia"/>
              </w:rPr>
              <w:t>Jquery</w:t>
            </w:r>
            <w:proofErr w:type="spellEnd"/>
            <w:r w:rsidR="005E5C83">
              <w:rPr>
                <w:rFonts w:hint="eastAsia"/>
              </w:rPr>
              <w:t>语法、</w:t>
            </w:r>
            <w:proofErr w:type="spellStart"/>
            <w:r w:rsidR="005E5C83">
              <w:rPr>
                <w:rFonts w:hint="eastAsia"/>
              </w:rPr>
              <w:t>Jquery</w:t>
            </w:r>
            <w:proofErr w:type="spellEnd"/>
            <w:r w:rsidR="005E5C83">
              <w:rPr>
                <w:rFonts w:hint="eastAsia"/>
              </w:rPr>
              <w:t>选择器</w:t>
            </w:r>
            <w:r w:rsidR="005E5C83">
              <w:rPr>
                <w:rFonts w:hint="eastAsia"/>
              </w:rPr>
              <w:t>(</w:t>
            </w:r>
            <w:r w:rsidR="005E5C83">
              <w:rPr>
                <w:rFonts w:hint="eastAsia"/>
              </w:rPr>
              <w:t>基础选择器、过滤选择器、内容过滤、可见性过滤、表单过滤</w:t>
            </w:r>
            <w:r w:rsidR="005E5C83">
              <w:rPr>
                <w:rFonts w:hint="eastAsia"/>
              </w:rPr>
              <w:t>)</w:t>
            </w:r>
            <w:r w:rsidR="005E5C83">
              <w:rPr>
                <w:rFonts w:hint="eastAsia"/>
              </w:rPr>
              <w:t>、</w:t>
            </w:r>
            <w:proofErr w:type="spellStart"/>
            <w:r w:rsidR="005E5C83">
              <w:rPr>
                <w:rFonts w:hint="eastAsia"/>
              </w:rPr>
              <w:t>Jquery</w:t>
            </w:r>
            <w:proofErr w:type="spellEnd"/>
            <w:r w:rsidR="005E5C83">
              <w:rPr>
                <w:rFonts w:hint="eastAsia"/>
              </w:rPr>
              <w:t>操作</w:t>
            </w:r>
            <w:r w:rsidR="005E5C83">
              <w:rPr>
                <w:rFonts w:hint="eastAsia"/>
              </w:rPr>
              <w:t>DOM</w:t>
            </w:r>
            <w:r w:rsidR="005E5C83">
              <w:rPr>
                <w:rFonts w:hint="eastAsia"/>
              </w:rPr>
              <w:t>、</w:t>
            </w:r>
            <w:proofErr w:type="spellStart"/>
            <w:r w:rsidR="005E5C83">
              <w:rPr>
                <w:rFonts w:hint="eastAsia"/>
              </w:rPr>
              <w:t>Jquey</w:t>
            </w:r>
            <w:proofErr w:type="spellEnd"/>
            <w:r w:rsidR="005E5C83">
              <w:rPr>
                <w:rFonts w:hint="eastAsia"/>
              </w:rPr>
              <w:t>操作</w:t>
            </w:r>
            <w:r w:rsidR="005E5C83">
              <w:rPr>
                <w:rFonts w:hint="eastAsia"/>
              </w:rPr>
              <w:t>Ajax</w:t>
            </w:r>
          </w:p>
          <w:p w:rsidR="0082182C" w:rsidRPr="00384DE0" w:rsidRDefault="00B93A99" w:rsidP="00E47B2E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 w:rsidRPr="00384DE0">
              <w:rPr>
                <w:rFonts w:hint="eastAsia"/>
              </w:rPr>
              <w:t>Json</w:t>
            </w:r>
            <w:proofErr w:type="spellEnd"/>
            <w:r w:rsidR="005E5C83" w:rsidRPr="00384DE0">
              <w:rPr>
                <w:rFonts w:hint="eastAsia"/>
              </w:rPr>
              <w:t>基础知识、</w:t>
            </w:r>
            <w:r w:rsidR="005E5C83" w:rsidRPr="00384DE0">
              <w:rPr>
                <w:rFonts w:hint="eastAsia"/>
              </w:rPr>
              <w:t>JSON</w:t>
            </w:r>
            <w:r w:rsidR="005E5C83" w:rsidRPr="00384DE0">
              <w:rPr>
                <w:rFonts w:hint="eastAsia"/>
              </w:rPr>
              <w:t>语法、</w:t>
            </w:r>
            <w:r w:rsidR="005E5C83" w:rsidRPr="00384DE0">
              <w:rPr>
                <w:rFonts w:hint="eastAsia"/>
              </w:rPr>
              <w:t>JSON</w:t>
            </w:r>
            <w:r w:rsidR="005E5C83" w:rsidRPr="00384DE0">
              <w:rPr>
                <w:rFonts w:hint="eastAsia"/>
              </w:rPr>
              <w:t>的使用</w:t>
            </w:r>
          </w:p>
          <w:p w:rsidR="00880D55" w:rsidRDefault="0082182C" w:rsidP="00E47B2E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 w:rsidRPr="00384DE0">
              <w:rPr>
                <w:rFonts w:hint="eastAsia"/>
              </w:rPr>
              <w:t>EasyUI</w:t>
            </w:r>
            <w:proofErr w:type="spellEnd"/>
          </w:p>
        </w:tc>
        <w:tc>
          <w:tcPr>
            <w:tcW w:w="1277" w:type="dxa"/>
          </w:tcPr>
          <w:p w:rsidR="000D0A25" w:rsidRDefault="000D0A25"/>
          <w:p w:rsidR="00B675B6" w:rsidRDefault="00B675B6"/>
          <w:p w:rsidR="00B675B6" w:rsidRDefault="00B675B6"/>
          <w:p w:rsidR="00B675B6" w:rsidRDefault="00B675B6"/>
          <w:p w:rsidR="00B675B6" w:rsidRDefault="00B675B6">
            <w:r>
              <w:rPr>
                <w:rFonts w:hint="eastAsia"/>
              </w:rPr>
              <w:t>24</w:t>
            </w:r>
          </w:p>
        </w:tc>
      </w:tr>
      <w:tr w:rsidR="00B675B6" w:rsidTr="00212A7B">
        <w:trPr>
          <w:trHeight w:val="391"/>
        </w:trPr>
        <w:tc>
          <w:tcPr>
            <w:tcW w:w="3296" w:type="dxa"/>
          </w:tcPr>
          <w:p w:rsidR="00B675B6" w:rsidRDefault="001B620A" w:rsidP="001B620A">
            <w:pPr>
              <w:ind w:firstLineChars="50" w:firstLine="1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B675B6" w:rsidRPr="00B675B6">
              <w:rPr>
                <w:rFonts w:hint="eastAsia"/>
              </w:rPr>
              <w:t>Spring</w:t>
            </w:r>
            <w:r w:rsidR="00B675B6" w:rsidRPr="00B675B6">
              <w:rPr>
                <w:rFonts w:hint="eastAsia"/>
              </w:rPr>
              <w:t>应用开发基础</w:t>
            </w:r>
          </w:p>
        </w:tc>
        <w:tc>
          <w:tcPr>
            <w:tcW w:w="5317" w:type="dxa"/>
          </w:tcPr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基础入门、体系结构、环境搭建、入门案例</w:t>
            </w:r>
          </w:p>
          <w:p w:rsidR="00B675B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(Bean</w:t>
            </w:r>
            <w:r>
              <w:rPr>
                <w:rFonts w:hint="eastAsia"/>
              </w:rPr>
              <w:t>配置、</w:t>
            </w:r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SpEl</w:t>
            </w:r>
            <w:proofErr w:type="spellEnd"/>
            <w:r>
              <w:rPr>
                <w:rFonts w:hint="eastAsia"/>
              </w:rPr>
              <w:t>表达式、注解配置等</w:t>
            </w:r>
            <w:r>
              <w:rPr>
                <w:rFonts w:hint="eastAsia"/>
              </w:rPr>
              <w:t>)</w:t>
            </w:r>
          </w:p>
        </w:tc>
        <w:tc>
          <w:tcPr>
            <w:tcW w:w="1277" w:type="dxa"/>
          </w:tcPr>
          <w:p w:rsidR="00B675B6" w:rsidRDefault="006A3116">
            <w:r>
              <w:rPr>
                <w:rFonts w:hint="eastAsia"/>
              </w:rPr>
              <w:t>4</w:t>
            </w:r>
          </w:p>
        </w:tc>
      </w:tr>
      <w:tr w:rsidR="006A3116" w:rsidTr="00212A7B">
        <w:trPr>
          <w:trHeight w:val="391"/>
        </w:trPr>
        <w:tc>
          <w:tcPr>
            <w:tcW w:w="3296" w:type="dxa"/>
          </w:tcPr>
          <w:p w:rsidR="00C951E0" w:rsidRDefault="00C951E0"/>
          <w:p w:rsidR="00C951E0" w:rsidRDefault="00C951E0"/>
          <w:p w:rsidR="006A3116" w:rsidRPr="00B675B6" w:rsidRDefault="001B620A" w:rsidP="00384DE0">
            <w:r w:rsidRPr="00384DE0">
              <w:rPr>
                <w:rFonts w:hint="eastAsia"/>
              </w:rPr>
              <w:t>4</w:t>
            </w:r>
            <w:r w:rsidRPr="00384DE0">
              <w:rPr>
                <w:rFonts w:hint="eastAsia"/>
              </w:rPr>
              <w:t>、</w:t>
            </w:r>
            <w:proofErr w:type="spellStart"/>
            <w:r w:rsidR="00EE10F9" w:rsidRPr="00384DE0">
              <w:rPr>
                <w:rFonts w:hint="eastAsia"/>
              </w:rPr>
              <w:t>SpringMVC</w:t>
            </w:r>
            <w:proofErr w:type="spellEnd"/>
          </w:p>
        </w:tc>
        <w:tc>
          <w:tcPr>
            <w:tcW w:w="5317" w:type="dxa"/>
          </w:tcPr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框架的原理</w:t>
            </w:r>
          </w:p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前端控制器、处理映射器、处理适配器、视图解析器</w:t>
            </w:r>
          </w:p>
          <w:p w:rsidR="006A3116" w:rsidRPr="00D13AC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 w:rsidRPr="00D13AC6">
              <w:rPr>
                <w:rFonts w:hint="eastAsia"/>
              </w:rPr>
              <w:t>SpringMVC</w:t>
            </w:r>
            <w:proofErr w:type="spellEnd"/>
            <w:r w:rsidRPr="00D13AC6">
              <w:rPr>
                <w:rFonts w:hint="eastAsia"/>
              </w:rPr>
              <w:t>入门程序</w:t>
            </w:r>
            <w:r>
              <w:rPr>
                <w:rFonts w:hint="eastAsia"/>
              </w:rPr>
              <w:t>（非注解的处理映射器、处理器适配器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注解的处理映射器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、处理器适配器）</w:t>
            </w:r>
          </w:p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</w:t>
            </w:r>
            <w:r w:rsidRPr="00D13AC6">
              <w:rPr>
                <w:rFonts w:hint="eastAsia"/>
              </w:rPr>
              <w:t>pringMVC</w:t>
            </w:r>
            <w:proofErr w:type="spellEnd"/>
            <w:r w:rsidRPr="00D13AC6">
              <w:rPr>
                <w:rFonts w:hint="eastAsia"/>
              </w:rPr>
              <w:t>和</w:t>
            </w:r>
            <w:proofErr w:type="spellStart"/>
            <w:r w:rsidRPr="00D13AC6">
              <w:rPr>
                <w:rFonts w:hint="eastAsia"/>
              </w:rPr>
              <w:t>Mybatis</w:t>
            </w:r>
            <w:proofErr w:type="spellEnd"/>
            <w:r w:rsidRPr="00D13AC6">
              <w:rPr>
                <w:rFonts w:hint="eastAsia"/>
              </w:rPr>
              <w:t>整合</w:t>
            </w:r>
          </w:p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 w:rsidRPr="00D13AC6">
              <w:t>SpringMVC</w:t>
            </w:r>
            <w:proofErr w:type="spellEnd"/>
            <w:r w:rsidRPr="00D13AC6">
              <w:rPr>
                <w:rFonts w:hint="eastAsia"/>
              </w:rPr>
              <w:t>注解开发</w:t>
            </w:r>
            <w:r>
              <w:rPr>
                <w:rFonts w:hint="eastAsia"/>
              </w:rPr>
              <w:t>(</w:t>
            </w:r>
            <w:r w:rsidRPr="00D13AC6">
              <w:rPr>
                <w:rFonts w:hint="eastAsia"/>
              </w:rPr>
              <w:t>常用的注解学习</w:t>
            </w:r>
            <w:r>
              <w:rPr>
                <w:rFonts w:hint="eastAsia"/>
              </w:rPr>
              <w:t>、</w:t>
            </w:r>
            <w:r w:rsidRPr="00D13AC6">
              <w:rPr>
                <w:rFonts w:hint="eastAsia"/>
              </w:rPr>
              <w:t>参数绑定</w:t>
            </w:r>
            <w:r>
              <w:rPr>
                <w:rFonts w:hint="eastAsia"/>
              </w:rPr>
              <w:t>、</w:t>
            </w:r>
            <w:r w:rsidRPr="00D13AC6">
              <w:rPr>
                <w:rFonts w:hint="eastAsia"/>
              </w:rPr>
              <w:t>自定义参数绑定</w:t>
            </w:r>
            <w:r>
              <w:rPr>
                <w:rFonts w:hint="eastAsia"/>
              </w:rPr>
              <w:t>)</w:t>
            </w:r>
          </w:p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数据校验</w:t>
            </w:r>
          </w:p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数据回显</w:t>
            </w:r>
          </w:p>
          <w:p w:rsidR="006A3116" w:rsidRPr="00D13AC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异常处理</w:t>
            </w:r>
          </w:p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上传下载</w:t>
            </w:r>
          </w:p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与</w:t>
            </w:r>
            <w:r w:rsidRPr="00D13AC6">
              <w:rPr>
                <w:rFonts w:hint="eastAsia"/>
              </w:rPr>
              <w:t>JSON</w:t>
            </w:r>
            <w:r w:rsidRPr="00D13AC6">
              <w:rPr>
                <w:rFonts w:hint="eastAsia"/>
              </w:rPr>
              <w:t>数据交互</w:t>
            </w:r>
          </w:p>
          <w:p w:rsidR="006A3116" w:rsidRPr="00D13AC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SpringMVC</w:t>
            </w:r>
            <w:r w:rsidRPr="00D13AC6"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R</w:t>
            </w:r>
            <w:r w:rsidRPr="00D13AC6">
              <w:rPr>
                <w:rFonts w:hint="eastAsia"/>
              </w:rPr>
              <w:t>ESTful</w:t>
            </w:r>
            <w:proofErr w:type="spellEnd"/>
            <w:r w:rsidRPr="00D13AC6">
              <w:rPr>
                <w:rFonts w:hint="eastAsia"/>
              </w:rPr>
              <w:t xml:space="preserve"> </w:t>
            </w:r>
            <w:r w:rsidRPr="00D13AC6">
              <w:rPr>
                <w:rFonts w:hint="eastAsia"/>
              </w:rPr>
              <w:t>支持</w:t>
            </w:r>
          </w:p>
          <w:p w:rsidR="006A3116" w:rsidRDefault="006A3116" w:rsidP="006A3116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SpringMVC</w:t>
            </w:r>
            <w:proofErr w:type="spellEnd"/>
            <w:r>
              <w:rPr>
                <w:rFonts w:hint="eastAsia"/>
              </w:rPr>
              <w:t>的</w:t>
            </w:r>
            <w:r w:rsidRPr="00D13AC6">
              <w:rPr>
                <w:rFonts w:hint="eastAsia"/>
              </w:rPr>
              <w:t>拦截器</w:t>
            </w:r>
          </w:p>
        </w:tc>
        <w:tc>
          <w:tcPr>
            <w:tcW w:w="1277" w:type="dxa"/>
          </w:tcPr>
          <w:p w:rsidR="006A3116" w:rsidRDefault="008C2922">
            <w:r>
              <w:rPr>
                <w:rFonts w:hint="eastAsia"/>
              </w:rPr>
              <w:t>6</w:t>
            </w:r>
          </w:p>
        </w:tc>
      </w:tr>
      <w:tr w:rsidR="005B5A0E" w:rsidTr="00212A7B">
        <w:trPr>
          <w:trHeight w:val="391"/>
        </w:trPr>
        <w:tc>
          <w:tcPr>
            <w:tcW w:w="3296" w:type="dxa"/>
          </w:tcPr>
          <w:p w:rsidR="005B5A0E" w:rsidRDefault="001B620A" w:rsidP="001B620A">
            <w:pPr>
              <w:ind w:firstLineChars="100" w:firstLine="210"/>
            </w:pPr>
            <w:r w:rsidRPr="00384DE0">
              <w:rPr>
                <w:rFonts w:hint="eastAsia"/>
              </w:rPr>
              <w:t>5</w:t>
            </w:r>
            <w:r w:rsidRPr="00384DE0">
              <w:rPr>
                <w:rFonts w:hint="eastAsia"/>
              </w:rPr>
              <w:t>、</w:t>
            </w:r>
            <w:proofErr w:type="spellStart"/>
            <w:r w:rsidR="005B5A0E" w:rsidRPr="00384DE0">
              <w:rPr>
                <w:rFonts w:hint="eastAsia"/>
              </w:rPr>
              <w:t>MyBatis</w:t>
            </w:r>
            <w:proofErr w:type="spellEnd"/>
          </w:p>
        </w:tc>
        <w:tc>
          <w:tcPr>
            <w:tcW w:w="5317" w:type="dxa"/>
          </w:tcPr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基础知识介绍、环境搭建、入门程序</w:t>
            </w:r>
          </w:p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实现增删改查</w:t>
            </w:r>
          </w:p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DAO</w:t>
            </w:r>
            <w:r>
              <w:rPr>
                <w:rFonts w:hint="eastAsia"/>
              </w:rPr>
              <w:t>开发、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代理开发</w:t>
            </w:r>
          </w:p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配置文件</w:t>
            </w:r>
            <w:proofErr w:type="spellStart"/>
            <w:r>
              <w:rPr>
                <w:rFonts w:hint="eastAsia"/>
              </w:rPr>
              <w:t>SqlMapConfig</w:t>
            </w:r>
            <w:proofErr w:type="spellEnd"/>
            <w:r>
              <w:rPr>
                <w:rFonts w:hint="eastAsia"/>
              </w:rPr>
              <w:t>详解</w:t>
            </w:r>
            <w:r>
              <w:rPr>
                <w:rFonts w:hint="eastAsia"/>
              </w:rPr>
              <w:t>(</w:t>
            </w:r>
            <w:r w:rsidRPr="006E1E9F">
              <w:rPr>
                <w:rFonts w:hint="eastAsia"/>
              </w:rPr>
              <w:t>properties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setting</w:t>
            </w:r>
            <w:r>
              <w:rPr>
                <w:rFonts w:hint="eastAsia"/>
              </w:rPr>
              <w:t>、</w:t>
            </w:r>
            <w:proofErr w:type="spellStart"/>
            <w:r w:rsidRPr="008A55B3">
              <w:rPr>
                <w:rFonts w:hint="eastAsia"/>
              </w:rPr>
              <w:t>typeAliases</w:t>
            </w:r>
            <w:proofErr w:type="spellEnd"/>
            <w:r>
              <w:rPr>
                <w:rFonts w:hint="eastAsia"/>
              </w:rPr>
              <w:t>、</w:t>
            </w:r>
            <w:r w:rsidRPr="00BD482B">
              <w:rPr>
                <w:rFonts w:hint="eastAsia"/>
              </w:rPr>
              <w:t>environments</w:t>
            </w:r>
            <w:r>
              <w:rPr>
                <w:rFonts w:hint="eastAsia"/>
              </w:rPr>
              <w:t>、</w:t>
            </w:r>
            <w:r w:rsidRPr="00E35767">
              <w:t>mappers</w:t>
            </w:r>
            <w:r>
              <w:rPr>
                <w:rFonts w:hint="eastAsia"/>
              </w:rPr>
              <w:t>)</w:t>
            </w:r>
          </w:p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输入映射、输出映射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resultType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resultMap</w:t>
            </w:r>
            <w:proofErr w:type="spellEnd"/>
            <w:r>
              <w:rPr>
                <w:rFonts w:hint="eastAsia"/>
              </w:rPr>
              <w:t>)</w:t>
            </w:r>
          </w:p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动态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高级映射查询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一对一查询、一对多查询、多对多查询</w:t>
            </w:r>
            <w:r>
              <w:rPr>
                <w:rFonts w:hint="eastAsia"/>
              </w:rPr>
              <w:t>)</w:t>
            </w:r>
          </w:p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延迟加载、查询缓存、二级缓存</w:t>
            </w:r>
          </w:p>
          <w:p w:rsidR="005B5A0E" w:rsidRDefault="005B5A0E" w:rsidP="005B5A0E">
            <w:pPr>
              <w:pStyle w:val="a6"/>
              <w:numPr>
                <w:ilvl w:val="0"/>
                <w:numId w:val="16"/>
              </w:numPr>
              <w:ind w:firstLineChars="0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逆向工程</w:t>
            </w:r>
          </w:p>
        </w:tc>
        <w:tc>
          <w:tcPr>
            <w:tcW w:w="1277" w:type="dxa"/>
          </w:tcPr>
          <w:p w:rsidR="005B5A0E" w:rsidRDefault="008C2922">
            <w:r>
              <w:rPr>
                <w:rFonts w:hint="eastAsia"/>
              </w:rPr>
              <w:lastRenderedPageBreak/>
              <w:t>6</w:t>
            </w:r>
          </w:p>
        </w:tc>
      </w:tr>
    </w:tbl>
    <w:p w:rsidR="00EA6F53" w:rsidRDefault="00EA6F53"/>
    <w:p w:rsidR="008640B6" w:rsidRDefault="008640B6"/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3381"/>
        <w:gridCol w:w="5232"/>
        <w:gridCol w:w="1276"/>
      </w:tblGrid>
      <w:tr w:rsidR="008640B6" w:rsidTr="001E65FC">
        <w:trPr>
          <w:trHeight w:val="586"/>
        </w:trPr>
        <w:tc>
          <w:tcPr>
            <w:tcW w:w="9889" w:type="dxa"/>
            <w:gridSpan w:val="3"/>
          </w:tcPr>
          <w:p w:rsidR="008640B6" w:rsidRDefault="008640B6" w:rsidP="00384DE0">
            <w:pPr>
              <w:ind w:firstLineChars="990" w:firstLine="2783"/>
            </w:pPr>
            <w:r>
              <w:rPr>
                <w:rFonts w:hint="eastAsia"/>
                <w:b/>
                <w:color w:val="FF0000"/>
                <w:sz w:val="28"/>
                <w:szCs w:val="36"/>
              </w:rPr>
              <w:t>第三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阶段</w:t>
            </w:r>
            <w:r w:rsidR="00BB5038">
              <w:rPr>
                <w:rFonts w:hint="eastAsia"/>
                <w:b/>
                <w:color w:val="FF0000"/>
                <w:sz w:val="28"/>
                <w:szCs w:val="36"/>
              </w:rPr>
              <w:t>框架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（</w:t>
            </w:r>
            <w:r w:rsidR="003B2CA3">
              <w:rPr>
                <w:rFonts w:hint="eastAsia"/>
                <w:b/>
                <w:color w:val="FF0000"/>
                <w:sz w:val="28"/>
                <w:szCs w:val="36"/>
              </w:rPr>
              <w:t>26</w:t>
            </w:r>
            <w:r w:rsidRPr="00692859">
              <w:rPr>
                <w:rFonts w:hint="eastAsia"/>
                <w:b/>
                <w:color w:val="FF0000"/>
                <w:sz w:val="28"/>
                <w:szCs w:val="36"/>
              </w:rPr>
              <w:t>课次）</w:t>
            </w:r>
          </w:p>
        </w:tc>
      </w:tr>
      <w:tr w:rsidR="008640B6" w:rsidTr="001E65FC">
        <w:trPr>
          <w:trHeight w:val="558"/>
        </w:trPr>
        <w:tc>
          <w:tcPr>
            <w:tcW w:w="3381" w:type="dxa"/>
          </w:tcPr>
          <w:p w:rsidR="008640B6" w:rsidRDefault="008640B6"/>
          <w:p w:rsidR="00384DE0" w:rsidRDefault="00384DE0"/>
          <w:p w:rsidR="00384DE0" w:rsidRDefault="00384DE0"/>
          <w:p w:rsidR="00E14D77" w:rsidRDefault="00E14D77">
            <w:r w:rsidRPr="00384DE0">
              <w:rPr>
                <w:rFonts w:hint="eastAsia"/>
              </w:rPr>
              <w:t>1.</w:t>
            </w:r>
            <w:r w:rsidRPr="00384DE0">
              <w:t xml:space="preserve"> </w:t>
            </w:r>
            <w:r w:rsidR="00836486" w:rsidRPr="00384DE0">
              <w:t>SVN</w:t>
            </w:r>
            <w:r w:rsidR="00836486" w:rsidRPr="00384DE0">
              <w:rPr>
                <w:rFonts w:hint="eastAsia"/>
              </w:rPr>
              <w:t>或</w:t>
            </w:r>
            <w:proofErr w:type="spellStart"/>
            <w:r w:rsidRPr="00384DE0">
              <w:t>GIT+Maven</w:t>
            </w:r>
            <w:proofErr w:type="spellEnd"/>
          </w:p>
        </w:tc>
        <w:tc>
          <w:tcPr>
            <w:tcW w:w="5232" w:type="dxa"/>
          </w:tcPr>
          <w:p w:rsidR="008969EE" w:rsidRDefault="008969EE" w:rsidP="008969EE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基础介绍、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优势</w:t>
            </w:r>
          </w:p>
          <w:p w:rsidR="008969EE" w:rsidRDefault="008969EE" w:rsidP="008969EE">
            <w:pPr>
              <w:pStyle w:val="a6"/>
              <w:numPr>
                <w:ilvl w:val="0"/>
                <w:numId w:val="25"/>
              </w:numPr>
              <w:ind w:firstLineChars="0"/>
            </w:pPr>
            <w:r w:rsidRPr="008969EE">
              <w:t>Subversion</w:t>
            </w:r>
            <w:r>
              <w:rPr>
                <w:rFonts w:hint="eastAsia"/>
              </w:rPr>
              <w:t>的安装和配置</w:t>
            </w:r>
          </w:p>
          <w:p w:rsidR="008969EE" w:rsidRDefault="008969EE" w:rsidP="008969EE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命令模式访问</w:t>
            </w:r>
            <w:r>
              <w:rPr>
                <w:rFonts w:hint="eastAsia"/>
              </w:rPr>
              <w:t>SVN</w:t>
            </w:r>
          </w:p>
          <w:p w:rsidR="008969EE" w:rsidRDefault="008969EE" w:rsidP="008969EE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单一版本库权限配置、多版本库共享配置</w:t>
            </w:r>
          </w:p>
          <w:p w:rsidR="008969EE" w:rsidRDefault="008969EE" w:rsidP="008969EE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查看目录和文件以及日志</w:t>
            </w:r>
          </w:p>
          <w:p w:rsidR="008969EE" w:rsidRDefault="008969EE" w:rsidP="008969EE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、创建资源库、提交、更新、解决冲突</w:t>
            </w:r>
          </w:p>
          <w:p w:rsidR="00422BA5" w:rsidRDefault="008969EE" w:rsidP="008969EE">
            <w:pPr>
              <w:pStyle w:val="a6"/>
              <w:numPr>
                <w:ilvl w:val="0"/>
                <w:numId w:val="25"/>
              </w:numPr>
              <w:ind w:firstLineChars="0"/>
            </w:pPr>
            <w:proofErr w:type="spellStart"/>
            <w:r w:rsidRPr="008969EE">
              <w:t>TortoiseSVN</w:t>
            </w:r>
            <w:proofErr w:type="spellEnd"/>
            <w:r>
              <w:rPr>
                <w:rFonts w:hint="eastAsia"/>
              </w:rPr>
              <w:t>安装和使用</w:t>
            </w:r>
          </w:p>
          <w:p w:rsidR="009D2525" w:rsidRDefault="009D2525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基础知识和介绍</w:t>
            </w:r>
          </w:p>
          <w:p w:rsidR="009D2525" w:rsidRDefault="009D2525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安装和配置</w:t>
            </w:r>
          </w:p>
          <w:p w:rsidR="009D2525" w:rsidRDefault="009D2525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修改、提交、添加</w:t>
            </w:r>
          </w:p>
          <w:p w:rsidR="009D2525" w:rsidRDefault="009D2525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分支、使用分支、处理合并</w:t>
            </w:r>
          </w:p>
          <w:p w:rsidR="009D2525" w:rsidRDefault="009D2525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分布式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、本地和远程的交互</w:t>
            </w:r>
          </w:p>
          <w:p w:rsidR="009D2525" w:rsidRDefault="009D2525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内部原理</w:t>
            </w:r>
          </w:p>
          <w:p w:rsidR="004C35A4" w:rsidRDefault="004C35A4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基础、优势、配置和安装、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中整合</w:t>
            </w:r>
            <w:r>
              <w:rPr>
                <w:rFonts w:hint="eastAsia"/>
              </w:rPr>
              <w:t>Maven</w:t>
            </w:r>
          </w:p>
          <w:p w:rsidR="004C35A4" w:rsidRDefault="004C35A4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proofErr w:type="spellStart"/>
            <w:r>
              <w:rPr>
                <w:rFonts w:hint="eastAsia"/>
              </w:rPr>
              <w:t>Mave</w:t>
            </w:r>
            <w:proofErr w:type="spellEnd"/>
            <w:r>
              <w:rPr>
                <w:rFonts w:hint="eastAsia"/>
              </w:rPr>
              <w:t>入门程序</w:t>
            </w:r>
          </w:p>
          <w:p w:rsidR="004C35A4" w:rsidRDefault="004C35A4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核心概念、生命周期、坐标、依赖管理</w:t>
            </w:r>
          </w:p>
          <w:p w:rsidR="004C35A4" w:rsidRDefault="004C35A4" w:rsidP="009D2525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的聚合和继承</w:t>
            </w:r>
          </w:p>
          <w:p w:rsidR="004C35A4" w:rsidRDefault="004C35A4" w:rsidP="004C35A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Maven</w:t>
            </w:r>
            <w:proofErr w:type="gramStart"/>
            <w:r>
              <w:rPr>
                <w:rFonts w:hint="eastAsia"/>
              </w:rPr>
              <w:t>使用私服</w:t>
            </w:r>
            <w:proofErr w:type="gramEnd"/>
            <w:r w:rsidRPr="004C35A4">
              <w:t>nexus</w:t>
            </w:r>
          </w:p>
          <w:p w:rsidR="004C35A4" w:rsidRDefault="004C35A4" w:rsidP="004C35A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</w:t>
            </w:r>
          </w:p>
          <w:p w:rsidR="004C35A4" w:rsidRDefault="004C35A4" w:rsidP="004C35A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 xml:space="preserve">SSH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SSM</w:t>
            </w:r>
          </w:p>
        </w:tc>
        <w:tc>
          <w:tcPr>
            <w:tcW w:w="1276" w:type="dxa"/>
          </w:tcPr>
          <w:p w:rsidR="008640B6" w:rsidRDefault="008640B6"/>
        </w:tc>
      </w:tr>
      <w:tr w:rsidR="001E65FC" w:rsidTr="001E65FC">
        <w:trPr>
          <w:trHeight w:val="558"/>
        </w:trPr>
        <w:tc>
          <w:tcPr>
            <w:tcW w:w="3381" w:type="dxa"/>
          </w:tcPr>
          <w:p w:rsidR="001E65FC" w:rsidRDefault="001B620A" w:rsidP="00C5318E">
            <w:pPr>
              <w:ind w:firstLineChars="100" w:firstLine="210"/>
            </w:pPr>
            <w:r w:rsidRPr="002B732B">
              <w:rPr>
                <w:rFonts w:hint="eastAsia"/>
                <w:szCs w:val="21"/>
              </w:rPr>
              <w:t>2</w:t>
            </w:r>
            <w:r w:rsidRPr="002B732B">
              <w:rPr>
                <w:rFonts w:hint="eastAsia"/>
                <w:szCs w:val="21"/>
              </w:rPr>
              <w:t>、</w:t>
            </w:r>
            <w:proofErr w:type="spellStart"/>
            <w:r w:rsidR="00D56380" w:rsidRPr="002B732B">
              <w:rPr>
                <w:rFonts w:hint="eastAsia"/>
                <w:szCs w:val="21"/>
              </w:rPr>
              <w:t>Nosql</w:t>
            </w:r>
            <w:proofErr w:type="spellEnd"/>
            <w:r w:rsidR="00D56380" w:rsidRPr="002B732B">
              <w:rPr>
                <w:rFonts w:hint="eastAsia"/>
                <w:szCs w:val="21"/>
              </w:rPr>
              <w:t>(</w:t>
            </w:r>
            <w:proofErr w:type="spellStart"/>
            <w:r w:rsidR="001E65FC" w:rsidRPr="002B732B">
              <w:rPr>
                <w:rFonts w:hint="eastAsia"/>
                <w:szCs w:val="21"/>
              </w:rPr>
              <w:t>Redis</w:t>
            </w:r>
            <w:proofErr w:type="spellEnd"/>
            <w:r w:rsidR="00D56380" w:rsidRPr="002B732B">
              <w:rPr>
                <w:rFonts w:hint="eastAsia"/>
                <w:szCs w:val="21"/>
              </w:rPr>
              <w:t>)</w:t>
            </w:r>
          </w:p>
        </w:tc>
        <w:tc>
          <w:tcPr>
            <w:tcW w:w="5232" w:type="dxa"/>
          </w:tcPr>
          <w:p w:rsidR="001E65FC" w:rsidRDefault="001E65FC" w:rsidP="00C5318E">
            <w:pPr>
              <w:pStyle w:val="a6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Redis</w:t>
            </w:r>
            <w:proofErr w:type="spellEnd"/>
            <w:r>
              <w:rPr>
                <w:rFonts w:hint="eastAsia"/>
                <w:szCs w:val="21"/>
              </w:rPr>
              <w:t>简介和安装</w:t>
            </w:r>
          </w:p>
          <w:p w:rsidR="001E65FC" w:rsidRDefault="001E65FC" w:rsidP="00C5318E">
            <w:pPr>
              <w:pStyle w:val="a6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Redis</w:t>
            </w:r>
            <w:proofErr w:type="spellEnd"/>
            <w:r>
              <w:rPr>
                <w:rFonts w:hint="eastAsia"/>
                <w:szCs w:val="21"/>
              </w:rPr>
              <w:t>基础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字符串类型、散列类型、列表类型、集合类型、有序集合类型</w:t>
            </w:r>
            <w:r>
              <w:rPr>
                <w:rFonts w:hint="eastAsia"/>
                <w:szCs w:val="21"/>
              </w:rPr>
              <w:t>)</w:t>
            </w:r>
          </w:p>
          <w:p w:rsidR="001E65FC" w:rsidRDefault="001E65FC" w:rsidP="00C5318E">
            <w:pPr>
              <w:pStyle w:val="a6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Redis</w:t>
            </w:r>
            <w:proofErr w:type="spellEnd"/>
            <w:r>
              <w:rPr>
                <w:rFonts w:hint="eastAsia"/>
                <w:szCs w:val="21"/>
              </w:rPr>
              <w:t>事务</w:t>
            </w:r>
          </w:p>
          <w:p w:rsidR="001E65FC" w:rsidRDefault="001E65FC" w:rsidP="00C5318E">
            <w:pPr>
              <w:pStyle w:val="a6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Redis</w:t>
            </w:r>
            <w:proofErr w:type="spellEnd"/>
            <w:r>
              <w:rPr>
                <w:rFonts w:hint="eastAsia"/>
                <w:szCs w:val="21"/>
              </w:rPr>
              <w:t>脚本</w:t>
            </w:r>
          </w:p>
          <w:p w:rsidR="001E65FC" w:rsidRPr="00EA6F53" w:rsidRDefault="001E65FC" w:rsidP="00C5318E">
            <w:pPr>
              <w:pStyle w:val="a6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Redis</w:t>
            </w:r>
            <w:proofErr w:type="spellEnd"/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持久化、复制、安全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E65FC" w:rsidRDefault="008C2922">
            <w:r>
              <w:rPr>
                <w:rFonts w:hint="eastAsia"/>
              </w:rPr>
              <w:t>4</w:t>
            </w:r>
          </w:p>
        </w:tc>
      </w:tr>
      <w:tr w:rsidR="001E65FC" w:rsidTr="001E65FC">
        <w:trPr>
          <w:trHeight w:val="558"/>
        </w:trPr>
        <w:tc>
          <w:tcPr>
            <w:tcW w:w="3381" w:type="dxa"/>
          </w:tcPr>
          <w:p w:rsidR="001E65FC" w:rsidRDefault="001B620A" w:rsidP="001B620A">
            <w:pPr>
              <w:ind w:firstLineChars="50" w:firstLine="1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1E65FC">
              <w:rPr>
                <w:rFonts w:hint="eastAsia"/>
              </w:rPr>
              <w:t>Struts2</w:t>
            </w:r>
          </w:p>
        </w:tc>
        <w:tc>
          <w:tcPr>
            <w:tcW w:w="5232" w:type="dxa"/>
          </w:tcPr>
          <w:p w:rsidR="001E65FC" w:rsidRDefault="001E65FC" w:rsidP="0058476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基础知识、环境搭建</w:t>
            </w:r>
          </w:p>
          <w:p w:rsidR="001E65FC" w:rsidRDefault="001E65FC" w:rsidP="0058476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的操作</w:t>
            </w:r>
          </w:p>
          <w:p w:rsidR="001E65FC" w:rsidRDefault="001E65FC" w:rsidP="00584768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的书写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三种方式</w:t>
            </w:r>
            <w:r>
              <w:rPr>
                <w:rFonts w:hint="eastAsia"/>
              </w:rPr>
              <w:t>)</w:t>
            </w:r>
          </w:p>
          <w:p w:rsidR="001E65FC" w:rsidRDefault="001E65FC" w:rsidP="00584768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的访问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多业务、通配符、动态方法调用</w:t>
            </w:r>
            <w:r>
              <w:rPr>
                <w:rFonts w:hint="eastAsia"/>
              </w:rPr>
              <w:t>)</w:t>
            </w:r>
          </w:p>
          <w:p w:rsidR="001E65FC" w:rsidRDefault="001E65FC" w:rsidP="00584768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中访问</w:t>
            </w:r>
            <w:proofErr w:type="spellStart"/>
            <w:r>
              <w:rPr>
                <w:rFonts w:hint="eastAsia"/>
              </w:rPr>
              <w:t>ServletAPI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解耦合、接口注入、</w:t>
            </w:r>
            <w:proofErr w:type="spellStart"/>
            <w:r w:rsidRPr="00BB7136">
              <w:lastRenderedPageBreak/>
              <w:t>ServletActionContext</w:t>
            </w:r>
            <w:proofErr w:type="spellEnd"/>
            <w:r>
              <w:rPr>
                <w:rFonts w:hint="eastAsia"/>
              </w:rPr>
              <w:t>)</w:t>
            </w:r>
          </w:p>
          <w:p w:rsidR="001E65FC" w:rsidRDefault="001E65FC" w:rsidP="00584768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配置处理结果</w:t>
            </w:r>
          </w:p>
          <w:p w:rsidR="001E65FC" w:rsidRDefault="001E65FC" w:rsidP="00584768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接收请求参数</w:t>
            </w:r>
          </w:p>
          <w:p w:rsidR="001E65FC" w:rsidRDefault="001E65FC" w:rsidP="0058476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的输入校验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手工校验、框架校验</w:t>
            </w:r>
            <w:r>
              <w:rPr>
                <w:rFonts w:hint="eastAsia"/>
              </w:rPr>
              <w:t>)</w:t>
            </w:r>
          </w:p>
          <w:p w:rsidR="001E65FC" w:rsidRDefault="001E65FC" w:rsidP="0058476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中使用国际化</w:t>
            </w:r>
          </w:p>
          <w:p w:rsidR="001E65FC" w:rsidRDefault="001E65FC" w:rsidP="0058476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拦截器</w:t>
            </w:r>
          </w:p>
          <w:p w:rsidR="001E65FC" w:rsidRDefault="001E65FC" w:rsidP="0058476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上传下载</w:t>
            </w:r>
          </w:p>
          <w:p w:rsidR="001E65FC" w:rsidRDefault="001E65FC" w:rsidP="0058476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OGNL</w:t>
            </w:r>
            <w:r>
              <w:rPr>
                <w:rFonts w:hint="eastAsia"/>
              </w:rPr>
              <w:t>详解</w:t>
            </w:r>
          </w:p>
          <w:p w:rsidR="001E65FC" w:rsidRDefault="001E65FC" w:rsidP="00584768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标签</w:t>
            </w:r>
          </w:p>
          <w:p w:rsidR="001E65FC" w:rsidRDefault="001E65FC" w:rsidP="00584768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防止表单重复提交</w:t>
            </w:r>
          </w:p>
        </w:tc>
        <w:tc>
          <w:tcPr>
            <w:tcW w:w="1276" w:type="dxa"/>
          </w:tcPr>
          <w:p w:rsidR="001E65FC" w:rsidRDefault="001E65FC"/>
          <w:p w:rsidR="001E65FC" w:rsidRDefault="001E65FC"/>
          <w:p w:rsidR="001E65FC" w:rsidRDefault="001E65FC"/>
          <w:p w:rsidR="001E65FC" w:rsidRDefault="001E65FC">
            <w:r>
              <w:rPr>
                <w:rFonts w:hint="eastAsia"/>
              </w:rPr>
              <w:t>6</w:t>
            </w:r>
          </w:p>
        </w:tc>
      </w:tr>
      <w:tr w:rsidR="001E65FC" w:rsidTr="00F4047C">
        <w:trPr>
          <w:trHeight w:val="4796"/>
        </w:trPr>
        <w:tc>
          <w:tcPr>
            <w:tcW w:w="3381" w:type="dxa"/>
          </w:tcPr>
          <w:p w:rsidR="001E65FC" w:rsidRDefault="001B620A" w:rsidP="001B620A">
            <w:pPr>
              <w:ind w:firstLineChars="100" w:firstLine="210"/>
            </w:pPr>
            <w:r>
              <w:rPr>
                <w:rFonts w:hint="eastAsia"/>
              </w:rPr>
              <w:lastRenderedPageBreak/>
              <w:t>4</w:t>
            </w:r>
            <w:r w:rsidR="001E65FC">
              <w:rPr>
                <w:rFonts w:hint="eastAsia"/>
              </w:rPr>
              <w:t>.Hibernate</w:t>
            </w:r>
          </w:p>
        </w:tc>
        <w:tc>
          <w:tcPr>
            <w:tcW w:w="5232" w:type="dxa"/>
          </w:tcPr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简介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环境搭建、入门程序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hibernate.cfg.xml</w:t>
            </w:r>
            <w:r>
              <w:rPr>
                <w:rFonts w:hint="eastAsia"/>
              </w:rPr>
              <w:t>详解</w:t>
            </w:r>
          </w:p>
          <w:p w:rsidR="001E65FC" w:rsidRDefault="001E65FC" w:rsidP="0076365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API(</w:t>
            </w:r>
            <w:r w:rsidRPr="00763659">
              <w:t>Configuration</w:t>
            </w:r>
            <w:r>
              <w:rPr>
                <w:rFonts w:hint="eastAsia"/>
              </w:rPr>
              <w:t>、</w:t>
            </w:r>
            <w:proofErr w:type="spellStart"/>
            <w:r w:rsidRPr="00763659">
              <w:t>SessionFactory</w:t>
            </w:r>
            <w:proofErr w:type="spellEnd"/>
            <w:r>
              <w:rPr>
                <w:rFonts w:hint="eastAsia"/>
              </w:rPr>
              <w:t>、</w:t>
            </w:r>
            <w:r w:rsidRPr="00763659">
              <w:t>Session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Transaction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、</w:t>
            </w:r>
            <w:r w:rsidRPr="0062132D">
              <w:rPr>
                <w:rFonts w:hint="eastAsia"/>
              </w:rPr>
              <w:t>Criteria</w:t>
            </w:r>
            <w:r>
              <w:rPr>
                <w:rFonts w:hint="eastAsia"/>
              </w:rPr>
              <w:t>)</w:t>
            </w:r>
          </w:p>
          <w:p w:rsidR="001E65FC" w:rsidRDefault="001E65FC" w:rsidP="0001117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持久化配置、</w:t>
            </w:r>
            <w:r>
              <w:rPr>
                <w:rFonts w:hint="eastAsia"/>
              </w:rPr>
              <w:t>.cfg.xml</w:t>
            </w:r>
            <w:r>
              <w:rPr>
                <w:rFonts w:hint="eastAsia"/>
              </w:rPr>
              <w:t>详解、主键生成策略详解</w:t>
            </w:r>
          </w:p>
          <w:p w:rsidR="001E65FC" w:rsidRDefault="001E65FC" w:rsidP="0001117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的三种状态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关联关系映射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一对一映射、一对多映射、多对多映射、集合映射</w:t>
            </w:r>
            <w:r>
              <w:rPr>
                <w:rFonts w:hint="eastAsia"/>
              </w:rPr>
              <w:t>)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检索方式</w:t>
            </w:r>
            <w:r>
              <w:rPr>
                <w:rFonts w:hint="eastAsia"/>
              </w:rPr>
              <w:t>(HQL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QBC</w:t>
            </w:r>
            <w:r>
              <w:rPr>
                <w:rFonts w:hint="eastAsia"/>
              </w:rPr>
              <w:t>、本地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详解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检索策略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延迟加载、懒加载</w:t>
            </w:r>
            <w:r>
              <w:rPr>
                <w:rFonts w:hint="eastAsia"/>
              </w:rPr>
              <w:t>)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注解开发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事务管理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二级缓存</w:t>
            </w:r>
          </w:p>
          <w:p w:rsidR="001E65FC" w:rsidRDefault="001E65FC" w:rsidP="005451A5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逆向工程</w:t>
            </w:r>
          </w:p>
        </w:tc>
        <w:tc>
          <w:tcPr>
            <w:tcW w:w="1276" w:type="dxa"/>
          </w:tcPr>
          <w:p w:rsidR="001E65FC" w:rsidRDefault="001E65FC"/>
          <w:p w:rsidR="001E65FC" w:rsidRDefault="001E65FC"/>
          <w:p w:rsidR="001E65FC" w:rsidRDefault="001E65FC">
            <w:r>
              <w:rPr>
                <w:rFonts w:hint="eastAsia"/>
              </w:rPr>
              <w:t>6</w:t>
            </w:r>
          </w:p>
        </w:tc>
      </w:tr>
      <w:tr w:rsidR="001E65FC" w:rsidTr="001E65FC">
        <w:trPr>
          <w:trHeight w:val="586"/>
        </w:trPr>
        <w:tc>
          <w:tcPr>
            <w:tcW w:w="3381" w:type="dxa"/>
          </w:tcPr>
          <w:p w:rsidR="001E65FC" w:rsidRDefault="001B620A" w:rsidP="001B620A">
            <w:pPr>
              <w:ind w:firstLineChars="150" w:firstLine="315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1E65FC">
              <w:rPr>
                <w:rFonts w:hint="eastAsia"/>
              </w:rPr>
              <w:t>Spring</w:t>
            </w:r>
          </w:p>
        </w:tc>
        <w:tc>
          <w:tcPr>
            <w:tcW w:w="5232" w:type="dxa"/>
          </w:tcPr>
          <w:p w:rsidR="001E65FC" w:rsidRDefault="001E65FC" w:rsidP="003E4D11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AOP(Advice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Advisor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)</w:t>
            </w:r>
          </w:p>
          <w:p w:rsidR="001E65FC" w:rsidRDefault="001E65FC" w:rsidP="003E4D11">
            <w:pPr>
              <w:pStyle w:val="a6"/>
              <w:numPr>
                <w:ilvl w:val="0"/>
                <w:numId w:val="19"/>
              </w:numPr>
              <w:ind w:firstLineChars="0"/>
            </w:pPr>
            <w:proofErr w:type="spellStart"/>
            <w:r>
              <w:rPr>
                <w:rFonts w:hint="eastAsia"/>
              </w:rPr>
              <w:t>SpringJdbcTemplate</w:t>
            </w:r>
            <w:proofErr w:type="spellEnd"/>
          </w:p>
          <w:p w:rsidR="001E65FC" w:rsidRDefault="001E65FC" w:rsidP="003E4D11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事务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声明式事务、编程式事务</w:t>
            </w:r>
            <w:r>
              <w:rPr>
                <w:rFonts w:hint="eastAsia"/>
              </w:rPr>
              <w:t>)</w:t>
            </w:r>
          </w:p>
          <w:p w:rsidR="001E65FC" w:rsidRDefault="001E65FC" w:rsidP="003E4D11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框架整合</w:t>
            </w:r>
          </w:p>
        </w:tc>
        <w:tc>
          <w:tcPr>
            <w:tcW w:w="1276" w:type="dxa"/>
          </w:tcPr>
          <w:p w:rsidR="001E65FC" w:rsidRDefault="001E65FC"/>
          <w:p w:rsidR="001E65FC" w:rsidRDefault="001E65FC">
            <w:r>
              <w:rPr>
                <w:rFonts w:hint="eastAsia"/>
              </w:rPr>
              <w:t>6</w:t>
            </w:r>
          </w:p>
        </w:tc>
      </w:tr>
      <w:tr w:rsidR="0089080D" w:rsidTr="001E65FC">
        <w:trPr>
          <w:trHeight w:val="586"/>
        </w:trPr>
        <w:tc>
          <w:tcPr>
            <w:tcW w:w="3381" w:type="dxa"/>
          </w:tcPr>
          <w:p w:rsidR="0089080D" w:rsidRDefault="00066436" w:rsidP="001B620A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proofErr w:type="spellStart"/>
            <w:r w:rsidR="0089080D">
              <w:rPr>
                <w:rFonts w:hint="eastAsia"/>
              </w:rPr>
              <w:t>SpringData</w:t>
            </w:r>
            <w:proofErr w:type="spellEnd"/>
          </w:p>
        </w:tc>
        <w:tc>
          <w:tcPr>
            <w:tcW w:w="5232" w:type="dxa"/>
          </w:tcPr>
          <w:p w:rsidR="008908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9F600D">
              <w:rPr>
                <w:rFonts w:hint="eastAsia"/>
              </w:rPr>
              <w:t>Spring Data JPA</w:t>
            </w:r>
            <w:r w:rsidRPr="009F600D">
              <w:rPr>
                <w:rFonts w:hint="eastAsia"/>
              </w:rPr>
              <w:t>入门和环境构建</w:t>
            </w:r>
          </w:p>
          <w:p w:rsidR="009F60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9F600D">
              <w:rPr>
                <w:rFonts w:hint="eastAsia"/>
              </w:rPr>
              <w:t>通过源代码去理解</w:t>
            </w:r>
            <w:r w:rsidRPr="009F600D">
              <w:rPr>
                <w:rFonts w:hint="eastAsia"/>
              </w:rPr>
              <w:t>Spring Data JPA</w:t>
            </w:r>
            <w:r w:rsidRPr="009F600D">
              <w:rPr>
                <w:rFonts w:hint="eastAsia"/>
              </w:rPr>
              <w:t>的基本接口</w:t>
            </w:r>
          </w:p>
          <w:p w:rsidR="009F60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9F600D">
              <w:rPr>
                <w:rFonts w:hint="eastAsia"/>
              </w:rPr>
              <w:t>代码示范</w:t>
            </w:r>
            <w:proofErr w:type="spellStart"/>
            <w:r w:rsidRPr="009F600D">
              <w:rPr>
                <w:rFonts w:hint="eastAsia"/>
              </w:rPr>
              <w:t>JpaRepository</w:t>
            </w:r>
            <w:proofErr w:type="spellEnd"/>
            <w:r w:rsidRPr="009F600D">
              <w:rPr>
                <w:rFonts w:hint="eastAsia"/>
              </w:rPr>
              <w:t>提供的</w:t>
            </w:r>
            <w:r w:rsidRPr="009F600D">
              <w:rPr>
                <w:rFonts w:hint="eastAsia"/>
              </w:rPr>
              <w:t>CRUD</w:t>
            </w:r>
            <w:r w:rsidRPr="009F600D">
              <w:rPr>
                <w:rFonts w:hint="eastAsia"/>
              </w:rPr>
              <w:t>功能</w:t>
            </w:r>
          </w:p>
          <w:p w:rsidR="009F60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proofErr w:type="spellStart"/>
            <w:r w:rsidRPr="009F600D">
              <w:rPr>
                <w:rFonts w:hint="eastAsia"/>
              </w:rPr>
              <w:t>JpaRepository</w:t>
            </w:r>
            <w:proofErr w:type="spellEnd"/>
            <w:r w:rsidRPr="009F600D">
              <w:rPr>
                <w:rFonts w:hint="eastAsia"/>
              </w:rPr>
              <w:t>的查询功能</w:t>
            </w:r>
          </w:p>
          <w:p w:rsidR="009F60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9F600D">
              <w:rPr>
                <w:rFonts w:hint="eastAsia"/>
              </w:rPr>
              <w:t>使用</w:t>
            </w:r>
            <w:r w:rsidRPr="009F600D">
              <w:rPr>
                <w:rFonts w:hint="eastAsia"/>
              </w:rPr>
              <w:t>@Query</w:t>
            </w:r>
            <w:r w:rsidRPr="009F600D">
              <w:rPr>
                <w:rFonts w:hint="eastAsia"/>
              </w:rPr>
              <w:t>；多种查询的执行顺序</w:t>
            </w:r>
          </w:p>
          <w:p w:rsidR="009F60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9F600D">
              <w:rPr>
                <w:rFonts w:hint="eastAsia"/>
              </w:rPr>
              <w:t>客户化扩展</w:t>
            </w:r>
            <w:proofErr w:type="spellStart"/>
            <w:r w:rsidRPr="009F600D">
              <w:rPr>
                <w:rFonts w:hint="eastAsia"/>
              </w:rPr>
              <w:t>JpaRepository</w:t>
            </w:r>
            <w:proofErr w:type="spellEnd"/>
            <w:r w:rsidRPr="009F600D">
              <w:rPr>
                <w:rFonts w:hint="eastAsia"/>
              </w:rPr>
              <w:t>；定制实现按条件实现动态查询的功能</w:t>
            </w:r>
          </w:p>
          <w:p w:rsidR="009F60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9F600D">
              <w:rPr>
                <w:rFonts w:hint="eastAsia"/>
              </w:rPr>
              <w:t>Specifications</w:t>
            </w:r>
            <w:r w:rsidRPr="009F600D">
              <w:rPr>
                <w:rFonts w:hint="eastAsia"/>
              </w:rPr>
              <w:t>基础；</w:t>
            </w:r>
            <w:r w:rsidRPr="009F600D">
              <w:rPr>
                <w:rFonts w:hint="eastAsia"/>
              </w:rPr>
              <w:t>Criteria</w:t>
            </w:r>
            <w:r w:rsidRPr="009F600D">
              <w:rPr>
                <w:rFonts w:hint="eastAsia"/>
              </w:rPr>
              <w:t>查询基本概念；</w:t>
            </w:r>
            <w:r w:rsidRPr="009F600D">
              <w:rPr>
                <w:rFonts w:hint="eastAsia"/>
              </w:rPr>
              <w:t>Criteria</w:t>
            </w:r>
            <w:r w:rsidRPr="009F600D">
              <w:rPr>
                <w:rFonts w:hint="eastAsia"/>
              </w:rPr>
              <w:t>查询，实现对单表的操作</w:t>
            </w:r>
          </w:p>
          <w:p w:rsidR="009F60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9F600D">
              <w:rPr>
                <w:rFonts w:hint="eastAsia"/>
              </w:rPr>
              <w:t>多表联接，实现</w:t>
            </w:r>
            <w:r w:rsidRPr="009F600D">
              <w:rPr>
                <w:rFonts w:hint="eastAsia"/>
              </w:rPr>
              <w:t>1</w:t>
            </w:r>
            <w:r w:rsidRPr="009F600D">
              <w:rPr>
                <w:rFonts w:hint="eastAsia"/>
              </w:rPr>
              <w:t>对多的查询处理</w:t>
            </w:r>
          </w:p>
          <w:p w:rsidR="009F600D" w:rsidRDefault="009F600D" w:rsidP="009F600D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9F600D">
              <w:rPr>
                <w:rFonts w:hint="eastAsia"/>
              </w:rPr>
              <w:t>多表联接，实现</w:t>
            </w:r>
            <w:r w:rsidRPr="009F600D">
              <w:rPr>
                <w:rFonts w:hint="eastAsia"/>
              </w:rPr>
              <w:t>1</w:t>
            </w:r>
            <w:r w:rsidRPr="009F600D">
              <w:rPr>
                <w:rFonts w:hint="eastAsia"/>
              </w:rPr>
              <w:t>对</w:t>
            </w:r>
            <w:r w:rsidRPr="009F600D">
              <w:rPr>
                <w:rFonts w:hint="eastAsia"/>
              </w:rPr>
              <w:t>1</w:t>
            </w:r>
            <w:r w:rsidRPr="009F600D">
              <w:rPr>
                <w:rFonts w:hint="eastAsia"/>
              </w:rPr>
              <w:t>的查询处理；订制自己的</w:t>
            </w:r>
            <w:r w:rsidRPr="009F600D">
              <w:rPr>
                <w:rFonts w:hint="eastAsia"/>
              </w:rPr>
              <w:t>Repository</w:t>
            </w:r>
          </w:p>
        </w:tc>
        <w:tc>
          <w:tcPr>
            <w:tcW w:w="1276" w:type="dxa"/>
          </w:tcPr>
          <w:p w:rsidR="0089080D" w:rsidRDefault="0089080D"/>
        </w:tc>
      </w:tr>
      <w:tr w:rsidR="004F12BE" w:rsidTr="001E65FC">
        <w:trPr>
          <w:trHeight w:val="586"/>
        </w:trPr>
        <w:tc>
          <w:tcPr>
            <w:tcW w:w="3381" w:type="dxa"/>
          </w:tcPr>
          <w:p w:rsidR="004F12BE" w:rsidRDefault="004F12BE" w:rsidP="001B620A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proofErr w:type="spellStart"/>
            <w:r w:rsidRPr="004F12BE">
              <w:rPr>
                <w:rFonts w:hint="eastAsia"/>
              </w:rPr>
              <w:t>Lucene</w:t>
            </w:r>
            <w:proofErr w:type="spellEnd"/>
            <w:r w:rsidRPr="004F12BE">
              <w:rPr>
                <w:rFonts w:hint="eastAsia"/>
              </w:rPr>
              <w:t>、</w:t>
            </w:r>
            <w:proofErr w:type="spellStart"/>
            <w:r w:rsidRPr="004F12BE">
              <w:rPr>
                <w:rFonts w:hint="eastAsia"/>
              </w:rPr>
              <w:t>solr</w:t>
            </w:r>
            <w:proofErr w:type="spellEnd"/>
            <w:r w:rsidRPr="004F12BE">
              <w:rPr>
                <w:rFonts w:hint="eastAsia"/>
              </w:rPr>
              <w:t>框架</w:t>
            </w:r>
          </w:p>
        </w:tc>
        <w:tc>
          <w:tcPr>
            <w:tcW w:w="5232" w:type="dxa"/>
          </w:tcPr>
          <w:p w:rsidR="004F12BE" w:rsidRDefault="004F12BE" w:rsidP="004F12BE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什么是全文检索</w:t>
            </w:r>
          </w:p>
          <w:p w:rsidR="004F12BE" w:rsidRDefault="004F12BE" w:rsidP="004F12BE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proofErr w:type="spellStart"/>
            <w:r w:rsidRPr="004F12BE">
              <w:rPr>
                <w:rFonts w:hint="eastAsia"/>
              </w:rPr>
              <w:t>Lucene</w:t>
            </w:r>
            <w:proofErr w:type="spellEnd"/>
            <w:r w:rsidRPr="004F12BE">
              <w:rPr>
                <w:rFonts w:hint="eastAsia"/>
              </w:rPr>
              <w:t>实现全文检索；</w:t>
            </w:r>
          </w:p>
          <w:p w:rsidR="004F12BE" w:rsidRDefault="004F12BE" w:rsidP="004F12BE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 w:rsidRPr="004F12BE">
              <w:rPr>
                <w:rFonts w:hint="eastAsia"/>
              </w:rPr>
              <w:lastRenderedPageBreak/>
              <w:t>Analyzer</w:t>
            </w:r>
            <w:r>
              <w:rPr>
                <w:rFonts w:hint="eastAsia"/>
              </w:rPr>
              <w:t>分析器</w:t>
            </w:r>
          </w:p>
          <w:p w:rsidR="004F12BE" w:rsidRDefault="004F12BE" w:rsidP="004F12BE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索引维护</w:t>
            </w:r>
          </w:p>
          <w:p w:rsidR="004F12BE" w:rsidRDefault="004F12BE" w:rsidP="004F12BE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proofErr w:type="spellStart"/>
            <w:r w:rsidRPr="004F12BE"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安装配置</w:t>
            </w:r>
          </w:p>
          <w:p w:rsidR="004F12BE" w:rsidRDefault="004F12BE" w:rsidP="004F12BE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proofErr w:type="spellStart"/>
            <w:r w:rsidRPr="004F12BE"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索引</w:t>
            </w:r>
          </w:p>
          <w:p w:rsidR="004F12BE" w:rsidRDefault="004F12BE" w:rsidP="004F12BE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proofErr w:type="spellStart"/>
            <w:r w:rsidRPr="004F12BE">
              <w:rPr>
                <w:rFonts w:hint="eastAsia"/>
              </w:rPr>
              <w:t>solr</w:t>
            </w:r>
            <w:proofErr w:type="spellEnd"/>
            <w:r>
              <w:rPr>
                <w:rFonts w:hint="eastAsia"/>
              </w:rPr>
              <w:t>搜索</w:t>
            </w:r>
          </w:p>
          <w:p w:rsidR="004F12BE" w:rsidRPr="009F600D" w:rsidRDefault="004F12BE" w:rsidP="004F12BE">
            <w:pPr>
              <w:pStyle w:val="a6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proofErr w:type="spellStart"/>
            <w:r w:rsidRPr="004F12BE">
              <w:rPr>
                <w:rFonts w:hint="eastAsia"/>
              </w:rPr>
              <w:t>SolrJ</w:t>
            </w:r>
            <w:proofErr w:type="spellEnd"/>
          </w:p>
        </w:tc>
        <w:tc>
          <w:tcPr>
            <w:tcW w:w="1276" w:type="dxa"/>
          </w:tcPr>
          <w:p w:rsidR="004F12BE" w:rsidRDefault="004F12BE"/>
        </w:tc>
      </w:tr>
    </w:tbl>
    <w:p w:rsidR="008F7DCE" w:rsidRPr="00546733" w:rsidRDefault="008F7DCE">
      <w:pPr>
        <w:rPr>
          <w:b/>
          <w:color w:val="FF0000"/>
          <w:sz w:val="24"/>
        </w:rPr>
      </w:pPr>
      <w:bookmarkStart w:id="0" w:name="_GoBack"/>
      <w:bookmarkEnd w:id="0"/>
    </w:p>
    <w:sectPr w:rsidR="008F7DCE" w:rsidRPr="0054673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C72" w:rsidRDefault="004B5C72" w:rsidP="00986363">
      <w:r>
        <w:separator/>
      </w:r>
    </w:p>
  </w:endnote>
  <w:endnote w:type="continuationSeparator" w:id="0">
    <w:p w:rsidR="004B5C72" w:rsidRDefault="004B5C72" w:rsidP="0098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C72" w:rsidRDefault="004B5C72" w:rsidP="00986363">
      <w:r>
        <w:separator/>
      </w:r>
    </w:p>
  </w:footnote>
  <w:footnote w:type="continuationSeparator" w:id="0">
    <w:p w:rsidR="004B5C72" w:rsidRDefault="004B5C72" w:rsidP="009863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7C" w:rsidRDefault="00F4047C" w:rsidP="00F4047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24F9"/>
    <w:multiLevelType w:val="hybridMultilevel"/>
    <w:tmpl w:val="F6108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8C7DB2"/>
    <w:multiLevelType w:val="hybridMultilevel"/>
    <w:tmpl w:val="F39671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4F7CB6"/>
    <w:multiLevelType w:val="hybridMultilevel"/>
    <w:tmpl w:val="6896A8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000C96"/>
    <w:multiLevelType w:val="hybridMultilevel"/>
    <w:tmpl w:val="F76C76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3351C0"/>
    <w:multiLevelType w:val="hybridMultilevel"/>
    <w:tmpl w:val="CEDA21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E11510"/>
    <w:multiLevelType w:val="hybridMultilevel"/>
    <w:tmpl w:val="0CC07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2E0C1D"/>
    <w:multiLevelType w:val="hybridMultilevel"/>
    <w:tmpl w:val="C0BA4C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D82B81"/>
    <w:multiLevelType w:val="hybridMultilevel"/>
    <w:tmpl w:val="40CE9C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CC363D"/>
    <w:multiLevelType w:val="hybridMultilevel"/>
    <w:tmpl w:val="DE6C7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6060AC"/>
    <w:multiLevelType w:val="hybridMultilevel"/>
    <w:tmpl w:val="480A0B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E80E52"/>
    <w:multiLevelType w:val="hybridMultilevel"/>
    <w:tmpl w:val="1BAE5C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4A5485"/>
    <w:multiLevelType w:val="hybridMultilevel"/>
    <w:tmpl w:val="C48CCE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9D1A6F"/>
    <w:multiLevelType w:val="hybridMultilevel"/>
    <w:tmpl w:val="BA4697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FB3137"/>
    <w:multiLevelType w:val="hybridMultilevel"/>
    <w:tmpl w:val="07FC96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F52D81"/>
    <w:multiLevelType w:val="hybridMultilevel"/>
    <w:tmpl w:val="CE2298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9838CF"/>
    <w:multiLevelType w:val="hybridMultilevel"/>
    <w:tmpl w:val="57EA3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CD1273"/>
    <w:multiLevelType w:val="hybridMultilevel"/>
    <w:tmpl w:val="DB6AFE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5876904"/>
    <w:multiLevelType w:val="hybridMultilevel"/>
    <w:tmpl w:val="31B672D4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>
    <w:nsid w:val="5EFD5414"/>
    <w:multiLevelType w:val="hybridMultilevel"/>
    <w:tmpl w:val="A412CF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7729B7"/>
    <w:multiLevelType w:val="hybridMultilevel"/>
    <w:tmpl w:val="2ECA7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3F16BF2"/>
    <w:multiLevelType w:val="hybridMultilevel"/>
    <w:tmpl w:val="441A065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1">
    <w:nsid w:val="68542E7C"/>
    <w:multiLevelType w:val="hybridMultilevel"/>
    <w:tmpl w:val="ED9E6A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C6B0144"/>
    <w:multiLevelType w:val="hybridMultilevel"/>
    <w:tmpl w:val="5F222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14940A3"/>
    <w:multiLevelType w:val="hybridMultilevel"/>
    <w:tmpl w:val="C2DE5A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D1669"/>
    <w:multiLevelType w:val="hybridMultilevel"/>
    <w:tmpl w:val="DA881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5"/>
  </w:num>
  <w:num w:numId="5">
    <w:abstractNumId w:val="24"/>
  </w:num>
  <w:num w:numId="6">
    <w:abstractNumId w:val="13"/>
  </w:num>
  <w:num w:numId="7">
    <w:abstractNumId w:val="23"/>
  </w:num>
  <w:num w:numId="8">
    <w:abstractNumId w:val="8"/>
  </w:num>
  <w:num w:numId="9">
    <w:abstractNumId w:val="6"/>
  </w:num>
  <w:num w:numId="10">
    <w:abstractNumId w:val="7"/>
  </w:num>
  <w:num w:numId="11">
    <w:abstractNumId w:val="17"/>
  </w:num>
  <w:num w:numId="12">
    <w:abstractNumId w:val="11"/>
  </w:num>
  <w:num w:numId="13">
    <w:abstractNumId w:val="1"/>
  </w:num>
  <w:num w:numId="14">
    <w:abstractNumId w:val="22"/>
  </w:num>
  <w:num w:numId="15">
    <w:abstractNumId w:val="16"/>
  </w:num>
  <w:num w:numId="16">
    <w:abstractNumId w:val="19"/>
  </w:num>
  <w:num w:numId="17">
    <w:abstractNumId w:val="14"/>
  </w:num>
  <w:num w:numId="18">
    <w:abstractNumId w:val="4"/>
  </w:num>
  <w:num w:numId="19">
    <w:abstractNumId w:val="18"/>
  </w:num>
  <w:num w:numId="20">
    <w:abstractNumId w:val="3"/>
  </w:num>
  <w:num w:numId="21">
    <w:abstractNumId w:val="2"/>
  </w:num>
  <w:num w:numId="22">
    <w:abstractNumId w:val="20"/>
  </w:num>
  <w:num w:numId="23">
    <w:abstractNumId w:val="12"/>
  </w:num>
  <w:num w:numId="24">
    <w:abstractNumId w:val="2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B7"/>
    <w:rsid w:val="00011179"/>
    <w:rsid w:val="00031972"/>
    <w:rsid w:val="00035E77"/>
    <w:rsid w:val="00047980"/>
    <w:rsid w:val="00065E9D"/>
    <w:rsid w:val="00066436"/>
    <w:rsid w:val="00072D9B"/>
    <w:rsid w:val="0007606B"/>
    <w:rsid w:val="000838E8"/>
    <w:rsid w:val="00095558"/>
    <w:rsid w:val="00095C23"/>
    <w:rsid w:val="000A0640"/>
    <w:rsid w:val="000A2975"/>
    <w:rsid w:val="000A2CB2"/>
    <w:rsid w:val="000B05AE"/>
    <w:rsid w:val="000B798B"/>
    <w:rsid w:val="000D0A25"/>
    <w:rsid w:val="000D522F"/>
    <w:rsid w:val="000E1D03"/>
    <w:rsid w:val="000F0F6F"/>
    <w:rsid w:val="001047B8"/>
    <w:rsid w:val="00112FF5"/>
    <w:rsid w:val="00140320"/>
    <w:rsid w:val="00147A88"/>
    <w:rsid w:val="0015175F"/>
    <w:rsid w:val="00165C92"/>
    <w:rsid w:val="001671AD"/>
    <w:rsid w:val="00172AC0"/>
    <w:rsid w:val="001776C0"/>
    <w:rsid w:val="001853CF"/>
    <w:rsid w:val="00195A61"/>
    <w:rsid w:val="00195C77"/>
    <w:rsid w:val="001A3302"/>
    <w:rsid w:val="001B2AC2"/>
    <w:rsid w:val="001B4327"/>
    <w:rsid w:val="001B620A"/>
    <w:rsid w:val="001C17F0"/>
    <w:rsid w:val="001C66D8"/>
    <w:rsid w:val="001D3985"/>
    <w:rsid w:val="001E65FC"/>
    <w:rsid w:val="001E6B05"/>
    <w:rsid w:val="0020359E"/>
    <w:rsid w:val="00212A7B"/>
    <w:rsid w:val="00214935"/>
    <w:rsid w:val="00242BCF"/>
    <w:rsid w:val="002724CC"/>
    <w:rsid w:val="00275A74"/>
    <w:rsid w:val="00287412"/>
    <w:rsid w:val="00295909"/>
    <w:rsid w:val="002A0632"/>
    <w:rsid w:val="002A19C7"/>
    <w:rsid w:val="002B732B"/>
    <w:rsid w:val="002F143B"/>
    <w:rsid w:val="002F419E"/>
    <w:rsid w:val="00303851"/>
    <w:rsid w:val="00332F6D"/>
    <w:rsid w:val="0035605D"/>
    <w:rsid w:val="0036636B"/>
    <w:rsid w:val="00367553"/>
    <w:rsid w:val="00384DE0"/>
    <w:rsid w:val="00387F3D"/>
    <w:rsid w:val="0039189A"/>
    <w:rsid w:val="003B17D2"/>
    <w:rsid w:val="003B2CA3"/>
    <w:rsid w:val="003B697D"/>
    <w:rsid w:val="003E4D11"/>
    <w:rsid w:val="0040357D"/>
    <w:rsid w:val="004153AE"/>
    <w:rsid w:val="00422BA5"/>
    <w:rsid w:val="00423D83"/>
    <w:rsid w:val="00427693"/>
    <w:rsid w:val="004569C3"/>
    <w:rsid w:val="00476F1B"/>
    <w:rsid w:val="00485003"/>
    <w:rsid w:val="004A05C1"/>
    <w:rsid w:val="004B5C72"/>
    <w:rsid w:val="004C35A4"/>
    <w:rsid w:val="004E479F"/>
    <w:rsid w:val="004F12BE"/>
    <w:rsid w:val="00507011"/>
    <w:rsid w:val="00516FEC"/>
    <w:rsid w:val="005451A5"/>
    <w:rsid w:val="00546733"/>
    <w:rsid w:val="005720B5"/>
    <w:rsid w:val="00584768"/>
    <w:rsid w:val="005A4AAA"/>
    <w:rsid w:val="005A7035"/>
    <w:rsid w:val="005B004C"/>
    <w:rsid w:val="005B2065"/>
    <w:rsid w:val="005B5A0E"/>
    <w:rsid w:val="005C14C8"/>
    <w:rsid w:val="005C2110"/>
    <w:rsid w:val="005E01F1"/>
    <w:rsid w:val="005E5C83"/>
    <w:rsid w:val="005F6D97"/>
    <w:rsid w:val="006047ED"/>
    <w:rsid w:val="00604FDE"/>
    <w:rsid w:val="006258C3"/>
    <w:rsid w:val="00634D29"/>
    <w:rsid w:val="0063783E"/>
    <w:rsid w:val="00643E9F"/>
    <w:rsid w:val="0064469C"/>
    <w:rsid w:val="006665A7"/>
    <w:rsid w:val="006850D9"/>
    <w:rsid w:val="00685B91"/>
    <w:rsid w:val="00692859"/>
    <w:rsid w:val="00697635"/>
    <w:rsid w:val="006A1B12"/>
    <w:rsid w:val="006A2EB8"/>
    <w:rsid w:val="006A3116"/>
    <w:rsid w:val="006A55B5"/>
    <w:rsid w:val="006C3151"/>
    <w:rsid w:val="006E30A2"/>
    <w:rsid w:val="007002C3"/>
    <w:rsid w:val="0070595D"/>
    <w:rsid w:val="007101E6"/>
    <w:rsid w:val="00727866"/>
    <w:rsid w:val="00753801"/>
    <w:rsid w:val="00760286"/>
    <w:rsid w:val="007629CA"/>
    <w:rsid w:val="00763105"/>
    <w:rsid w:val="00763266"/>
    <w:rsid w:val="00763659"/>
    <w:rsid w:val="007716BC"/>
    <w:rsid w:val="0079384F"/>
    <w:rsid w:val="00797087"/>
    <w:rsid w:val="007A018B"/>
    <w:rsid w:val="007A49FA"/>
    <w:rsid w:val="007B12A7"/>
    <w:rsid w:val="007C248E"/>
    <w:rsid w:val="007D0453"/>
    <w:rsid w:val="0080145B"/>
    <w:rsid w:val="00810754"/>
    <w:rsid w:val="008166BB"/>
    <w:rsid w:val="0082182C"/>
    <w:rsid w:val="0082675E"/>
    <w:rsid w:val="00836486"/>
    <w:rsid w:val="00850C32"/>
    <w:rsid w:val="00862E26"/>
    <w:rsid w:val="008640B6"/>
    <w:rsid w:val="008709A0"/>
    <w:rsid w:val="00876C86"/>
    <w:rsid w:val="00877BDC"/>
    <w:rsid w:val="00880716"/>
    <w:rsid w:val="00880D55"/>
    <w:rsid w:val="00885D82"/>
    <w:rsid w:val="0089080D"/>
    <w:rsid w:val="00890BC8"/>
    <w:rsid w:val="008969EE"/>
    <w:rsid w:val="008A231A"/>
    <w:rsid w:val="008A6232"/>
    <w:rsid w:val="008C2922"/>
    <w:rsid w:val="008D27CE"/>
    <w:rsid w:val="008D46EC"/>
    <w:rsid w:val="008D5934"/>
    <w:rsid w:val="008E2DB7"/>
    <w:rsid w:val="008E71B7"/>
    <w:rsid w:val="008F073E"/>
    <w:rsid w:val="008F236A"/>
    <w:rsid w:val="008F7DCE"/>
    <w:rsid w:val="00905E74"/>
    <w:rsid w:val="0091041C"/>
    <w:rsid w:val="00914BB3"/>
    <w:rsid w:val="0093028D"/>
    <w:rsid w:val="00935B7D"/>
    <w:rsid w:val="009531FC"/>
    <w:rsid w:val="009618E9"/>
    <w:rsid w:val="00965A42"/>
    <w:rsid w:val="009719FE"/>
    <w:rsid w:val="00986363"/>
    <w:rsid w:val="009D2525"/>
    <w:rsid w:val="009E2547"/>
    <w:rsid w:val="009F600D"/>
    <w:rsid w:val="00A27B92"/>
    <w:rsid w:val="00A46F92"/>
    <w:rsid w:val="00A61E7F"/>
    <w:rsid w:val="00A71F55"/>
    <w:rsid w:val="00A80989"/>
    <w:rsid w:val="00A849ED"/>
    <w:rsid w:val="00A94255"/>
    <w:rsid w:val="00AA3B53"/>
    <w:rsid w:val="00AB061E"/>
    <w:rsid w:val="00AC70B8"/>
    <w:rsid w:val="00AE2586"/>
    <w:rsid w:val="00B24069"/>
    <w:rsid w:val="00B4196F"/>
    <w:rsid w:val="00B41FEC"/>
    <w:rsid w:val="00B5475C"/>
    <w:rsid w:val="00B56DFB"/>
    <w:rsid w:val="00B62CC0"/>
    <w:rsid w:val="00B667FD"/>
    <w:rsid w:val="00B67207"/>
    <w:rsid w:val="00B675B6"/>
    <w:rsid w:val="00B915A4"/>
    <w:rsid w:val="00B93A99"/>
    <w:rsid w:val="00BB5038"/>
    <w:rsid w:val="00BB7136"/>
    <w:rsid w:val="00BC13E3"/>
    <w:rsid w:val="00BC7658"/>
    <w:rsid w:val="00BF2897"/>
    <w:rsid w:val="00BF7220"/>
    <w:rsid w:val="00C12C40"/>
    <w:rsid w:val="00C148CD"/>
    <w:rsid w:val="00C52D52"/>
    <w:rsid w:val="00C5695F"/>
    <w:rsid w:val="00C77173"/>
    <w:rsid w:val="00C8587D"/>
    <w:rsid w:val="00C951E0"/>
    <w:rsid w:val="00CA30CF"/>
    <w:rsid w:val="00CA7EDC"/>
    <w:rsid w:val="00CB2492"/>
    <w:rsid w:val="00CC33D3"/>
    <w:rsid w:val="00CF02BF"/>
    <w:rsid w:val="00D02244"/>
    <w:rsid w:val="00D06009"/>
    <w:rsid w:val="00D06FD0"/>
    <w:rsid w:val="00D07C8C"/>
    <w:rsid w:val="00D10848"/>
    <w:rsid w:val="00D13AC6"/>
    <w:rsid w:val="00D155C5"/>
    <w:rsid w:val="00D33054"/>
    <w:rsid w:val="00D42649"/>
    <w:rsid w:val="00D44B84"/>
    <w:rsid w:val="00D52EEA"/>
    <w:rsid w:val="00D56380"/>
    <w:rsid w:val="00D756D9"/>
    <w:rsid w:val="00D77B48"/>
    <w:rsid w:val="00D83E6A"/>
    <w:rsid w:val="00DB5EE4"/>
    <w:rsid w:val="00DC07CC"/>
    <w:rsid w:val="00DF07E3"/>
    <w:rsid w:val="00DF08FB"/>
    <w:rsid w:val="00DF6577"/>
    <w:rsid w:val="00E11866"/>
    <w:rsid w:val="00E14D77"/>
    <w:rsid w:val="00E22482"/>
    <w:rsid w:val="00E26EBA"/>
    <w:rsid w:val="00E31000"/>
    <w:rsid w:val="00E31585"/>
    <w:rsid w:val="00E35767"/>
    <w:rsid w:val="00E3691C"/>
    <w:rsid w:val="00E42380"/>
    <w:rsid w:val="00E47B2E"/>
    <w:rsid w:val="00E55D02"/>
    <w:rsid w:val="00E822E4"/>
    <w:rsid w:val="00E93851"/>
    <w:rsid w:val="00EA6F53"/>
    <w:rsid w:val="00EB6DAC"/>
    <w:rsid w:val="00EB7EEA"/>
    <w:rsid w:val="00ED0361"/>
    <w:rsid w:val="00ED41DA"/>
    <w:rsid w:val="00EE10F9"/>
    <w:rsid w:val="00EF0073"/>
    <w:rsid w:val="00EF78DE"/>
    <w:rsid w:val="00F11405"/>
    <w:rsid w:val="00F34D9D"/>
    <w:rsid w:val="00F4047C"/>
    <w:rsid w:val="00F4583B"/>
    <w:rsid w:val="00F558F7"/>
    <w:rsid w:val="00F57BB9"/>
    <w:rsid w:val="00F74BDE"/>
    <w:rsid w:val="00F77D65"/>
    <w:rsid w:val="00F81F5F"/>
    <w:rsid w:val="00F905B7"/>
    <w:rsid w:val="00FE603E"/>
    <w:rsid w:val="00FF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363"/>
    <w:rPr>
      <w:sz w:val="18"/>
      <w:szCs w:val="18"/>
    </w:rPr>
  </w:style>
  <w:style w:type="table" w:styleId="a5">
    <w:name w:val="Table Grid"/>
    <w:basedOn w:val="a1"/>
    <w:uiPriority w:val="59"/>
    <w:rsid w:val="00986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A6232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6928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9285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363"/>
    <w:rPr>
      <w:sz w:val="18"/>
      <w:szCs w:val="18"/>
    </w:rPr>
  </w:style>
  <w:style w:type="table" w:styleId="a5">
    <w:name w:val="Table Grid"/>
    <w:basedOn w:val="a1"/>
    <w:uiPriority w:val="59"/>
    <w:rsid w:val="00986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A6232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6928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9285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768</Words>
  <Characters>4383</Characters>
  <Application>Microsoft Office Word</Application>
  <DocSecurity>0</DocSecurity>
  <Lines>36</Lines>
  <Paragraphs>10</Paragraphs>
  <ScaleCrop>false</ScaleCrop>
  <Company>MS</Company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Java课程详细设计</dc:title>
  <dc:subject/>
  <dc:creator>刘老师</dc:creator>
  <cp:keywords/>
  <dc:description/>
  <cp:lastModifiedBy>yhtx-22</cp:lastModifiedBy>
  <cp:revision>830</cp:revision>
  <dcterms:created xsi:type="dcterms:W3CDTF">2017-08-19T01:31:00Z</dcterms:created>
  <dcterms:modified xsi:type="dcterms:W3CDTF">2018-03-14T04:48:00Z</dcterms:modified>
</cp:coreProperties>
</file>