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5016D" w14:textId="7B35342C" w:rsidR="00FD556F" w:rsidRDefault="00FD556F" w:rsidP="00FD556F">
      <w:pPr>
        <w:pStyle w:val="Ttulo"/>
      </w:pPr>
      <w:r>
        <w:t>Questões de fixação 3</w:t>
      </w:r>
    </w:p>
    <w:p w14:paraId="648F383B" w14:textId="3112BEDA" w:rsidR="00FD556F" w:rsidRDefault="00FD556F" w:rsidP="00FD556F">
      <w:pPr>
        <w:pStyle w:val="PargrafodaLista"/>
        <w:numPr>
          <w:ilvl w:val="0"/>
          <w:numId w:val="1"/>
        </w:numPr>
      </w:pPr>
      <w:r>
        <w:t xml:space="preserve">Funções de agregação, Funções data/hora, Funções numéricas, Funções </w:t>
      </w:r>
      <w:proofErr w:type="spellStart"/>
      <w:r>
        <w:t>String</w:t>
      </w:r>
      <w:proofErr w:type="spellEnd"/>
    </w:p>
    <w:p w14:paraId="1D0F6525" w14:textId="0F7A85E1" w:rsidR="00FD556F" w:rsidRDefault="00FD556F" w:rsidP="00FD556F">
      <w:pPr>
        <w:pStyle w:val="PargrafodaLista"/>
        <w:numPr>
          <w:ilvl w:val="0"/>
          <w:numId w:val="1"/>
        </w:numPr>
      </w:pPr>
      <w:r>
        <w:t>Funções numéricas</w:t>
      </w:r>
    </w:p>
    <w:p w14:paraId="02F133EC" w14:textId="0B687820" w:rsidR="00FD556F" w:rsidRDefault="00FD556F" w:rsidP="00FD556F">
      <w:pPr>
        <w:pStyle w:val="PargrafodaLista"/>
        <w:numPr>
          <w:ilvl w:val="0"/>
          <w:numId w:val="1"/>
        </w:numPr>
      </w:pPr>
      <w:r>
        <w:t>Funções de agregação</w:t>
      </w:r>
    </w:p>
    <w:p w14:paraId="257FA228" w14:textId="1958C437" w:rsidR="00FD556F" w:rsidRDefault="00FD556F" w:rsidP="00FD556F">
      <w:pPr>
        <w:pStyle w:val="PargrafodaLista"/>
        <w:numPr>
          <w:ilvl w:val="0"/>
          <w:numId w:val="1"/>
        </w:numPr>
      </w:pPr>
      <w:proofErr w:type="gramStart"/>
      <w:r w:rsidRPr="00FD556F">
        <w:rPr>
          <w:color w:val="FF0000"/>
        </w:rPr>
        <w:t>AVG(</w:t>
      </w:r>
      <w:proofErr w:type="gramEnd"/>
      <w:r w:rsidRPr="00FD556F">
        <w:rPr>
          <w:color w:val="FF0000"/>
        </w:rPr>
        <w:t>)</w:t>
      </w:r>
      <w:r>
        <w:t xml:space="preserve"> Média,</w:t>
      </w:r>
      <w:r w:rsidR="004C41FB">
        <w:t xml:space="preserve"> aritmética</w:t>
      </w:r>
      <w:r>
        <w:t xml:space="preserve"> </w:t>
      </w:r>
      <w:r w:rsidRPr="00FD556F">
        <w:rPr>
          <w:color w:val="FF0000"/>
        </w:rPr>
        <w:t xml:space="preserve">COUNT() </w:t>
      </w:r>
      <w:r>
        <w:t xml:space="preserve">quantidade de registros, </w:t>
      </w:r>
      <w:r w:rsidRPr="00FD556F">
        <w:rPr>
          <w:color w:val="FF0000"/>
        </w:rPr>
        <w:t>MAX</w:t>
      </w:r>
      <w:r>
        <w:t xml:space="preserve">() maior valor,        </w:t>
      </w:r>
      <w:r w:rsidRPr="00FD556F">
        <w:rPr>
          <w:color w:val="FF0000"/>
        </w:rPr>
        <w:t>MIN()</w:t>
      </w:r>
      <w:r>
        <w:t xml:space="preserve"> valor mínimo, </w:t>
      </w:r>
      <w:r w:rsidRPr="00FD556F">
        <w:rPr>
          <w:color w:val="FF0000"/>
        </w:rPr>
        <w:t>STD</w:t>
      </w:r>
      <w:r>
        <w:t xml:space="preserve">() desvio padrão,  </w:t>
      </w:r>
      <w:r w:rsidRPr="00FD556F">
        <w:rPr>
          <w:color w:val="FF0000"/>
        </w:rPr>
        <w:t>STDDEV</w:t>
      </w:r>
      <w:r>
        <w:t xml:space="preserve">() desvio padrão mantendo a compatibilidade com Oracle, </w:t>
      </w:r>
      <w:r w:rsidRPr="00FD556F">
        <w:rPr>
          <w:color w:val="FF0000"/>
        </w:rPr>
        <w:t>SUM</w:t>
      </w:r>
      <w:r>
        <w:t xml:space="preserve">() Soma, </w:t>
      </w:r>
      <w:r w:rsidRPr="00FD556F">
        <w:rPr>
          <w:color w:val="FF0000"/>
        </w:rPr>
        <w:t>VARIANCE</w:t>
      </w:r>
      <w:r>
        <w:t>() Variância padrão</w:t>
      </w:r>
    </w:p>
    <w:p w14:paraId="40AB5FA3" w14:textId="08F3CB94" w:rsidR="00FD556F" w:rsidRPr="00EF6404" w:rsidRDefault="00FD556F" w:rsidP="00FD556F">
      <w:pPr>
        <w:pStyle w:val="PargrafodaLista"/>
        <w:numPr>
          <w:ilvl w:val="0"/>
          <w:numId w:val="1"/>
        </w:numPr>
      </w:pPr>
      <w:proofErr w:type="gramStart"/>
      <w:r w:rsidRPr="004C41FB">
        <w:rPr>
          <w:color w:val="A20000"/>
        </w:rPr>
        <w:t>CURDATE</w:t>
      </w:r>
      <w:r>
        <w:t>(</w:t>
      </w:r>
      <w:proofErr w:type="gramEnd"/>
      <w:r>
        <w:t xml:space="preserve">) Retorno de data atual, </w:t>
      </w:r>
      <w:r w:rsidRPr="00FD556F">
        <w:rPr>
          <w:color w:val="FF0000"/>
        </w:rPr>
        <w:t>CURTIME</w:t>
      </w:r>
      <w:r>
        <w:t xml:space="preserve">() hora atual, </w:t>
      </w:r>
      <w:r w:rsidRPr="00FD556F">
        <w:rPr>
          <w:color w:val="FF0000"/>
        </w:rPr>
        <w:t>DATEIFF</w:t>
      </w:r>
      <w:r>
        <w:t>() valor de diferença entre duas datas</w:t>
      </w:r>
      <w:r w:rsidR="004C41FB">
        <w:t xml:space="preserve">, </w:t>
      </w:r>
      <w:r w:rsidR="004C41FB" w:rsidRPr="004C41FB">
        <w:rPr>
          <w:color w:val="C00000"/>
        </w:rPr>
        <w:t>DAY()</w:t>
      </w:r>
      <w:r w:rsidR="004C41FB">
        <w:t xml:space="preserve"> dia de uma data , </w:t>
      </w:r>
      <w:r w:rsidR="004C41FB" w:rsidRPr="004C41FB">
        <w:rPr>
          <w:color w:val="C00000"/>
        </w:rPr>
        <w:t>HOUR()</w:t>
      </w:r>
      <w:r w:rsidR="004C41FB">
        <w:t xml:space="preserve"> valor de horas de determinado horário, </w:t>
      </w:r>
      <w:r w:rsidR="004C41FB" w:rsidRPr="004C41FB">
        <w:rPr>
          <w:color w:val="C00000"/>
        </w:rPr>
        <w:t>MINUTE</w:t>
      </w:r>
      <w:r w:rsidR="004C41FB" w:rsidRPr="004C41FB">
        <w:rPr>
          <w:color w:val="ED0000"/>
        </w:rPr>
        <w:t>()</w:t>
      </w:r>
      <w:r w:rsidR="004C41FB">
        <w:t xml:space="preserve"> minutos de determinado horário, </w:t>
      </w:r>
      <w:r w:rsidR="004C41FB" w:rsidRPr="004C41FB">
        <w:rPr>
          <w:color w:val="C00000"/>
        </w:rPr>
        <w:t>MONTH()</w:t>
      </w:r>
      <w:r w:rsidR="004C41FB">
        <w:rPr>
          <w:color w:val="C00000"/>
        </w:rPr>
        <w:t xml:space="preserve">  </w:t>
      </w:r>
      <w:r w:rsidR="004C41FB">
        <w:rPr>
          <w:color w:val="000000" w:themeColor="text1"/>
        </w:rPr>
        <w:t xml:space="preserve">retorna o nome do mês de um data, </w:t>
      </w:r>
      <w:r w:rsidR="004C41FB" w:rsidRPr="004C41FB">
        <w:rPr>
          <w:color w:val="C00000"/>
        </w:rPr>
        <w:t>MONTHNAME()</w:t>
      </w:r>
      <w:r w:rsidR="004C41FB">
        <w:rPr>
          <w:color w:val="C00000"/>
        </w:rPr>
        <w:t xml:space="preserve"> (A MESMA COISA Q O ANTERIOR??), </w:t>
      </w:r>
      <w:r w:rsidR="004C41FB" w:rsidRPr="004C41FB">
        <w:rPr>
          <w:color w:val="FF0000"/>
        </w:rPr>
        <w:t xml:space="preserve">NOW() </w:t>
      </w:r>
      <w:r w:rsidR="004C41FB">
        <w:rPr>
          <w:color w:val="000000" w:themeColor="text1"/>
        </w:rPr>
        <w:t xml:space="preserve">data e nome atual do sistema, </w:t>
      </w:r>
      <w:r w:rsidR="004C41FB" w:rsidRPr="004C41FB">
        <w:rPr>
          <w:color w:val="FF0000"/>
        </w:rPr>
        <w:t xml:space="preserve">SECOND() </w:t>
      </w:r>
      <w:r w:rsidR="004C41FB">
        <w:rPr>
          <w:color w:val="000000" w:themeColor="text1"/>
        </w:rPr>
        <w:t xml:space="preserve">segundos de um determinado horário, </w:t>
      </w:r>
      <w:r w:rsidR="004C41FB" w:rsidRPr="004C41FB">
        <w:rPr>
          <w:color w:val="FF0000"/>
        </w:rPr>
        <w:t>YEAR()</w:t>
      </w:r>
      <w:r w:rsidR="004C41FB">
        <w:rPr>
          <w:color w:val="FF0000"/>
        </w:rPr>
        <w:t xml:space="preserve"> </w:t>
      </w:r>
      <w:r w:rsidR="004C41FB" w:rsidRPr="004C41FB">
        <w:rPr>
          <w:color w:val="000000" w:themeColor="text1"/>
        </w:rPr>
        <w:t xml:space="preserve">ano de uma </w:t>
      </w:r>
      <w:r w:rsidR="004C41FB">
        <w:rPr>
          <w:color w:val="000000" w:themeColor="text1"/>
        </w:rPr>
        <w:t>data</w:t>
      </w:r>
    </w:p>
    <w:p w14:paraId="643B174A" w14:textId="77777777" w:rsidR="00EF6404" w:rsidRPr="00EF6404" w:rsidRDefault="00EF6404" w:rsidP="00FD556F">
      <w:pPr>
        <w:pStyle w:val="PargrafodaLista"/>
        <w:numPr>
          <w:ilvl w:val="0"/>
          <w:numId w:val="1"/>
        </w:numPr>
      </w:pPr>
      <w:r>
        <w:rPr>
          <w:color w:val="A20000"/>
        </w:rPr>
        <w:t xml:space="preserve">ABS() </w:t>
      </w:r>
      <w:r>
        <w:t>valor absoluto</w:t>
      </w:r>
      <w:r>
        <w:rPr>
          <w:color w:val="A20000"/>
        </w:rPr>
        <w:t xml:space="preserve">, ACOS() </w:t>
      </w:r>
      <w:r>
        <w:t>Arco cosseno de um num</w:t>
      </w:r>
      <w:r>
        <w:rPr>
          <w:color w:val="A20000"/>
        </w:rPr>
        <w:t xml:space="preserve">, ASIN() </w:t>
      </w:r>
      <w:r>
        <w:t>arco seno de um número</w:t>
      </w:r>
      <w:r>
        <w:rPr>
          <w:color w:val="A20000"/>
        </w:rPr>
        <w:t xml:space="preserve">, ATAN() </w:t>
      </w:r>
      <w:r>
        <w:t>arco tangente</w:t>
      </w:r>
      <w:r>
        <w:rPr>
          <w:color w:val="A20000"/>
        </w:rPr>
        <w:t xml:space="preserve"> , COS() </w:t>
      </w:r>
      <w:r>
        <w:t>cosseno de um número</w:t>
      </w:r>
      <w:r>
        <w:rPr>
          <w:color w:val="A20000"/>
        </w:rPr>
        <w:t xml:space="preserve">, DEGREES() </w:t>
      </w:r>
      <w:r>
        <w:t>retorna um valor em graus de números em radianos</w:t>
      </w:r>
      <w:r>
        <w:rPr>
          <w:color w:val="A20000"/>
        </w:rPr>
        <w:t xml:space="preserve">, EXP() </w:t>
      </w:r>
      <w:r w:rsidRPr="00EF6404">
        <w:t>retorna o exponencial de</w:t>
      </w:r>
      <w:r>
        <w:rPr>
          <w:color w:val="A20000"/>
        </w:rPr>
        <w:t xml:space="preserve"> </w:t>
      </w:r>
      <w:r>
        <w:t>um número</w:t>
      </w:r>
      <w:r>
        <w:rPr>
          <w:color w:val="A20000"/>
        </w:rPr>
        <w:t xml:space="preserve">, LN() </w:t>
      </w:r>
      <w:r>
        <w:t>logaritmo natural de um número</w:t>
      </w:r>
      <w:r>
        <w:rPr>
          <w:color w:val="A20000"/>
        </w:rPr>
        <w:t xml:space="preserve">, MOD() </w:t>
      </w:r>
      <w:r>
        <w:t>resto da divisão entre dois números</w:t>
      </w:r>
      <w:r>
        <w:rPr>
          <w:color w:val="A20000"/>
        </w:rPr>
        <w:t xml:space="preserve">, PI() </w:t>
      </w:r>
      <w:r>
        <w:t>retorna pi</w:t>
      </w:r>
      <w:r>
        <w:rPr>
          <w:color w:val="A20000"/>
        </w:rPr>
        <w:t xml:space="preserve">, POWER() </w:t>
      </w:r>
      <w:r>
        <w:t>retorna o valor da potência de dois divisores fornecidos como base de expoente</w:t>
      </w:r>
      <w:r>
        <w:rPr>
          <w:color w:val="A20000"/>
        </w:rPr>
        <w:t>,</w:t>
      </w:r>
      <w:r>
        <w:rPr>
          <w:color w:val="A20000"/>
        </w:rPr>
        <w:t xml:space="preserve">,  RADIANS() </w:t>
      </w:r>
      <w:r>
        <w:t>retorna o valor em radianos de um número informado em graus</w:t>
      </w:r>
      <w:r>
        <w:rPr>
          <w:color w:val="A20000"/>
        </w:rPr>
        <w:t xml:space="preserve">, ROUND() </w:t>
      </w:r>
      <w:r>
        <w:t>arredonda um valor informado</w:t>
      </w:r>
      <w:r>
        <w:rPr>
          <w:color w:val="A20000"/>
        </w:rPr>
        <w:t xml:space="preserve">, SIN() </w:t>
      </w:r>
      <w:r w:rsidRPr="00EF6404">
        <w:t>seno</w:t>
      </w:r>
      <w:r>
        <w:rPr>
          <w:color w:val="A20000"/>
        </w:rPr>
        <w:t xml:space="preserve">, SQRT() </w:t>
      </w:r>
      <w:r>
        <w:t>raiz quadrada</w:t>
      </w:r>
      <w:r>
        <w:rPr>
          <w:color w:val="A20000"/>
        </w:rPr>
        <w:t xml:space="preserve">, TAN() </w:t>
      </w:r>
      <w:r>
        <w:t>tangente de um número</w:t>
      </w:r>
    </w:p>
    <w:p w14:paraId="34B8119E" w14:textId="73D9FD49" w:rsidR="00EF6404" w:rsidRDefault="00EF6404" w:rsidP="00FD556F">
      <w:pPr>
        <w:pStyle w:val="PargrafodaLista"/>
        <w:numPr>
          <w:ilvl w:val="0"/>
          <w:numId w:val="1"/>
        </w:numPr>
      </w:pPr>
      <w:r>
        <w:rPr>
          <w:color w:val="A20000"/>
        </w:rPr>
        <w:t xml:space="preserve"> </w:t>
      </w:r>
      <w:proofErr w:type="gramStart"/>
      <w:r w:rsidR="00B859A2">
        <w:rPr>
          <w:color w:val="FF0000"/>
        </w:rPr>
        <w:t>ASCII(</w:t>
      </w:r>
      <w:proofErr w:type="gramEnd"/>
      <w:r w:rsidR="00B859A2">
        <w:rPr>
          <w:color w:val="FF0000"/>
        </w:rPr>
        <w:t>)</w:t>
      </w:r>
      <w:r w:rsidR="00B859A2">
        <w:t xml:space="preserve"> código ASCII de uma </w:t>
      </w:r>
      <w:proofErr w:type="spellStart"/>
      <w:r w:rsidR="00B859A2">
        <w:t>string</w:t>
      </w:r>
      <w:proofErr w:type="spellEnd"/>
      <w:r w:rsidR="00B859A2">
        <w:t xml:space="preserve"> mencionada</w:t>
      </w:r>
      <w:r w:rsidR="00B859A2">
        <w:rPr>
          <w:color w:val="FF0000"/>
        </w:rPr>
        <w:t xml:space="preserve">, BIN() </w:t>
      </w:r>
      <w:r w:rsidR="00B859A2">
        <w:t xml:space="preserve">retorna o valor </w:t>
      </w:r>
      <w:proofErr w:type="spellStart"/>
      <w:r w:rsidR="00B859A2">
        <w:t>bínario</w:t>
      </w:r>
      <w:proofErr w:type="spellEnd"/>
      <w:r w:rsidR="00B859A2">
        <w:t xml:space="preserve"> de uma </w:t>
      </w:r>
      <w:proofErr w:type="spellStart"/>
      <w:r w:rsidR="00B859A2">
        <w:t>string</w:t>
      </w:r>
      <w:proofErr w:type="spellEnd"/>
      <w:r w:rsidR="00B859A2">
        <w:rPr>
          <w:color w:val="FF0000"/>
        </w:rPr>
        <w:t xml:space="preserve"> , CONCAT() </w:t>
      </w:r>
      <w:r w:rsidR="00B859A2">
        <w:t xml:space="preserve">concatena trechos de </w:t>
      </w:r>
      <w:proofErr w:type="spellStart"/>
      <w:r w:rsidR="00B859A2">
        <w:t>string</w:t>
      </w:r>
      <w:proofErr w:type="spellEnd"/>
      <w:r w:rsidR="00B859A2">
        <w:t xml:space="preserve"> informadas</w:t>
      </w:r>
      <w:r w:rsidR="00B859A2">
        <w:rPr>
          <w:color w:val="FF0000"/>
        </w:rPr>
        <w:t xml:space="preserve">, HEX() </w:t>
      </w:r>
      <w:r w:rsidR="00B859A2">
        <w:t xml:space="preserve">retorna uma </w:t>
      </w:r>
      <w:proofErr w:type="spellStart"/>
      <w:r w:rsidR="00B859A2">
        <w:t>string</w:t>
      </w:r>
      <w:proofErr w:type="spellEnd"/>
      <w:r w:rsidR="00B859A2">
        <w:t xml:space="preserve"> de um valor hexadecimal</w:t>
      </w:r>
      <w:r w:rsidR="00B859A2">
        <w:rPr>
          <w:color w:val="FF0000"/>
        </w:rPr>
        <w:t xml:space="preserve">, LOWER() </w:t>
      </w:r>
      <w:proofErr w:type="spellStart"/>
      <w:r w:rsidR="00B859A2">
        <w:t>lower</w:t>
      </w:r>
      <w:proofErr w:type="spellEnd"/>
      <w:r w:rsidR="00B859A2">
        <w:t xml:space="preserve"> case </w:t>
      </w:r>
      <w:proofErr w:type="spellStart"/>
      <w:r w:rsidR="00B859A2">
        <w:t>transfer</w:t>
      </w:r>
      <w:proofErr w:type="spellEnd"/>
      <w:r w:rsidR="00B859A2">
        <w:rPr>
          <w:color w:val="FF0000"/>
        </w:rPr>
        <w:t xml:space="preserve"> , LEFT() </w:t>
      </w:r>
      <w:r w:rsidR="00B859A2">
        <w:t xml:space="preserve">retorna a parte esquerda de uma </w:t>
      </w:r>
      <w:proofErr w:type="spellStart"/>
      <w:r w:rsidR="00B859A2">
        <w:t>string</w:t>
      </w:r>
      <w:proofErr w:type="spellEnd"/>
      <w:r w:rsidR="00B859A2">
        <w:t xml:space="preserve"> (prefixo)</w:t>
      </w:r>
      <w:r w:rsidR="00B859A2">
        <w:rPr>
          <w:color w:val="FF0000"/>
        </w:rPr>
        <w:t xml:space="preserve"> , LENGTH() </w:t>
      </w:r>
      <w:r w:rsidR="00B859A2">
        <w:t xml:space="preserve">retorna o tamanho de uma </w:t>
      </w:r>
      <w:proofErr w:type="spellStart"/>
      <w:r w:rsidR="00B859A2">
        <w:t>string</w:t>
      </w:r>
      <w:proofErr w:type="spellEnd"/>
      <w:r w:rsidR="00B859A2">
        <w:t xml:space="preserve"> mencionado</w:t>
      </w:r>
      <w:r w:rsidR="00B859A2">
        <w:rPr>
          <w:color w:val="FF0000"/>
        </w:rPr>
        <w:t xml:space="preserve"> , UPPER()</w:t>
      </w:r>
      <w:r w:rsidR="00B859A2">
        <w:t xml:space="preserve"> transfere </w:t>
      </w:r>
      <w:proofErr w:type="spellStart"/>
      <w:r w:rsidR="00B859A2">
        <w:t>string</w:t>
      </w:r>
      <w:proofErr w:type="spellEnd"/>
      <w:r w:rsidR="00B859A2">
        <w:t xml:space="preserve"> para Upper case</w:t>
      </w:r>
    </w:p>
    <w:p w14:paraId="24FED2E9" w14:textId="77777777" w:rsidR="00B859A2" w:rsidRPr="00FD556F" w:rsidRDefault="00B859A2" w:rsidP="00FD556F">
      <w:pPr>
        <w:pStyle w:val="PargrafodaLista"/>
        <w:numPr>
          <w:ilvl w:val="0"/>
          <w:numId w:val="1"/>
        </w:numPr>
      </w:pPr>
    </w:p>
    <w:sectPr w:rsidR="00B859A2" w:rsidRPr="00FD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80C46"/>
    <w:multiLevelType w:val="hybridMultilevel"/>
    <w:tmpl w:val="1A243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32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6F"/>
    <w:rsid w:val="001F174B"/>
    <w:rsid w:val="004C41FB"/>
    <w:rsid w:val="005E563C"/>
    <w:rsid w:val="00B859A2"/>
    <w:rsid w:val="00DD5054"/>
    <w:rsid w:val="00EF6404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A500"/>
  <w15:chartTrackingRefBased/>
  <w15:docId w15:val="{34AC0C83-2789-4F04-97B8-67308D97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D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Rezende</dc:creator>
  <cp:keywords/>
  <dc:description/>
  <cp:lastModifiedBy>Paulo Rezende</cp:lastModifiedBy>
  <cp:revision>2</cp:revision>
  <dcterms:created xsi:type="dcterms:W3CDTF">2024-07-25T00:10:00Z</dcterms:created>
  <dcterms:modified xsi:type="dcterms:W3CDTF">2024-07-25T19:00:00Z</dcterms:modified>
</cp:coreProperties>
</file>