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92" w:rsidRDefault="009F2492" w:rsidP="009F249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F2492" w:rsidRDefault="009F2492" w:rsidP="009F2492">
      <w:pPr>
        <w:spacing w:line="360" w:lineRule="auto"/>
      </w:pPr>
      <w:r>
        <w:t>I. HÀNH CHÍNH</w:t>
      </w:r>
    </w:p>
    <w:p w:rsidR="009F2492" w:rsidRPr="00603069" w:rsidRDefault="009F2492" w:rsidP="009F249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Nguyễ</w:t>
      </w:r>
      <w:r w:rsidR="00603069">
        <w:t>n</w:t>
      </w:r>
      <w:proofErr w:type="spellEnd"/>
      <w:r w:rsidR="00603069">
        <w:t xml:space="preserve"> Minh </w:t>
      </w:r>
    </w:p>
    <w:p w:rsidR="009F2492" w:rsidRDefault="009F2492" w:rsidP="009F2492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9F2492" w:rsidRPr="00603069" w:rsidRDefault="00603069" w:rsidP="009F249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21/03/1966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 w:rsidRPr="009F2492">
        <w:t>Địa</w:t>
      </w:r>
      <w:proofErr w:type="spellEnd"/>
      <w:r w:rsidRPr="009F2492">
        <w:t xml:space="preserve"> </w:t>
      </w:r>
      <w:proofErr w:type="spellStart"/>
      <w:proofErr w:type="gramStart"/>
      <w:r w:rsidRPr="009F2492">
        <w:t>chỉ</w:t>
      </w:r>
      <w:proofErr w:type="spellEnd"/>
      <w:r w:rsidRPr="009F2492">
        <w:t xml:space="preserve"> :</w:t>
      </w:r>
      <w:proofErr w:type="gramEnd"/>
      <w:r w:rsidRPr="009F2492">
        <w:t xml:space="preserve"> </w:t>
      </w:r>
      <w:proofErr w:type="spellStart"/>
      <w:r w:rsidRPr="009F2492">
        <w:t>Lương</w:t>
      </w:r>
      <w:proofErr w:type="spellEnd"/>
      <w:r w:rsidRPr="009F2492">
        <w:t xml:space="preserve"> </w:t>
      </w:r>
      <w:proofErr w:type="spellStart"/>
      <w:r w:rsidRPr="009F2492">
        <w:t>Châu</w:t>
      </w:r>
      <w:proofErr w:type="spellEnd"/>
      <w:r w:rsidRPr="009F2492">
        <w:t xml:space="preserve"> – </w:t>
      </w:r>
      <w:proofErr w:type="spellStart"/>
      <w:r w:rsidRPr="009F2492">
        <w:t>tt</w:t>
      </w:r>
      <w:proofErr w:type="spellEnd"/>
      <w:r w:rsidRPr="009F2492">
        <w:t xml:space="preserve"> </w:t>
      </w:r>
      <w:proofErr w:type="spellStart"/>
      <w:r w:rsidRPr="009F2492">
        <w:t>Sóc</w:t>
      </w:r>
      <w:proofErr w:type="spellEnd"/>
      <w:r w:rsidRPr="009F2492">
        <w:t xml:space="preserve"> </w:t>
      </w:r>
      <w:proofErr w:type="spellStart"/>
      <w:r w:rsidRPr="009F2492">
        <w:t>Sơn</w:t>
      </w:r>
      <w:proofErr w:type="spellEnd"/>
      <w:r w:rsidRPr="009F2492">
        <w:t xml:space="preserve"> –  </w:t>
      </w:r>
      <w:proofErr w:type="spellStart"/>
      <w:r w:rsidRPr="009F2492">
        <w:t>SÓc</w:t>
      </w:r>
      <w:proofErr w:type="spellEnd"/>
      <w:r w:rsidRPr="009F2492">
        <w:t xml:space="preserve"> </w:t>
      </w:r>
      <w:proofErr w:type="spellStart"/>
      <w:r w:rsidRPr="009F2492">
        <w:t>Sơn</w:t>
      </w:r>
      <w:proofErr w:type="spellEnd"/>
      <w:r w:rsidRPr="009F2492">
        <w:t xml:space="preserve"> – </w:t>
      </w:r>
      <w:proofErr w:type="spellStart"/>
      <w:r w:rsidRPr="009F2492">
        <w:t>Hà</w:t>
      </w:r>
      <w:proofErr w:type="spellEnd"/>
      <w:r w:rsidRPr="009F2492">
        <w:t xml:space="preserve"> </w:t>
      </w:r>
      <w:proofErr w:type="spellStart"/>
      <w:r w:rsidRPr="009F2492">
        <w:t>Nội</w:t>
      </w:r>
      <w:proofErr w:type="spellEnd"/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603069" w:rsidRPr="00603069">
        <w:t>0862200971</w:t>
      </w:r>
    </w:p>
    <w:p w:rsidR="009F2492" w:rsidRPr="009F2492" w:rsidRDefault="009F2492" w:rsidP="009F249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603069">
        <w:t>n</w:t>
      </w:r>
      <w:proofErr w:type="spellEnd"/>
      <w:r w:rsidR="00603069">
        <w:t xml:space="preserve"> :</w:t>
      </w:r>
      <w:proofErr w:type="gramEnd"/>
      <w:r w:rsidR="00603069">
        <w:t xml:space="preserve"> </w:t>
      </w:r>
      <w:proofErr w:type="spellStart"/>
      <w:r w:rsidR="00603069">
        <w:t>Ngày</w:t>
      </w:r>
      <w:proofErr w:type="spellEnd"/>
      <w:r w:rsidR="00603069">
        <w:t xml:space="preserve"> 20 </w:t>
      </w:r>
      <w:proofErr w:type="spellStart"/>
      <w:r w:rsidR="00603069">
        <w:t>tháng</w:t>
      </w:r>
      <w:proofErr w:type="spellEnd"/>
      <w:r w:rsidR="00603069">
        <w:t xml:space="preserve"> 02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9F2492" w:rsidRDefault="009F2492" w:rsidP="009F249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F2492" w:rsidRDefault="009F2492" w:rsidP="009F249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F2492" w:rsidRPr="00ED7E65" w:rsidRDefault="009F2492" w:rsidP="009F2492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9F2492" w:rsidRDefault="009F2492" w:rsidP="009F2492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9F2492" w:rsidRPr="00A57BD7" w:rsidRDefault="009F2492" w:rsidP="009F2492">
      <w:pPr>
        <w:rPr>
          <w:lang w:val="vi-VN"/>
        </w:rPr>
      </w:pPr>
    </w:p>
    <w:p w:rsidR="009F2492" w:rsidRDefault="009F2492" w:rsidP="009F249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F2492" w:rsidRDefault="009F2492" w:rsidP="009F2492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603069" w:rsidRDefault="009F2492" w:rsidP="009F249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 w:rsidR="00603069">
        <w:t>trạng</w:t>
      </w:r>
      <w:proofErr w:type="spellEnd"/>
      <w:r w:rsidR="00603069">
        <w:rPr>
          <w:lang w:val="vi-VN"/>
        </w:rPr>
        <w:t xml:space="preserve"> béo</w:t>
      </w:r>
    </w:p>
    <w:p w:rsidR="009F2492" w:rsidRPr="009F2492" w:rsidRDefault="00603069" w:rsidP="009F2492">
      <w:pPr>
        <w:spacing w:line="360" w:lineRule="auto"/>
        <w:rPr>
          <w:lang w:val="vi-VN"/>
        </w:rPr>
      </w:pPr>
      <w:r>
        <w:lastRenderedPageBreak/>
        <w:t xml:space="preserve">                    BMI: 23</w:t>
      </w:r>
      <w:r>
        <w:rPr>
          <w:lang w:val="vi-VN"/>
        </w:rPr>
        <w:t>.8</w:t>
      </w:r>
    </w:p>
    <w:p w:rsidR="009F2492" w:rsidRDefault="009F2492" w:rsidP="009F249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proofErr w:type="gramStart"/>
      <w:r>
        <w:t>Mạ</w:t>
      </w:r>
      <w:r w:rsidR="00603069">
        <w:t>ch</w:t>
      </w:r>
      <w:proofErr w:type="spellEnd"/>
      <w:r w:rsidR="00603069">
        <w:t xml:space="preserve"> :</w:t>
      </w:r>
      <w:proofErr w:type="gramEnd"/>
      <w:r w:rsidR="00603069">
        <w:t xml:space="preserve"> 71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9 ,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110/95 mmHg</w:t>
      </w:r>
    </w:p>
    <w:p w:rsidR="009F2492" w:rsidRDefault="009F2492" w:rsidP="009F249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F2492" w:rsidRDefault="009F2492" w:rsidP="009F249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603069">
        <w:t>71</w:t>
      </w:r>
      <w:r>
        <w:t xml:space="preserve"> / p</w:t>
      </w:r>
    </w:p>
    <w:p w:rsidR="009F2492" w:rsidRDefault="009F2492" w:rsidP="009F249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F2492" w:rsidRDefault="009F2492" w:rsidP="009F249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F2492" w:rsidRDefault="009F2492" w:rsidP="009F2492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F2492" w:rsidRDefault="009F2492" w:rsidP="009F2492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F2492" w:rsidRDefault="009F2492" w:rsidP="009F2492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F2492" w:rsidRDefault="009F2492" w:rsidP="009F249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F2492" w:rsidRDefault="009F2492" w:rsidP="009F249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F2492" w:rsidRDefault="009F2492" w:rsidP="009F249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F2492" w:rsidRDefault="009F2492" w:rsidP="009F2492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9F2492" w:rsidRDefault="009F2492" w:rsidP="009F2492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9F2492" w:rsidRDefault="009F2492" w:rsidP="009F2492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9F2492" w:rsidRDefault="009F2492" w:rsidP="009F2492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9F2492" w:rsidRPr="00603069" w:rsidRDefault="009F2492" w:rsidP="009F249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4</w:t>
      </w:r>
      <w:r w:rsidR="00603069">
        <w:rPr>
          <w:lang w:val="vi-VN"/>
        </w:rPr>
        <w:t>.89</w:t>
      </w:r>
      <w:proofErr w:type="spellStart"/>
      <w:r>
        <w:t>mmo</w:t>
      </w:r>
      <w:r w:rsidR="00603069">
        <w:t>l</w:t>
      </w:r>
      <w:proofErr w:type="spellEnd"/>
      <w:r w:rsidR="00603069">
        <w:t xml:space="preserve">/l; Lipid </w:t>
      </w:r>
      <w:proofErr w:type="spellStart"/>
      <w:r w:rsidR="00603069">
        <w:t>máu</w:t>
      </w:r>
      <w:proofErr w:type="spellEnd"/>
      <w:r w:rsidR="00603069">
        <w:t xml:space="preserve"> : Cholesterol : 4</w:t>
      </w:r>
      <w:r w:rsidR="00603069">
        <w:rPr>
          <w:lang w:val="vi-VN"/>
        </w:rPr>
        <w:t>.71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603069">
        <w:t>;</w:t>
      </w:r>
      <w:proofErr w:type="gramEnd"/>
      <w:r w:rsidR="00603069">
        <w:t xml:space="preserve"> </w:t>
      </w:r>
      <w:proofErr w:type="spellStart"/>
      <w:r w:rsidR="00603069">
        <w:t>Triglycerid</w:t>
      </w:r>
      <w:proofErr w:type="spellEnd"/>
      <w:r w:rsidR="00603069">
        <w:t>: 0</w:t>
      </w:r>
      <w:r w:rsidR="00603069">
        <w:rPr>
          <w:lang w:val="vi-VN"/>
        </w:rPr>
        <w:t>.7</w:t>
      </w:r>
      <w:r>
        <w:rPr>
          <w:lang w:val="vi-VN"/>
        </w:rPr>
        <w:t xml:space="preserve"> mmol/l</w:t>
      </w:r>
    </w:p>
    <w:p w:rsidR="009F2492" w:rsidRDefault="009F2492" w:rsidP="009F2492">
      <w:pPr>
        <w:spacing w:line="360" w:lineRule="auto"/>
      </w:pPr>
      <w:r>
        <w:t xml:space="preserve">GOT/GPT: 45/53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9F2492" w:rsidRDefault="009F2492" w:rsidP="009F249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603069">
        <w:t>c</w:t>
      </w:r>
      <w:proofErr w:type="spellEnd"/>
      <w:r w:rsidR="00603069">
        <w:t xml:space="preserve"> </w:t>
      </w:r>
      <w:proofErr w:type="spellStart"/>
      <w:r w:rsidR="00603069">
        <w:t>trung</w:t>
      </w:r>
      <w:proofErr w:type="spellEnd"/>
      <w:r w:rsidR="00603069">
        <w:t xml:space="preserve"> </w:t>
      </w:r>
      <w:proofErr w:type="spellStart"/>
      <w:r w:rsidR="00603069">
        <w:t>gian</w:t>
      </w:r>
      <w:proofErr w:type="spellEnd"/>
      <w:r w:rsidR="00603069">
        <w:t xml:space="preserve"> </w:t>
      </w:r>
      <w:proofErr w:type="spellStart"/>
      <w:r w:rsidR="00603069">
        <w:t>ts</w:t>
      </w:r>
      <w:proofErr w:type="spellEnd"/>
      <w:r w:rsidR="00603069">
        <w:t xml:space="preserve"> 71</w:t>
      </w:r>
      <w:r>
        <w:t xml:space="preserve">ck/ p </w:t>
      </w:r>
    </w:p>
    <w:p w:rsidR="009F2492" w:rsidRDefault="009F2492" w:rsidP="009F2492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F2492" w:rsidRDefault="009F2492" w:rsidP="009F249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bookmarkStart w:id="0" w:name="_GoBack"/>
      <w:bookmarkEnd w:id="0"/>
    </w:p>
    <w:p w:rsidR="009F2492" w:rsidRPr="00ED7E65" w:rsidRDefault="009F2492" w:rsidP="009F2492">
      <w:proofErr w:type="spellStart"/>
      <w:r>
        <w:t>Bệ</w:t>
      </w:r>
      <w:r w:rsidR="00603069">
        <w:t>nh</w:t>
      </w:r>
      <w:proofErr w:type="spellEnd"/>
      <w:r w:rsidR="00603069">
        <w:t xml:space="preserve"> </w:t>
      </w:r>
      <w:proofErr w:type="spellStart"/>
      <w:r w:rsidR="00603069">
        <w:t>nhân</w:t>
      </w:r>
      <w:proofErr w:type="spellEnd"/>
      <w:r w:rsidR="00603069">
        <w:t xml:space="preserve"> </w:t>
      </w:r>
      <w:proofErr w:type="spellStart"/>
      <w:r w:rsidR="00603069">
        <w:t>nam</w:t>
      </w:r>
      <w:proofErr w:type="spellEnd"/>
      <w:r w:rsidR="00603069">
        <w:t xml:space="preserve"> 56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9F2492" w:rsidRDefault="009F2492" w:rsidP="009F2492">
      <w:pPr>
        <w:rPr>
          <w:lang w:val="vi-VN"/>
        </w:rPr>
      </w:pP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9F2492" w:rsidRPr="00603069" w:rsidRDefault="00603069" w:rsidP="009F249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23</w:t>
      </w:r>
      <w:r>
        <w:rPr>
          <w:lang w:val="vi-VN"/>
        </w:rPr>
        <w:t>.8</w:t>
      </w:r>
    </w:p>
    <w:p w:rsidR="00603069" w:rsidRPr="00603069" w:rsidRDefault="00603069" w:rsidP="0060306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.89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.71</w:t>
      </w:r>
    </w:p>
    <w:p w:rsidR="00603069" w:rsidRDefault="00603069" w:rsidP="0060306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.7 mmol/l</w:t>
      </w:r>
    </w:p>
    <w:p w:rsidR="00603069" w:rsidRDefault="00603069" w:rsidP="00603069">
      <w:pPr>
        <w:spacing w:line="360" w:lineRule="auto"/>
      </w:pPr>
      <w:r>
        <w:t xml:space="preserve">GOT/GPT: 45/53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603069" w:rsidRDefault="00603069" w:rsidP="009F2492">
      <w:pPr>
        <w:spacing w:line="360" w:lineRule="auto"/>
        <w:rPr>
          <w:lang w:val="vi-VN"/>
        </w:rPr>
      </w:pP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F2492" w:rsidRDefault="009F2492" w:rsidP="009F249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9F2492" w:rsidRDefault="009F2492" w:rsidP="009F2492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F2492" w:rsidRDefault="009F2492" w:rsidP="009F249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F2492" w:rsidRDefault="009F2492" w:rsidP="009F2492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F2492" w:rsidRDefault="009F2492" w:rsidP="009F249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F2492" w:rsidRDefault="009F2492" w:rsidP="009F249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F2492" w:rsidRDefault="009F2492" w:rsidP="009F249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F2492" w:rsidRPr="00A25406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F2492" w:rsidRPr="00A25406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F2492" w:rsidRDefault="009F2492" w:rsidP="009F249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Cần giảm cân  </w:t>
      </w:r>
    </w:p>
    <w:p w:rsidR="009F2492" w:rsidRPr="00ED7E65" w:rsidRDefault="009F2492" w:rsidP="009F2492">
      <w:pPr>
        <w:spacing w:line="360" w:lineRule="auto"/>
        <w:rPr>
          <w:lang w:val="vi-VN"/>
        </w:rPr>
      </w:pPr>
    </w:p>
    <w:p w:rsidR="009F2492" w:rsidRDefault="009F2492" w:rsidP="009F249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9F2492" w:rsidRDefault="009F2492" w:rsidP="009F249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F2492" w:rsidRDefault="009F2492" w:rsidP="009F2492">
      <w:pPr>
        <w:spacing w:line="360" w:lineRule="auto"/>
        <w:rPr>
          <w:lang w:val="vi-VN"/>
        </w:rPr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  <w:r>
        <w:t xml:space="preserve"> </w:t>
      </w:r>
    </w:p>
    <w:p w:rsidR="009F2492" w:rsidRDefault="009F2492" w:rsidP="009F2492">
      <w:pPr>
        <w:spacing w:line="360" w:lineRule="auto"/>
      </w:pPr>
    </w:p>
    <w:p w:rsidR="009F2492" w:rsidRDefault="009F2492" w:rsidP="009F2492">
      <w:pPr>
        <w:spacing w:line="360" w:lineRule="auto"/>
      </w:pPr>
    </w:p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9F2492" w:rsidRDefault="009F2492" w:rsidP="009F2492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92"/>
    <w:rsid w:val="00603069"/>
    <w:rsid w:val="009F2492"/>
    <w:rsid w:val="00A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06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06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2021-02-20T10:06:00Z</dcterms:created>
  <dcterms:modified xsi:type="dcterms:W3CDTF">2021-02-21T16:19:00Z</dcterms:modified>
</cp:coreProperties>
</file>