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A4" w:rsidRDefault="00E215A4" w:rsidP="00E215A4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215A4" w:rsidRDefault="00E215A4" w:rsidP="00E215A4">
      <w:pPr>
        <w:spacing w:line="360" w:lineRule="auto"/>
      </w:pPr>
      <w:r>
        <w:t>I. HÀNH CHÍNH</w:t>
      </w:r>
    </w:p>
    <w:p w:rsidR="00E215A4" w:rsidRPr="00D13B8A" w:rsidRDefault="00E215A4" w:rsidP="00E215A4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6C582D">
        <w:t>Nguyễn</w:t>
      </w:r>
      <w:proofErr w:type="spellEnd"/>
      <w:r w:rsidR="006C582D">
        <w:t xml:space="preserve"> </w:t>
      </w:r>
      <w:proofErr w:type="spellStart"/>
      <w:r w:rsidR="006C582D">
        <w:t>Đỗ</w:t>
      </w:r>
      <w:proofErr w:type="spellEnd"/>
      <w:r w:rsidR="006C582D">
        <w:t xml:space="preserve"> </w:t>
      </w:r>
      <w:proofErr w:type="spellStart"/>
      <w:r w:rsidR="006C582D">
        <w:t>Đức</w:t>
      </w:r>
      <w:proofErr w:type="spellEnd"/>
    </w:p>
    <w:p w:rsidR="00E215A4" w:rsidRDefault="00E215A4" w:rsidP="00E215A4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A756A0">
        <w:rPr>
          <w:lang w:val="vi-VN"/>
        </w:rPr>
        <w:t xml:space="preserve">i Tính :  </w:t>
      </w:r>
      <w:r w:rsidR="006C582D">
        <w:rPr>
          <w:lang w:val="vi-VN"/>
        </w:rPr>
        <w:t>Nam</w:t>
      </w:r>
    </w:p>
    <w:p w:rsidR="00E215A4" w:rsidRPr="006C582D" w:rsidRDefault="006C582D" w:rsidP="00E215A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14/12/1941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 w:rsidRPr="00E215A4">
        <w:t>Địa</w:t>
      </w:r>
      <w:proofErr w:type="spellEnd"/>
      <w:r w:rsidRPr="00E215A4">
        <w:t xml:space="preserve"> </w:t>
      </w:r>
      <w:proofErr w:type="spellStart"/>
      <w:proofErr w:type="gramStart"/>
      <w:r w:rsidRPr="00E215A4">
        <w:t>chỉ</w:t>
      </w:r>
      <w:proofErr w:type="spellEnd"/>
      <w:r w:rsidRPr="00E215A4">
        <w:t xml:space="preserve"> :</w:t>
      </w:r>
      <w:proofErr w:type="gramEnd"/>
      <w:r w:rsidRPr="00E215A4">
        <w:t xml:space="preserve"> </w:t>
      </w:r>
      <w:proofErr w:type="spellStart"/>
      <w:r w:rsidRPr="00E215A4">
        <w:t>Đa</w:t>
      </w:r>
      <w:proofErr w:type="spellEnd"/>
      <w:r w:rsidRPr="00E215A4">
        <w:t xml:space="preserve"> </w:t>
      </w:r>
      <w:proofErr w:type="spellStart"/>
      <w:r w:rsidRPr="00E215A4">
        <w:t>Hội</w:t>
      </w:r>
      <w:proofErr w:type="spellEnd"/>
      <w:r w:rsidRPr="00E215A4">
        <w:t xml:space="preserve"> – </w:t>
      </w:r>
      <w:proofErr w:type="spellStart"/>
      <w:r w:rsidRPr="00E215A4">
        <w:t>Bắc</w:t>
      </w:r>
      <w:proofErr w:type="spellEnd"/>
      <w:r w:rsidRPr="00E215A4">
        <w:t xml:space="preserve"> </w:t>
      </w:r>
      <w:proofErr w:type="spellStart"/>
      <w:r w:rsidRPr="00E215A4">
        <w:t>Sơn</w:t>
      </w:r>
      <w:proofErr w:type="spellEnd"/>
      <w:r w:rsidRPr="00E215A4">
        <w:t xml:space="preserve"> –  </w:t>
      </w:r>
      <w:proofErr w:type="spellStart"/>
      <w:r w:rsidRPr="00E215A4">
        <w:t>SÓc</w:t>
      </w:r>
      <w:proofErr w:type="spellEnd"/>
      <w:r w:rsidRPr="00E215A4">
        <w:t xml:space="preserve"> </w:t>
      </w:r>
      <w:proofErr w:type="spellStart"/>
      <w:r w:rsidRPr="00E215A4">
        <w:t>Sơn</w:t>
      </w:r>
      <w:proofErr w:type="spellEnd"/>
      <w:r w:rsidRPr="00E215A4">
        <w:t xml:space="preserve"> – </w:t>
      </w:r>
      <w:proofErr w:type="spellStart"/>
      <w:r w:rsidRPr="00E215A4">
        <w:t>Hà</w:t>
      </w:r>
      <w:proofErr w:type="spellEnd"/>
      <w:r w:rsidRPr="00E215A4">
        <w:t xml:space="preserve"> </w:t>
      </w:r>
      <w:proofErr w:type="spellStart"/>
      <w:r w:rsidRPr="00E215A4">
        <w:t>Nội</w:t>
      </w:r>
      <w:proofErr w:type="spellEnd"/>
    </w:p>
    <w:p w:rsidR="00E215A4" w:rsidRDefault="00E215A4" w:rsidP="006C582D">
      <w:pPr>
        <w:spacing w:line="360" w:lineRule="auto"/>
      </w:pPr>
      <w:proofErr w:type="gramStart"/>
      <w:r>
        <w:t>SĐT :</w:t>
      </w:r>
      <w:proofErr w:type="gramEnd"/>
      <w:r w:rsidRPr="00BF39CD">
        <w:t xml:space="preserve"> </w:t>
      </w:r>
      <w:r w:rsidR="006C582D">
        <w:t>0395128448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6C582D">
        <w:t>n</w:t>
      </w:r>
      <w:proofErr w:type="spellEnd"/>
      <w:r w:rsidR="006C582D">
        <w:t xml:space="preserve"> :</w:t>
      </w:r>
      <w:proofErr w:type="gramEnd"/>
      <w:r w:rsidR="006C582D">
        <w:t xml:space="preserve"> </w:t>
      </w:r>
      <w:proofErr w:type="spellStart"/>
      <w:r w:rsidR="006C582D">
        <w:t>Ngày</w:t>
      </w:r>
      <w:proofErr w:type="spellEnd"/>
      <w:r w:rsidR="006C582D">
        <w:t xml:space="preserve"> 23</w:t>
      </w:r>
      <w:r w:rsidR="00D13B8A">
        <w:t xml:space="preserve"> </w:t>
      </w:r>
      <w:proofErr w:type="spellStart"/>
      <w:r w:rsidR="00D13B8A">
        <w:t>tháng</w:t>
      </w:r>
      <w:proofErr w:type="spellEnd"/>
      <w:r w:rsidR="00D13B8A">
        <w:t xml:space="preserve"> </w:t>
      </w:r>
      <w:r w:rsidR="006C582D">
        <w:t>07</w:t>
      </w:r>
      <w:r>
        <w:t>năm 2021</w:t>
      </w:r>
    </w:p>
    <w:p w:rsidR="00E215A4" w:rsidRDefault="00E215A4" w:rsidP="00E215A4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215A4" w:rsidRDefault="00E215A4" w:rsidP="00E215A4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215A4" w:rsidRPr="00A756A0" w:rsidRDefault="00E215A4" w:rsidP="00E215A4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E215A4">
        <w:t xml:space="preserve"> </w:t>
      </w:r>
      <w:proofErr w:type="spellStart"/>
      <w:r w:rsidRPr="00E215A4">
        <w:t>Bệnh</w:t>
      </w:r>
      <w:proofErr w:type="spellEnd"/>
      <w:r w:rsidRPr="00E215A4">
        <w:t xml:space="preserve"> </w:t>
      </w:r>
      <w:proofErr w:type="spellStart"/>
      <w:r w:rsidRPr="00E215A4">
        <w:t>nhân</w:t>
      </w:r>
      <w:proofErr w:type="spellEnd"/>
      <w:r w:rsidRPr="00E215A4">
        <w:t xml:space="preserve"> </w:t>
      </w:r>
      <w:proofErr w:type="spellStart"/>
      <w:r w:rsidRPr="00E215A4">
        <w:t>trầm</w:t>
      </w:r>
      <w:proofErr w:type="spellEnd"/>
      <w:r w:rsidRPr="00E215A4">
        <w:t xml:space="preserve"> </w:t>
      </w:r>
      <w:proofErr w:type="spellStart"/>
      <w:r w:rsidRPr="00E215A4">
        <w:t>cảm</w:t>
      </w:r>
      <w:proofErr w:type="spellEnd"/>
      <w:r w:rsidRPr="00E215A4">
        <w:t xml:space="preserve">, </w:t>
      </w:r>
      <w:proofErr w:type="spellStart"/>
      <w:r w:rsidRPr="00E215A4">
        <w:t>tức</w:t>
      </w:r>
      <w:proofErr w:type="spellEnd"/>
      <w:r w:rsidRPr="00E215A4">
        <w:t xml:space="preserve"> </w:t>
      </w:r>
      <w:proofErr w:type="spellStart"/>
      <w:r w:rsidRPr="00E215A4">
        <w:t>giận</w:t>
      </w:r>
      <w:proofErr w:type="spellEnd"/>
      <w:r w:rsidRPr="00E215A4">
        <w:t xml:space="preserve">, </w:t>
      </w:r>
      <w:proofErr w:type="spellStart"/>
      <w:r w:rsidRPr="00E215A4">
        <w:t>buồn</w:t>
      </w:r>
      <w:proofErr w:type="spellEnd"/>
      <w:r w:rsidRPr="00E215A4">
        <w:t xml:space="preserve"> </w:t>
      </w:r>
      <w:proofErr w:type="spellStart"/>
      <w:r w:rsidRPr="00E215A4">
        <w:t>rầu</w:t>
      </w:r>
      <w:proofErr w:type="spellEnd"/>
      <w:r w:rsidRPr="00E215A4">
        <w:t xml:space="preserve">, </w:t>
      </w:r>
      <w:proofErr w:type="spellStart"/>
      <w:r w:rsidRPr="00E215A4">
        <w:t>ghen</w:t>
      </w:r>
      <w:proofErr w:type="spellEnd"/>
      <w:r w:rsidRPr="00E215A4">
        <w:t xml:space="preserve"> </w:t>
      </w:r>
      <w:proofErr w:type="spellStart"/>
      <w:r w:rsidRPr="00E215A4">
        <w:t>tị</w:t>
      </w:r>
      <w:proofErr w:type="spellEnd"/>
      <w:r w:rsidRPr="00E215A4">
        <w:t xml:space="preserve">, lo </w:t>
      </w:r>
      <w:proofErr w:type="spellStart"/>
      <w:r w:rsidRPr="00E215A4">
        <w:t>lắng</w:t>
      </w:r>
      <w:proofErr w:type="spellEnd"/>
      <w:r w:rsidRPr="00E215A4">
        <w:t xml:space="preserve"> </w:t>
      </w:r>
      <w:proofErr w:type="spellStart"/>
      <w:r w:rsidRPr="00E215A4">
        <w:t>quá</w:t>
      </w:r>
      <w:proofErr w:type="spellEnd"/>
      <w:r w:rsidRPr="00E215A4">
        <w:t xml:space="preserve"> </w:t>
      </w:r>
      <w:proofErr w:type="spellStart"/>
      <w:r w:rsidRPr="00E215A4">
        <w:t>nhiều</w:t>
      </w:r>
      <w:proofErr w:type="spellEnd"/>
      <w:r w:rsidRPr="00E215A4">
        <w:t xml:space="preserve"> (</w:t>
      </w:r>
      <w:proofErr w:type="spellStart"/>
      <w:r w:rsidRPr="00E215A4">
        <w:t>cuộc</w:t>
      </w:r>
      <w:proofErr w:type="spellEnd"/>
      <w:r w:rsidRPr="00E215A4">
        <w:t xml:space="preserve"> </w:t>
      </w:r>
      <w:proofErr w:type="spellStart"/>
      <w:r w:rsidRPr="00E215A4">
        <w:t>sống</w:t>
      </w:r>
      <w:proofErr w:type="spellEnd"/>
      <w:r w:rsidRPr="00E215A4">
        <w:t xml:space="preserve">, </w:t>
      </w:r>
      <w:proofErr w:type="spellStart"/>
      <w:r w:rsidRPr="00E215A4">
        <w:t>công</w:t>
      </w:r>
      <w:proofErr w:type="spellEnd"/>
      <w:r w:rsidRPr="00E215A4">
        <w:t xml:space="preserve"> </w:t>
      </w:r>
      <w:proofErr w:type="spellStart"/>
      <w:r w:rsidRPr="00E215A4">
        <w:t>việc</w:t>
      </w:r>
      <w:proofErr w:type="spellEnd"/>
      <w:r w:rsidRPr="00E215A4">
        <w:t xml:space="preserve">, </w:t>
      </w:r>
      <w:proofErr w:type="spellStart"/>
      <w:r w:rsidRPr="00E215A4">
        <w:t>tài</w:t>
      </w:r>
      <w:proofErr w:type="spellEnd"/>
      <w:r w:rsidRPr="00E215A4">
        <w:t xml:space="preserve"> </w:t>
      </w:r>
      <w:proofErr w:type="spellStart"/>
      <w:r w:rsidRPr="00E215A4">
        <w:t>chính</w:t>
      </w:r>
      <w:proofErr w:type="spellEnd"/>
      <w:r w:rsidRPr="00E215A4">
        <w:t xml:space="preserve">, </w:t>
      </w:r>
      <w:proofErr w:type="spellStart"/>
      <w:r w:rsidRPr="00E215A4">
        <w:t>sức</w:t>
      </w:r>
      <w:proofErr w:type="spellEnd"/>
      <w:r w:rsidRPr="00E215A4">
        <w:t xml:space="preserve"> </w:t>
      </w:r>
      <w:proofErr w:type="spellStart"/>
      <w:proofErr w:type="gramStart"/>
      <w:r w:rsidRPr="00E215A4">
        <w:t>khỏe</w:t>
      </w:r>
      <w:proofErr w:type="spellEnd"/>
      <w:r w:rsidRPr="00E215A4">
        <w:t xml:space="preserve"> ..</w:t>
      </w:r>
      <w:proofErr w:type="gramEnd"/>
      <w:r w:rsidRPr="00E215A4">
        <w:t xml:space="preserve">), </w:t>
      </w:r>
      <w:proofErr w:type="spellStart"/>
      <w:r w:rsidRPr="00E215A4">
        <w:t>căng</w:t>
      </w:r>
      <w:proofErr w:type="spellEnd"/>
      <w:r w:rsidRPr="00E215A4">
        <w:t xml:space="preserve"> </w:t>
      </w:r>
      <w:proofErr w:type="spellStart"/>
      <w:r w:rsidRPr="00E215A4">
        <w:t>thẳng</w:t>
      </w:r>
      <w:proofErr w:type="spellEnd"/>
      <w:r w:rsidRPr="00E215A4">
        <w:t xml:space="preserve"> </w:t>
      </w:r>
      <w:proofErr w:type="spellStart"/>
      <w:r w:rsidRPr="00E215A4">
        <w:t>trong</w:t>
      </w:r>
      <w:proofErr w:type="spellEnd"/>
      <w:r w:rsidRPr="00E215A4">
        <w:t xml:space="preserve"> </w:t>
      </w:r>
      <w:proofErr w:type="spellStart"/>
      <w:r w:rsidRPr="00E215A4">
        <w:t>thời</w:t>
      </w:r>
      <w:proofErr w:type="spellEnd"/>
      <w:r w:rsidRPr="00E215A4">
        <w:t xml:space="preserve"> </w:t>
      </w:r>
      <w:proofErr w:type="spellStart"/>
      <w:r w:rsidRPr="00E215A4">
        <w:t>gian</w:t>
      </w:r>
      <w:proofErr w:type="spellEnd"/>
      <w:r w:rsidRPr="00E215A4">
        <w:t xml:space="preserve"> </w:t>
      </w:r>
      <w:proofErr w:type="spellStart"/>
      <w:r w:rsidRPr="00E215A4">
        <w:t>dài</w:t>
      </w:r>
      <w:proofErr w:type="spellEnd"/>
      <w:r w:rsidRPr="00E215A4">
        <w:t>.</w:t>
      </w:r>
      <w:r w:rsidR="00A756A0">
        <w:rPr>
          <w:lang w:val="vi-VN"/>
        </w:rPr>
        <w:t xml:space="preserve"> </w:t>
      </w:r>
      <w:proofErr w:type="spellStart"/>
      <w:proofErr w:type="gramStart"/>
      <w:r w:rsidR="00A756A0">
        <w:t>Bệnh</w:t>
      </w:r>
      <w:proofErr w:type="spellEnd"/>
      <w:r w:rsidR="00A756A0">
        <w:t xml:space="preserve"> </w:t>
      </w:r>
      <w:proofErr w:type="spellStart"/>
      <w:r w:rsidR="00A756A0">
        <w:t>nhân</w:t>
      </w:r>
      <w:proofErr w:type="spellEnd"/>
      <w:r w:rsidR="00A756A0">
        <w:t xml:space="preserve"> </w:t>
      </w:r>
      <w:proofErr w:type="spellStart"/>
      <w:r w:rsidR="00A756A0">
        <w:t>có</w:t>
      </w:r>
      <w:proofErr w:type="spellEnd"/>
      <w:r w:rsidR="00A756A0">
        <w:t xml:space="preserve"> </w:t>
      </w:r>
      <w:proofErr w:type="spellStart"/>
      <w:r w:rsidR="00A756A0">
        <w:t>tiền</w:t>
      </w:r>
      <w:proofErr w:type="spellEnd"/>
      <w:r w:rsidR="00A756A0">
        <w:t xml:space="preserve"> </w:t>
      </w:r>
      <w:proofErr w:type="spellStart"/>
      <w:r w:rsidR="00A756A0">
        <w:t>sử</w:t>
      </w:r>
      <w:proofErr w:type="spellEnd"/>
      <w:r w:rsidR="00A756A0">
        <w:t xml:space="preserve"> </w:t>
      </w:r>
      <w:proofErr w:type="spellStart"/>
      <w:r w:rsidR="00A756A0">
        <w:t>bệnh</w:t>
      </w:r>
      <w:proofErr w:type="spellEnd"/>
      <w:r w:rsidR="00A756A0">
        <w:rPr>
          <w:lang w:val="vi-VN"/>
        </w:rPr>
        <w:t xml:space="preserve"> đột quỵ.</w:t>
      </w:r>
      <w:proofErr w:type="gramEnd"/>
    </w:p>
    <w:p w:rsidR="00E215A4" w:rsidRDefault="00E215A4" w:rsidP="00E215A4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215A4" w:rsidRDefault="00E215A4" w:rsidP="00E215A4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E215A4" w:rsidRPr="00D13B8A" w:rsidRDefault="00E215A4" w:rsidP="00E215A4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D13B8A">
        <w:t>ng</w:t>
      </w:r>
      <w:proofErr w:type="spellEnd"/>
      <w:r w:rsidR="00D13B8A">
        <w:t xml:space="preserve"> </w:t>
      </w:r>
      <w:proofErr w:type="spellStart"/>
      <w:r w:rsidR="00D13B8A">
        <w:t>gầy</w:t>
      </w:r>
      <w:proofErr w:type="spellEnd"/>
    </w:p>
    <w:p w:rsidR="00E215A4" w:rsidRPr="00D13B8A" w:rsidRDefault="00D13B8A" w:rsidP="00E215A4">
      <w:pPr>
        <w:spacing w:line="360" w:lineRule="auto"/>
        <w:rPr>
          <w:lang w:val="vi-VN"/>
        </w:rPr>
      </w:pPr>
      <w:r>
        <w:t xml:space="preserve">                    BMI: 17</w:t>
      </w:r>
      <w:r w:rsidR="006C582D">
        <w:rPr>
          <w:lang w:val="vi-VN"/>
        </w:rPr>
        <w:t>.4</w:t>
      </w:r>
    </w:p>
    <w:p w:rsidR="00E215A4" w:rsidRDefault="00E215A4" w:rsidP="00E215A4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215A4" w:rsidRPr="006C582D" w:rsidRDefault="00E215A4" w:rsidP="00E215A4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r w:rsidR="006C582D">
        <w:rPr>
          <w:lang w:val="vi-VN"/>
        </w:rPr>
        <w:br/>
        <w:t>Điểm Rankin :1</w:t>
      </w:r>
    </w:p>
    <w:p w:rsidR="009D0203" w:rsidRDefault="00E215A4" w:rsidP="00E215A4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</w:p>
    <w:p w:rsidR="00E215A4" w:rsidRDefault="00E215A4" w:rsidP="00E215A4">
      <w:pPr>
        <w:spacing w:line="360" w:lineRule="auto"/>
      </w:pPr>
      <w:proofErr w:type="spellStart"/>
      <w:proofErr w:type="gramStart"/>
      <w:r>
        <w:t>Mạ</w:t>
      </w:r>
      <w:r w:rsidR="006C582D">
        <w:t>ch</w:t>
      </w:r>
      <w:proofErr w:type="spellEnd"/>
      <w:r w:rsidR="006C582D">
        <w:t xml:space="preserve"> :</w:t>
      </w:r>
      <w:proofErr w:type="gramEnd"/>
      <w:r w:rsidR="006C582D">
        <w:t xml:space="preserve"> 85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Huyết</w:t>
      </w:r>
      <w:proofErr w:type="spellEnd"/>
      <w:r w:rsidR="00D13B8A">
        <w:t xml:space="preserve"> </w:t>
      </w:r>
      <w:proofErr w:type="spellStart"/>
      <w:r w:rsidR="00D13B8A">
        <w:t>áp</w:t>
      </w:r>
      <w:proofErr w:type="spellEnd"/>
      <w:r w:rsidR="00D13B8A">
        <w:t>: 13</w:t>
      </w:r>
      <w:r>
        <w:t>0/95 mmHg</w:t>
      </w:r>
    </w:p>
    <w:p w:rsidR="00E215A4" w:rsidRDefault="00E215A4" w:rsidP="00E215A4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215A4" w:rsidRDefault="00E215A4" w:rsidP="00E215A4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6C582D">
        <w:t>u</w:t>
      </w:r>
      <w:proofErr w:type="spellEnd"/>
      <w:r w:rsidR="006C582D">
        <w:t xml:space="preserve"> ,</w:t>
      </w:r>
      <w:proofErr w:type="gramEnd"/>
      <w:r w:rsidR="006C582D">
        <w:t xml:space="preserve"> </w:t>
      </w:r>
      <w:proofErr w:type="spellStart"/>
      <w:r w:rsidR="006C582D">
        <w:t>Tso</w:t>
      </w:r>
      <w:proofErr w:type="spellEnd"/>
      <w:r w:rsidR="006C582D">
        <w:t xml:space="preserve"> 85</w:t>
      </w:r>
      <w:r>
        <w:t>ck / p</w:t>
      </w:r>
    </w:p>
    <w:p w:rsidR="00E215A4" w:rsidRDefault="00E215A4" w:rsidP="00E215A4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215A4" w:rsidRDefault="00E215A4" w:rsidP="00E215A4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215A4" w:rsidRDefault="00E215A4" w:rsidP="00E215A4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215A4" w:rsidRDefault="00E215A4" w:rsidP="00E215A4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215A4" w:rsidRDefault="00E215A4" w:rsidP="00E215A4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215A4" w:rsidRDefault="00E215A4" w:rsidP="00E215A4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215A4" w:rsidRDefault="00E215A4" w:rsidP="00E215A4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215A4" w:rsidRDefault="00E215A4" w:rsidP="00E215A4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215A4" w:rsidRDefault="00E215A4" w:rsidP="00E215A4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215A4" w:rsidRDefault="00E215A4" w:rsidP="00E215A4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E215A4" w:rsidRDefault="00E215A4" w:rsidP="00E215A4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E215A4" w:rsidRDefault="00E215A4" w:rsidP="00E215A4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E215A4" w:rsidRDefault="00E215A4" w:rsidP="00E215A4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E215A4" w:rsidRPr="006C582D" w:rsidRDefault="00E215A4" w:rsidP="00E215A4">
      <w:pPr>
        <w:spacing w:line="360" w:lineRule="auto"/>
        <w:rPr>
          <w:lang w:val="vi-VN"/>
        </w:rPr>
      </w:pPr>
      <w:r>
        <w:t>2.</w:t>
      </w:r>
      <w:r w:rsidR="006C582D">
        <w:t xml:space="preserve"> </w:t>
      </w:r>
      <w:proofErr w:type="spellStart"/>
      <w:r w:rsidR="006C582D">
        <w:t>Sinh</w:t>
      </w:r>
      <w:proofErr w:type="spellEnd"/>
      <w:r w:rsidR="006C582D">
        <w:t xml:space="preserve"> </w:t>
      </w:r>
      <w:proofErr w:type="spellStart"/>
      <w:r w:rsidR="006C582D">
        <w:t>hóa</w:t>
      </w:r>
      <w:proofErr w:type="spellEnd"/>
      <w:r w:rsidR="006C582D">
        <w:t xml:space="preserve"> </w:t>
      </w:r>
      <w:proofErr w:type="spellStart"/>
      <w:proofErr w:type="gramStart"/>
      <w:r w:rsidR="006C582D">
        <w:t>máu</w:t>
      </w:r>
      <w:proofErr w:type="spellEnd"/>
      <w:r w:rsidR="006C582D">
        <w:t xml:space="preserve"> :</w:t>
      </w:r>
      <w:proofErr w:type="gramEnd"/>
      <w:r w:rsidR="006C582D">
        <w:t xml:space="preserve"> Glucose( </w:t>
      </w:r>
      <w:proofErr w:type="spellStart"/>
      <w:r w:rsidR="006C582D">
        <w:t>đói</w:t>
      </w:r>
      <w:proofErr w:type="spellEnd"/>
      <w:r w:rsidR="006C582D">
        <w:t>): 3</w:t>
      </w:r>
      <w:r w:rsidR="006C582D">
        <w:rPr>
          <w:lang w:val="vi-VN"/>
        </w:rPr>
        <w:t>.94</w:t>
      </w:r>
      <w:r>
        <w:t xml:space="preserve"> </w:t>
      </w:r>
      <w:proofErr w:type="spellStart"/>
      <w:r>
        <w:t>mmo</w:t>
      </w:r>
      <w:r w:rsidR="006C582D">
        <w:t>l</w:t>
      </w:r>
      <w:proofErr w:type="spellEnd"/>
      <w:r w:rsidR="006C582D">
        <w:t xml:space="preserve">/l; Lipid </w:t>
      </w:r>
      <w:proofErr w:type="spellStart"/>
      <w:r w:rsidR="006C582D">
        <w:t>máu</w:t>
      </w:r>
      <w:proofErr w:type="spellEnd"/>
      <w:r w:rsidR="006C582D">
        <w:t xml:space="preserve"> : Cholesterol : 4</w:t>
      </w:r>
      <w:r w:rsidR="006C582D">
        <w:rPr>
          <w:lang w:val="vi-VN"/>
        </w:rPr>
        <w:t>.1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6C582D">
        <w:t>;</w:t>
      </w:r>
      <w:proofErr w:type="gramEnd"/>
      <w:r w:rsidR="006C582D">
        <w:t xml:space="preserve"> </w:t>
      </w:r>
      <w:proofErr w:type="spellStart"/>
      <w:r w:rsidR="006C582D">
        <w:t>Triglycerid</w:t>
      </w:r>
      <w:proofErr w:type="spellEnd"/>
      <w:r w:rsidR="006C582D">
        <w:t>: 1</w:t>
      </w:r>
      <w:r w:rsidR="006C582D">
        <w:rPr>
          <w:lang w:val="vi-VN"/>
        </w:rPr>
        <w:t>.63</w:t>
      </w:r>
      <w:r>
        <w:rPr>
          <w:lang w:val="vi-VN"/>
        </w:rPr>
        <w:t xml:space="preserve"> mmol/l</w:t>
      </w:r>
    </w:p>
    <w:p w:rsidR="00E215A4" w:rsidRDefault="00E215A4" w:rsidP="00E215A4">
      <w:pPr>
        <w:spacing w:line="360" w:lineRule="auto"/>
      </w:pPr>
      <w:r>
        <w:t xml:space="preserve">GOT/GPT: 38/53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E215A4" w:rsidRDefault="00E215A4" w:rsidP="00E215A4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6C582D">
        <w:t>c</w:t>
      </w:r>
      <w:proofErr w:type="spellEnd"/>
      <w:r w:rsidR="006C582D">
        <w:t xml:space="preserve"> </w:t>
      </w:r>
      <w:proofErr w:type="spellStart"/>
      <w:r w:rsidR="006C582D">
        <w:t>trung</w:t>
      </w:r>
      <w:proofErr w:type="spellEnd"/>
      <w:r w:rsidR="006C582D">
        <w:t xml:space="preserve"> </w:t>
      </w:r>
      <w:proofErr w:type="spellStart"/>
      <w:r w:rsidR="006C582D">
        <w:t>gian</w:t>
      </w:r>
      <w:proofErr w:type="spellEnd"/>
      <w:r w:rsidR="006C582D">
        <w:t xml:space="preserve"> </w:t>
      </w:r>
      <w:proofErr w:type="spellStart"/>
      <w:r w:rsidR="006C582D">
        <w:t>ts</w:t>
      </w:r>
      <w:proofErr w:type="spellEnd"/>
      <w:r w:rsidR="006C582D">
        <w:t xml:space="preserve"> 85</w:t>
      </w:r>
      <w:r>
        <w:t xml:space="preserve">ck/ p </w:t>
      </w:r>
    </w:p>
    <w:p w:rsidR="00E215A4" w:rsidRDefault="00E215A4" w:rsidP="00E215A4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215A4" w:rsidRDefault="00E215A4" w:rsidP="00E215A4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215A4" w:rsidRDefault="00E215A4" w:rsidP="00E215A4">
      <w:pPr>
        <w:rPr>
          <w:lang w:val="vi-VN"/>
        </w:rPr>
      </w:pPr>
      <w:proofErr w:type="spellStart"/>
      <w:r>
        <w:t>Bệ</w:t>
      </w:r>
      <w:r w:rsidR="00A756A0">
        <w:t>nh</w:t>
      </w:r>
      <w:proofErr w:type="spellEnd"/>
      <w:r w:rsidR="00A756A0">
        <w:t xml:space="preserve"> </w:t>
      </w:r>
      <w:proofErr w:type="spellStart"/>
      <w:r w:rsidR="00A756A0">
        <w:t>nhân</w:t>
      </w:r>
      <w:proofErr w:type="spellEnd"/>
      <w:r w:rsidR="00A756A0">
        <w:t xml:space="preserve"> </w:t>
      </w:r>
      <w:proofErr w:type="spellStart"/>
      <w:r w:rsidR="006C582D">
        <w:t>nam</w:t>
      </w:r>
      <w:proofErr w:type="spellEnd"/>
      <w:r w:rsidR="006C582D">
        <w:rPr>
          <w:lang w:val="vi-VN"/>
        </w:rPr>
        <w:t xml:space="preserve"> 81</w:t>
      </w:r>
      <w:bookmarkStart w:id="0" w:name="_GoBack"/>
      <w:bookmarkEnd w:id="0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 w:rsidR="00A756A0">
        <w:t>cao</w:t>
      </w:r>
      <w:proofErr w:type="spellEnd"/>
      <w:r w:rsidR="00A756A0">
        <w:rPr>
          <w:lang w:val="vi-VN"/>
        </w:rPr>
        <w:t>, đột quỵ</w:t>
      </w:r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E215A4">
        <w:t xml:space="preserve"> </w:t>
      </w:r>
      <w:proofErr w:type="spellStart"/>
      <w:r w:rsidRPr="00E215A4">
        <w:t>Bệnh</w:t>
      </w:r>
      <w:proofErr w:type="spellEnd"/>
      <w:r w:rsidRPr="00E215A4">
        <w:t xml:space="preserve"> </w:t>
      </w:r>
      <w:proofErr w:type="spellStart"/>
      <w:r w:rsidRPr="00E215A4">
        <w:t>nhân</w:t>
      </w:r>
      <w:proofErr w:type="spellEnd"/>
      <w:r w:rsidRPr="00E215A4">
        <w:t xml:space="preserve"> </w:t>
      </w:r>
      <w:proofErr w:type="spellStart"/>
      <w:r w:rsidRPr="00E215A4">
        <w:t>trầm</w:t>
      </w:r>
      <w:proofErr w:type="spellEnd"/>
      <w:r w:rsidRPr="00E215A4">
        <w:t xml:space="preserve"> </w:t>
      </w:r>
      <w:proofErr w:type="spellStart"/>
      <w:r w:rsidRPr="00E215A4">
        <w:t>cảm</w:t>
      </w:r>
      <w:proofErr w:type="spellEnd"/>
      <w:r w:rsidRPr="00E215A4">
        <w:t xml:space="preserve">, </w:t>
      </w:r>
      <w:proofErr w:type="spellStart"/>
      <w:r w:rsidRPr="00E215A4">
        <w:t>tức</w:t>
      </w:r>
      <w:proofErr w:type="spellEnd"/>
      <w:r w:rsidRPr="00E215A4">
        <w:t xml:space="preserve"> </w:t>
      </w:r>
      <w:proofErr w:type="spellStart"/>
      <w:r w:rsidRPr="00E215A4">
        <w:t>giận</w:t>
      </w:r>
      <w:proofErr w:type="spellEnd"/>
      <w:r w:rsidRPr="00E215A4">
        <w:t xml:space="preserve">, </w:t>
      </w:r>
      <w:proofErr w:type="spellStart"/>
      <w:r w:rsidRPr="00E215A4">
        <w:t>buồn</w:t>
      </w:r>
      <w:proofErr w:type="spellEnd"/>
      <w:r w:rsidRPr="00E215A4">
        <w:t xml:space="preserve"> </w:t>
      </w:r>
      <w:proofErr w:type="spellStart"/>
      <w:r w:rsidRPr="00E215A4">
        <w:t>rầu</w:t>
      </w:r>
      <w:proofErr w:type="spellEnd"/>
      <w:r w:rsidRPr="00E215A4">
        <w:t xml:space="preserve">, </w:t>
      </w:r>
      <w:proofErr w:type="spellStart"/>
      <w:r w:rsidRPr="00E215A4">
        <w:t>ghen</w:t>
      </w:r>
      <w:proofErr w:type="spellEnd"/>
      <w:r w:rsidRPr="00E215A4">
        <w:t xml:space="preserve"> </w:t>
      </w:r>
      <w:proofErr w:type="spellStart"/>
      <w:r w:rsidRPr="00E215A4">
        <w:t>tị</w:t>
      </w:r>
      <w:proofErr w:type="spellEnd"/>
      <w:r w:rsidRPr="00E215A4">
        <w:t xml:space="preserve">, lo </w:t>
      </w:r>
      <w:proofErr w:type="spellStart"/>
      <w:r w:rsidRPr="00E215A4">
        <w:t>lắng</w:t>
      </w:r>
      <w:proofErr w:type="spellEnd"/>
      <w:r w:rsidRPr="00E215A4">
        <w:t xml:space="preserve"> </w:t>
      </w:r>
      <w:proofErr w:type="spellStart"/>
      <w:r w:rsidRPr="00E215A4">
        <w:t>quá</w:t>
      </w:r>
      <w:proofErr w:type="spellEnd"/>
      <w:r w:rsidRPr="00E215A4">
        <w:t xml:space="preserve"> </w:t>
      </w:r>
      <w:proofErr w:type="spellStart"/>
      <w:r w:rsidRPr="00E215A4">
        <w:t>nhiều</w:t>
      </w:r>
      <w:proofErr w:type="spellEnd"/>
      <w:r w:rsidRPr="00E215A4">
        <w:t xml:space="preserve"> (</w:t>
      </w:r>
      <w:proofErr w:type="spellStart"/>
      <w:r w:rsidRPr="00E215A4">
        <w:t>cuộc</w:t>
      </w:r>
      <w:proofErr w:type="spellEnd"/>
      <w:r w:rsidRPr="00E215A4">
        <w:t xml:space="preserve"> </w:t>
      </w:r>
      <w:proofErr w:type="spellStart"/>
      <w:r w:rsidRPr="00E215A4">
        <w:t>sống</w:t>
      </w:r>
      <w:proofErr w:type="spellEnd"/>
      <w:r w:rsidRPr="00E215A4">
        <w:t xml:space="preserve">, </w:t>
      </w:r>
      <w:proofErr w:type="spellStart"/>
      <w:r w:rsidRPr="00E215A4">
        <w:t>công</w:t>
      </w:r>
      <w:proofErr w:type="spellEnd"/>
      <w:r w:rsidRPr="00E215A4">
        <w:t xml:space="preserve"> </w:t>
      </w:r>
      <w:proofErr w:type="spellStart"/>
      <w:r w:rsidRPr="00E215A4">
        <w:t>việc</w:t>
      </w:r>
      <w:proofErr w:type="spellEnd"/>
      <w:r w:rsidRPr="00E215A4">
        <w:t xml:space="preserve">, </w:t>
      </w:r>
      <w:proofErr w:type="spellStart"/>
      <w:r w:rsidRPr="00E215A4">
        <w:t>tài</w:t>
      </w:r>
      <w:proofErr w:type="spellEnd"/>
      <w:r w:rsidRPr="00E215A4">
        <w:t xml:space="preserve"> </w:t>
      </w:r>
      <w:proofErr w:type="spellStart"/>
      <w:r w:rsidRPr="00E215A4">
        <w:t>chính</w:t>
      </w:r>
      <w:proofErr w:type="spellEnd"/>
      <w:r w:rsidRPr="00E215A4">
        <w:t xml:space="preserve">, </w:t>
      </w:r>
      <w:proofErr w:type="spellStart"/>
      <w:r w:rsidRPr="00E215A4">
        <w:t>sức</w:t>
      </w:r>
      <w:proofErr w:type="spellEnd"/>
      <w:r w:rsidRPr="00E215A4">
        <w:t xml:space="preserve"> </w:t>
      </w:r>
      <w:proofErr w:type="spellStart"/>
      <w:proofErr w:type="gramStart"/>
      <w:r w:rsidRPr="00E215A4">
        <w:t>khỏe</w:t>
      </w:r>
      <w:proofErr w:type="spellEnd"/>
      <w:r w:rsidRPr="00E215A4">
        <w:t xml:space="preserve"> ..</w:t>
      </w:r>
      <w:proofErr w:type="gramEnd"/>
      <w:r w:rsidRPr="00E215A4">
        <w:t xml:space="preserve">), </w:t>
      </w:r>
      <w:proofErr w:type="spellStart"/>
      <w:r w:rsidRPr="00E215A4">
        <w:t>căng</w:t>
      </w:r>
      <w:proofErr w:type="spellEnd"/>
      <w:r w:rsidRPr="00E215A4">
        <w:t xml:space="preserve"> </w:t>
      </w:r>
      <w:proofErr w:type="spellStart"/>
      <w:r w:rsidRPr="00E215A4">
        <w:t>thẳng</w:t>
      </w:r>
      <w:proofErr w:type="spellEnd"/>
      <w:r w:rsidRPr="00E215A4">
        <w:t xml:space="preserve"> </w:t>
      </w:r>
      <w:proofErr w:type="spellStart"/>
      <w:r w:rsidRPr="00E215A4">
        <w:t>trong</w:t>
      </w:r>
      <w:proofErr w:type="spellEnd"/>
      <w:r w:rsidRPr="00E215A4">
        <w:t xml:space="preserve"> </w:t>
      </w:r>
      <w:proofErr w:type="spellStart"/>
      <w:r w:rsidRPr="00E215A4">
        <w:t>thời</w:t>
      </w:r>
      <w:proofErr w:type="spellEnd"/>
      <w:r w:rsidRPr="00E215A4">
        <w:t xml:space="preserve"> </w:t>
      </w:r>
      <w:proofErr w:type="spellStart"/>
      <w:r w:rsidRPr="00E215A4">
        <w:t>gian</w:t>
      </w:r>
      <w:proofErr w:type="spellEnd"/>
      <w:r w:rsidRPr="00E215A4">
        <w:t xml:space="preserve"> </w:t>
      </w:r>
      <w:proofErr w:type="spellStart"/>
      <w:r w:rsidRPr="00E215A4">
        <w:t>dài</w:t>
      </w:r>
      <w:proofErr w:type="spellEnd"/>
      <w:r w:rsidRPr="00E215A4">
        <w:t>.</w:t>
      </w:r>
    </w:p>
    <w:p w:rsidR="00E215A4" w:rsidRDefault="00E215A4" w:rsidP="00E215A4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215A4" w:rsidRPr="00D13B8A" w:rsidRDefault="00622665" w:rsidP="00E215A4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D13B8A">
        <w:t>17</w:t>
      </w:r>
      <w:r w:rsidR="006C582D">
        <w:rPr>
          <w:lang w:val="vi-VN"/>
        </w:rPr>
        <w:t>.4</w:t>
      </w:r>
    </w:p>
    <w:p w:rsidR="006C582D" w:rsidRPr="006C582D" w:rsidRDefault="006C582D" w:rsidP="006C582D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.94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.1</w:t>
      </w:r>
    </w:p>
    <w:p w:rsidR="006C582D" w:rsidRDefault="006C582D" w:rsidP="006C582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.63 mmol/l</w:t>
      </w:r>
    </w:p>
    <w:p w:rsidR="006C582D" w:rsidRDefault="006C582D" w:rsidP="006C582D">
      <w:pPr>
        <w:spacing w:line="360" w:lineRule="auto"/>
      </w:pPr>
      <w:r>
        <w:t xml:space="preserve">GOT/GPT: 38/53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E215A4" w:rsidRDefault="00E215A4" w:rsidP="00E215A4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215A4" w:rsidRDefault="00E215A4" w:rsidP="00E215A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215A4" w:rsidRDefault="00E215A4" w:rsidP="00E215A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 w:rsidRPr="00BF39CD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 w:rsidRPr="00BF39CD">
        <w:rPr>
          <w:lang w:val="vi-VN"/>
        </w:rPr>
        <w:t>Dùng thuốc: chống tăng huýet áp, ổn định xơ vữa, điều trị đtđ, chống ngưng tập tiểu cẩu, điều trị rung nhĩ, duy trì INR 2-3 để dự phòng tắc mạch do rung nhĩ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E215A4" w:rsidRDefault="00E215A4" w:rsidP="00E215A4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Yếu</w:t>
      </w:r>
      <w:proofErr w:type="spellEnd"/>
    </w:p>
    <w:p w:rsidR="00E215A4" w:rsidRDefault="00E215A4" w:rsidP="00E215A4">
      <w:pPr>
        <w:spacing w:line="360" w:lineRule="auto"/>
      </w:pPr>
      <w:r>
        <w:rPr>
          <w:lang w:val="vi-VN"/>
        </w:rPr>
        <w:t xml:space="preserve"> </w:t>
      </w: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  <w:r>
        <w:t xml:space="preserve"> </w:t>
      </w: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A4"/>
    <w:rsid w:val="00057617"/>
    <w:rsid w:val="00622665"/>
    <w:rsid w:val="006C582D"/>
    <w:rsid w:val="009D0203"/>
    <w:rsid w:val="00A756A0"/>
    <w:rsid w:val="00D13B8A"/>
    <w:rsid w:val="00E2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82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82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2021-07-23T15:01:00Z</dcterms:created>
  <dcterms:modified xsi:type="dcterms:W3CDTF">2021-07-24T16:48:00Z</dcterms:modified>
</cp:coreProperties>
</file>