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32D" w:rsidRDefault="0007732D" w:rsidP="0007732D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07732D" w:rsidRDefault="0007732D" w:rsidP="0007732D">
      <w:pPr>
        <w:spacing w:line="360" w:lineRule="auto"/>
      </w:pPr>
      <w:r>
        <w:t>I. HÀNH CHÍNH</w:t>
      </w:r>
    </w:p>
    <w:p w:rsidR="0007732D" w:rsidRDefault="0007732D" w:rsidP="0007732D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Cơ</w:t>
      </w:r>
      <w:proofErr w:type="spellEnd"/>
    </w:p>
    <w:p w:rsidR="0007732D" w:rsidRDefault="0007732D" w:rsidP="0007732D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>
        <w:rPr>
          <w:lang w:val="vi-VN"/>
        </w:rPr>
        <w:t>Nam</w:t>
      </w:r>
      <w:r>
        <w:rPr>
          <w:lang w:val="vi-VN"/>
        </w:rPr>
        <w:t xml:space="preserve"> .</w:t>
      </w:r>
    </w:p>
    <w:p w:rsidR="0007732D" w:rsidRPr="0007732D" w:rsidRDefault="0007732D" w:rsidP="0007732D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08/04/1934</w:t>
      </w:r>
    </w:p>
    <w:p w:rsidR="008613F1" w:rsidRDefault="008613F1" w:rsidP="0007732D">
      <w:pPr>
        <w:spacing w:line="360" w:lineRule="auto"/>
        <w:rPr>
          <w:lang w:val="vi-VN"/>
        </w:rPr>
      </w:pPr>
      <w:proofErr w:type="spellStart"/>
      <w:r w:rsidRPr="008613F1">
        <w:t>Địa</w:t>
      </w:r>
      <w:proofErr w:type="spellEnd"/>
      <w:r w:rsidRPr="008613F1">
        <w:t xml:space="preserve"> </w:t>
      </w:r>
      <w:proofErr w:type="spellStart"/>
      <w:proofErr w:type="gramStart"/>
      <w:r w:rsidRPr="008613F1">
        <w:t>chỉ</w:t>
      </w:r>
      <w:proofErr w:type="spellEnd"/>
      <w:r w:rsidRPr="008613F1">
        <w:t xml:space="preserve"> :</w:t>
      </w:r>
      <w:proofErr w:type="gramEnd"/>
      <w:r w:rsidRPr="008613F1">
        <w:t xml:space="preserve"> </w:t>
      </w:r>
      <w:proofErr w:type="spellStart"/>
      <w:r w:rsidRPr="008613F1">
        <w:t>Hòa</w:t>
      </w:r>
      <w:proofErr w:type="spellEnd"/>
      <w:r w:rsidRPr="008613F1">
        <w:t xml:space="preserve"> </w:t>
      </w:r>
      <w:proofErr w:type="spellStart"/>
      <w:r w:rsidRPr="008613F1">
        <w:t>bình</w:t>
      </w:r>
      <w:proofErr w:type="spellEnd"/>
      <w:r w:rsidRPr="008613F1">
        <w:t xml:space="preserve"> – </w:t>
      </w:r>
      <w:proofErr w:type="spellStart"/>
      <w:r w:rsidRPr="008613F1">
        <w:t>Hồng</w:t>
      </w:r>
      <w:proofErr w:type="spellEnd"/>
      <w:r w:rsidRPr="008613F1">
        <w:t xml:space="preserve"> </w:t>
      </w:r>
      <w:proofErr w:type="spellStart"/>
      <w:r w:rsidRPr="008613F1">
        <w:t>Kỳ</w:t>
      </w:r>
      <w:proofErr w:type="spellEnd"/>
      <w:r w:rsidRPr="008613F1">
        <w:t xml:space="preserve"> –  </w:t>
      </w:r>
      <w:proofErr w:type="spellStart"/>
      <w:r w:rsidRPr="008613F1">
        <w:t>SÓc</w:t>
      </w:r>
      <w:proofErr w:type="spellEnd"/>
      <w:r w:rsidRPr="008613F1">
        <w:t xml:space="preserve"> </w:t>
      </w:r>
      <w:proofErr w:type="spellStart"/>
      <w:r w:rsidRPr="008613F1">
        <w:t>Sơn</w:t>
      </w:r>
      <w:proofErr w:type="spellEnd"/>
      <w:r w:rsidRPr="008613F1">
        <w:t xml:space="preserve"> – </w:t>
      </w:r>
      <w:proofErr w:type="spellStart"/>
      <w:r w:rsidRPr="008613F1">
        <w:t>Hà</w:t>
      </w:r>
      <w:proofErr w:type="spellEnd"/>
      <w:r w:rsidRPr="008613F1">
        <w:t xml:space="preserve"> </w:t>
      </w:r>
      <w:proofErr w:type="spellStart"/>
      <w:r w:rsidRPr="008613F1">
        <w:t>Nội</w:t>
      </w:r>
      <w:proofErr w:type="spellEnd"/>
    </w:p>
    <w:p w:rsidR="0007732D" w:rsidRDefault="0007732D" w:rsidP="0007732D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Pr="0007732D">
        <w:t>0868405399</w:t>
      </w:r>
    </w:p>
    <w:p w:rsidR="0007732D" w:rsidRPr="0007732D" w:rsidRDefault="0007732D" w:rsidP="0007732D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>
        <w:t>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8613F1">
        <w:t>17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8613F1">
        <w:t>02</w:t>
      </w:r>
      <w:r>
        <w:t xml:space="preserve"> </w:t>
      </w:r>
      <w:proofErr w:type="spellStart"/>
      <w:r>
        <w:t>năm</w:t>
      </w:r>
      <w:proofErr w:type="spellEnd"/>
      <w:r>
        <w:t xml:space="preserve"> 2022</w:t>
      </w:r>
    </w:p>
    <w:p w:rsidR="0007732D" w:rsidRDefault="0007732D" w:rsidP="0007732D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bookmarkStart w:id="0" w:name="_GoBack"/>
      <w:bookmarkEnd w:id="0"/>
    </w:p>
    <w:p w:rsidR="0007732D" w:rsidRDefault="0007732D" w:rsidP="0007732D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07732D" w:rsidRDefault="0007732D" w:rsidP="0007732D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07732D" w:rsidRDefault="0007732D" w:rsidP="0007732D">
      <w:pPr>
        <w:spacing w:line="360" w:lineRule="auto"/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</w:p>
    <w:p w:rsidR="0007732D" w:rsidRPr="0007732D" w:rsidRDefault="0007732D" w:rsidP="0007732D">
      <w:pPr>
        <w:spacing w:line="360" w:lineRule="auto"/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07732D" w:rsidRDefault="0007732D" w:rsidP="0007732D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béo</w:t>
      </w:r>
      <w:proofErr w:type="spellEnd"/>
    </w:p>
    <w:p w:rsidR="0007732D" w:rsidRPr="0007732D" w:rsidRDefault="0007732D" w:rsidP="0007732D">
      <w:pPr>
        <w:spacing w:line="360" w:lineRule="auto"/>
        <w:rPr>
          <w:lang w:val="vi-VN"/>
        </w:rPr>
      </w:pPr>
      <w:r>
        <w:t xml:space="preserve">                    BMI: 24</w:t>
      </w:r>
      <w:r>
        <w:rPr>
          <w:lang w:val="vi-VN"/>
        </w:rPr>
        <w:t>.1</w:t>
      </w:r>
    </w:p>
    <w:p w:rsidR="0007732D" w:rsidRDefault="0007732D" w:rsidP="0007732D">
      <w:pPr>
        <w:spacing w:line="360" w:lineRule="auto"/>
      </w:pPr>
      <w:r>
        <w:lastRenderedPageBreak/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07732D" w:rsidRDefault="0007732D" w:rsidP="0007732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</w:t>
      </w:r>
      <w:r>
        <w:t>63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35</w:t>
      </w:r>
      <w:r>
        <w:t xml:space="preserve"> </w:t>
      </w:r>
      <w:proofErr w:type="spellStart"/>
      <w:r>
        <w:t>độ</w:t>
      </w:r>
      <w:proofErr w:type="spellEnd"/>
      <w:r>
        <w:t xml:space="preserve"> 7</w:t>
      </w:r>
      <w:r>
        <w:t xml:space="preserve"> , </w:t>
      </w:r>
      <w:proofErr w:type="spellStart"/>
      <w:r>
        <w:t>Huyế</w:t>
      </w:r>
      <w:r>
        <w:t>t</w:t>
      </w:r>
      <w:proofErr w:type="spellEnd"/>
      <w:r>
        <w:t xml:space="preserve"> </w:t>
      </w:r>
      <w:proofErr w:type="spellStart"/>
      <w:r>
        <w:t>áp</w:t>
      </w:r>
      <w:proofErr w:type="spellEnd"/>
      <w:r>
        <w:t>: 13</w:t>
      </w:r>
      <w:r>
        <w:t>0/95 mmHg</w:t>
      </w:r>
    </w:p>
    <w:p w:rsidR="0007732D" w:rsidRDefault="0007732D" w:rsidP="0007732D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07732D" w:rsidRDefault="0007732D" w:rsidP="0007732D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>
        <w:t>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63</w:t>
      </w:r>
      <w:r>
        <w:t>ck / p</w:t>
      </w:r>
    </w:p>
    <w:p w:rsidR="0007732D" w:rsidRDefault="0007732D" w:rsidP="0007732D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07732D" w:rsidRDefault="0007732D" w:rsidP="0007732D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07732D" w:rsidRDefault="0007732D" w:rsidP="0007732D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07732D" w:rsidRDefault="0007732D" w:rsidP="0007732D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07732D" w:rsidRDefault="0007732D" w:rsidP="0007732D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07732D" w:rsidRDefault="0007732D" w:rsidP="0007732D">
      <w:pPr>
        <w:spacing w:line="360" w:lineRule="auto"/>
      </w:pPr>
      <w:r>
        <w:lastRenderedPageBreak/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07732D" w:rsidRDefault="0007732D" w:rsidP="0007732D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07732D" w:rsidRDefault="0007732D" w:rsidP="0007732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07732D" w:rsidRDefault="0007732D" w:rsidP="0007732D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07732D" w:rsidRDefault="0007732D" w:rsidP="0007732D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07732D" w:rsidRDefault="0007732D" w:rsidP="0007732D">
      <w:pPr>
        <w:spacing w:line="360" w:lineRule="auto"/>
      </w:pPr>
      <w:r>
        <w:t>HC: 4</w:t>
      </w:r>
      <w:proofErr w:type="gramStart"/>
      <w:r>
        <w:t>,6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124 g/L( 120 - 150 g/L)  ;</w:t>
      </w:r>
    </w:p>
    <w:p w:rsidR="0007732D" w:rsidRDefault="0007732D" w:rsidP="0007732D">
      <w:pPr>
        <w:spacing w:line="360" w:lineRule="auto"/>
      </w:pPr>
      <w:proofErr w:type="spellStart"/>
      <w:r>
        <w:t>Hct</w:t>
      </w:r>
      <w:proofErr w:type="spellEnd"/>
      <w:r>
        <w:t>: 0,355 L/</w:t>
      </w:r>
      <w:proofErr w:type="gramStart"/>
      <w:r>
        <w:t>L(</w:t>
      </w:r>
      <w:proofErr w:type="gramEnd"/>
      <w:r>
        <w:t xml:space="preserve"> 0.336-0.450 L/L);  MCV: 93 f/L (75 - 96 </w:t>
      </w:r>
      <w:proofErr w:type="spellStart"/>
      <w:r>
        <w:t>fL</w:t>
      </w:r>
      <w:proofErr w:type="spellEnd"/>
      <w:r>
        <w:t xml:space="preserve">)  </w:t>
      </w:r>
    </w:p>
    <w:p w:rsidR="0007732D" w:rsidRDefault="0007732D" w:rsidP="0007732D">
      <w:pPr>
        <w:spacing w:line="360" w:lineRule="auto"/>
      </w:pPr>
      <w:proofErr w:type="gramStart"/>
      <w:r>
        <w:t>MCH :</w:t>
      </w:r>
      <w:proofErr w:type="gramEnd"/>
      <w:r>
        <w:t xml:space="preserve"> 24 </w:t>
      </w:r>
      <w:proofErr w:type="spellStart"/>
      <w:r>
        <w:t>pg</w:t>
      </w:r>
      <w:proofErr w:type="spellEnd"/>
      <w:r>
        <w:t xml:space="preserve"> (24- 33pg) ; MCHC: 322 – 369 g/L</w:t>
      </w:r>
    </w:p>
    <w:p w:rsidR="0007732D" w:rsidRDefault="0007732D" w:rsidP="0007732D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7.9 G/l  (4.0 </w:t>
      </w:r>
      <w:proofErr w:type="spellStart"/>
      <w:r>
        <w:t>đến</w:t>
      </w:r>
      <w:proofErr w:type="spellEnd"/>
      <w:r>
        <w:t xml:space="preserve"> 10.0G/l)</w:t>
      </w:r>
    </w:p>
    <w:p w:rsidR="0007732D" w:rsidRDefault="0007732D" w:rsidP="0007732D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.81</w:t>
      </w:r>
      <w:r>
        <w:t xml:space="preserve"> </w:t>
      </w:r>
      <w:proofErr w:type="spellStart"/>
      <w:r>
        <w:t>mmo</w:t>
      </w:r>
      <w:r>
        <w:t>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2</w:t>
      </w:r>
      <w:r>
        <w:rPr>
          <w:lang w:val="vi-VN"/>
        </w:rPr>
        <w:t>.4</w:t>
      </w:r>
    </w:p>
    <w:p w:rsidR="0007732D" w:rsidRDefault="0007732D" w:rsidP="0007732D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.53</w:t>
      </w:r>
      <w:r>
        <w:rPr>
          <w:lang w:val="vi-VN"/>
        </w:rPr>
        <w:t xml:space="preserve"> mmol/l</w:t>
      </w:r>
    </w:p>
    <w:p w:rsidR="0007732D" w:rsidRDefault="0007732D" w:rsidP="0007732D">
      <w:pPr>
        <w:spacing w:line="360" w:lineRule="auto"/>
      </w:pPr>
      <w:r>
        <w:t xml:space="preserve">GOT/GPT: 42/53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07732D" w:rsidRDefault="0007732D" w:rsidP="0007732D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86ck/ p </w:t>
      </w:r>
    </w:p>
    <w:p w:rsidR="0007732D" w:rsidRDefault="0007732D" w:rsidP="0007732D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07732D" w:rsidRDefault="0007732D" w:rsidP="0007732D">
      <w:pPr>
        <w:spacing w:line="360" w:lineRule="auto"/>
      </w:pPr>
      <w:r>
        <w:lastRenderedPageBreak/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07732D" w:rsidRDefault="0007732D" w:rsidP="0007732D">
      <w:pPr>
        <w:spacing w:line="360" w:lineRule="auto"/>
        <w:rPr>
          <w:lang w:val="vi-VN"/>
        </w:rPr>
      </w:pPr>
      <w:proofErr w:type="spellStart"/>
      <w:r>
        <w:t>Bệ</w:t>
      </w:r>
      <w:r>
        <w:t>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88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rPr>
          <w:lang w:val="vi-VN"/>
        </w:rP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</w:p>
    <w:p w:rsidR="0007732D" w:rsidRDefault="0007732D" w:rsidP="0007732D">
      <w:pPr>
        <w:spacing w:line="360" w:lineRule="auto"/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07732D" w:rsidRPr="0007732D" w:rsidRDefault="0007732D" w:rsidP="0007732D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24</w:t>
      </w:r>
      <w:r>
        <w:rPr>
          <w:lang w:val="vi-VN"/>
        </w:rPr>
        <w:t>.1</w:t>
      </w:r>
    </w:p>
    <w:p w:rsidR="008613F1" w:rsidRDefault="008613F1" w:rsidP="008613F1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.81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2</w:t>
      </w:r>
      <w:r>
        <w:rPr>
          <w:lang w:val="vi-VN"/>
        </w:rPr>
        <w:t>.4</w:t>
      </w:r>
    </w:p>
    <w:p w:rsidR="008613F1" w:rsidRDefault="008613F1" w:rsidP="008613F1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.53 mmol/l</w:t>
      </w:r>
    </w:p>
    <w:p w:rsidR="008613F1" w:rsidRDefault="008613F1" w:rsidP="008613F1">
      <w:pPr>
        <w:spacing w:line="360" w:lineRule="auto"/>
      </w:pPr>
      <w:r>
        <w:t xml:space="preserve">GOT/GPT: 42/53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355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07732D" w:rsidRDefault="0007732D" w:rsidP="0007732D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có dấu </w:t>
      </w:r>
      <w:r w:rsidR="008613F1">
        <w:rPr>
          <w:lang w:val="vi-VN"/>
        </w:rPr>
        <w:t>hiệu loãng xương</w:t>
      </w:r>
      <w:r>
        <w:rPr>
          <w:lang w:val="vi-VN"/>
        </w:rPr>
        <w:t>.</w:t>
      </w:r>
    </w:p>
    <w:p w:rsidR="0007732D" w:rsidRDefault="0007732D" w:rsidP="0007732D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07732D" w:rsidRDefault="0007732D" w:rsidP="0007732D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07732D" w:rsidRDefault="0007732D" w:rsidP="0007732D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7732D" w:rsidRDefault="0007732D" w:rsidP="0007732D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7732D" w:rsidRDefault="0007732D" w:rsidP="0007732D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7732D" w:rsidRDefault="0007732D" w:rsidP="0007732D">
      <w:pPr>
        <w:spacing w:line="360" w:lineRule="auto"/>
        <w:rPr>
          <w:lang w:val="vi-VN"/>
        </w:rPr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  <w:r>
        <w:rPr>
          <w:lang w:val="vi-VN"/>
        </w:rPr>
        <w:t>,Giảm cân.</w:t>
      </w:r>
    </w:p>
    <w:p w:rsidR="0007732D" w:rsidRDefault="0007732D" w:rsidP="0007732D">
      <w:pPr>
        <w:spacing w:line="360" w:lineRule="auto"/>
        <w:rPr>
          <w:lang w:val="vi-VN"/>
        </w:rPr>
      </w:pPr>
      <w:r>
        <w:rPr>
          <w:lang w:val="vi-VN"/>
        </w:rPr>
        <w:lastRenderedPageBreak/>
        <w:t>2.Thuốc điều trị.</w:t>
      </w:r>
    </w:p>
    <w:p w:rsidR="008613F1" w:rsidRPr="008613F1" w:rsidRDefault="008613F1" w:rsidP="008613F1">
      <w:pPr>
        <w:spacing w:line="360" w:lineRule="auto"/>
        <w:rPr>
          <w:lang w:val="vi-VN"/>
        </w:rPr>
      </w:pPr>
      <w:r w:rsidRPr="008613F1">
        <w:rPr>
          <w:lang w:val="vi-VN"/>
        </w:rPr>
        <w:t>ringer lactat 500ml x 2 chai truyền tm 40 giọt/phút</w:t>
      </w:r>
    </w:p>
    <w:p w:rsidR="008613F1" w:rsidRPr="008613F1" w:rsidRDefault="008613F1" w:rsidP="008613F1">
      <w:pPr>
        <w:spacing w:line="360" w:lineRule="auto"/>
        <w:rPr>
          <w:lang w:val="vi-VN"/>
        </w:rPr>
      </w:pPr>
      <w:r w:rsidRPr="008613F1">
        <w:rPr>
          <w:lang w:val="vi-VN"/>
        </w:rPr>
        <w:t>Diamicron MR 30mg x 2 viên, uống sáng trước ăn</w:t>
      </w:r>
    </w:p>
    <w:p w:rsidR="008613F1" w:rsidRPr="008613F1" w:rsidRDefault="008613F1" w:rsidP="008613F1">
      <w:pPr>
        <w:spacing w:line="360" w:lineRule="auto"/>
        <w:rPr>
          <w:lang w:val="vi-VN"/>
        </w:rPr>
      </w:pPr>
      <w:r w:rsidRPr="008613F1">
        <w:rPr>
          <w:lang w:val="vi-VN"/>
        </w:rPr>
        <w:t>Glucophage 850 mg x 2 viên, uống chiều sau ăn</w:t>
      </w:r>
    </w:p>
    <w:p w:rsidR="008613F1" w:rsidRDefault="008613F1" w:rsidP="008613F1">
      <w:pPr>
        <w:spacing w:line="360" w:lineRule="auto"/>
        <w:rPr>
          <w:lang w:val="vi-VN"/>
        </w:rPr>
      </w:pPr>
      <w:r w:rsidRPr="008613F1">
        <w:rPr>
          <w:lang w:val="vi-VN"/>
        </w:rPr>
        <w:t>sylimarin 70mg   x 2 viên, uống sáng</w:t>
      </w:r>
    </w:p>
    <w:p w:rsidR="0007732D" w:rsidRDefault="0007732D" w:rsidP="008613F1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  <w:r>
        <w:t>2.</w:t>
      </w:r>
      <w:r w:rsidR="008613F1">
        <w:t xml:space="preserve"> </w:t>
      </w:r>
      <w:proofErr w:type="spellStart"/>
      <w:r w:rsidR="008613F1">
        <w:t>Xa</w:t>
      </w:r>
      <w:proofErr w:type="spellEnd"/>
      <w:r w:rsidR="008613F1">
        <w:t xml:space="preserve">:  </w:t>
      </w:r>
      <w:proofErr w:type="spellStart"/>
      <w:r w:rsidR="008613F1">
        <w:t>Yếu</w:t>
      </w:r>
      <w:proofErr w:type="spellEnd"/>
      <w:r>
        <w:t xml:space="preserve"> </w:t>
      </w:r>
    </w:p>
    <w:p w:rsidR="0007732D" w:rsidRDefault="0007732D" w:rsidP="0007732D">
      <w:pPr>
        <w:spacing w:line="360" w:lineRule="auto"/>
      </w:pPr>
    </w:p>
    <w:p w:rsidR="0007732D" w:rsidRDefault="0007732D" w:rsidP="0007732D">
      <w:pPr>
        <w:spacing w:line="360" w:lineRule="auto"/>
      </w:pPr>
    </w:p>
    <w:p w:rsidR="0007732D" w:rsidRDefault="0007732D" w:rsidP="0007732D">
      <w:pPr>
        <w:spacing w:line="360" w:lineRule="auto"/>
      </w:pPr>
    </w:p>
    <w:p w:rsidR="0007732D" w:rsidRDefault="0007732D" w:rsidP="0007732D">
      <w:pPr>
        <w:spacing w:line="360" w:lineRule="auto"/>
      </w:pPr>
    </w:p>
    <w:p w:rsidR="0007732D" w:rsidRDefault="0007732D" w:rsidP="0007732D">
      <w:pPr>
        <w:spacing w:line="360" w:lineRule="auto"/>
      </w:pPr>
    </w:p>
    <w:p w:rsidR="0007732D" w:rsidRDefault="0007732D" w:rsidP="0007732D">
      <w:pPr>
        <w:spacing w:line="360" w:lineRule="auto"/>
      </w:pPr>
      <w:r>
        <w:t xml:space="preserve"> </w:t>
      </w:r>
    </w:p>
    <w:p w:rsidR="0007732D" w:rsidRDefault="0007732D" w:rsidP="0007732D">
      <w:pPr>
        <w:spacing w:line="360" w:lineRule="auto"/>
      </w:pPr>
    </w:p>
    <w:p w:rsidR="0007732D" w:rsidRDefault="0007732D" w:rsidP="0007732D">
      <w:pPr>
        <w:spacing w:line="360" w:lineRule="auto"/>
      </w:pPr>
    </w:p>
    <w:p w:rsidR="0007732D" w:rsidRDefault="0007732D" w:rsidP="0007732D"/>
    <w:p w:rsidR="0007732D" w:rsidRDefault="0007732D" w:rsidP="0007732D"/>
    <w:p w:rsidR="0007732D" w:rsidRDefault="0007732D" w:rsidP="0007732D"/>
    <w:p w:rsidR="00F41111" w:rsidRDefault="00F41111"/>
    <w:sectPr w:rsidR="00F41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32D"/>
    <w:rsid w:val="0007732D"/>
    <w:rsid w:val="008613F1"/>
    <w:rsid w:val="00F4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3F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3F1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2022-02-17T10:21:00Z</dcterms:created>
  <dcterms:modified xsi:type="dcterms:W3CDTF">2022-02-18T10:41:00Z</dcterms:modified>
</cp:coreProperties>
</file>