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FE504">
      <w:pPr>
        <w:pStyle w:val="2"/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PREDICTIVE MODEL FOR GST</w:t>
      </w:r>
    </w:p>
    <w:p w14:paraId="575623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1.Introduction:</w:t>
      </w:r>
    </w:p>
    <w:p w14:paraId="0D8C779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589ABD6D">
      <w:pPr>
        <w:ind w:firstLine="482" w:firstLineChars="2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GST: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The Goods and Services Tax (GST), introduced in India on 1 July 2017,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consolidates various national and state-level taxes on goods and services. Its goal is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simplify tax calculations and collection, bringing greater efficiency and transparency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to India's taxation system.</w:t>
      </w:r>
    </w:p>
    <w:p w14:paraId="4574580C">
      <w:pPr>
        <w:ind w:firstLine="482" w:firstLineChars="20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The Classifiers:</w:t>
      </w:r>
    </w:p>
    <w:p w14:paraId="55E4D461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</w:p>
    <w:p w14:paraId="1FEE8A2D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1.)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Support Vector Classifier (SVC):</w:t>
      </w:r>
    </w:p>
    <w:p w14:paraId="4A3E4EFB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SVC is a specific implementation of the Support Vector Machine algorithm that is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designed specifically for classification tasks. In other words, SVC is an SVM used for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classification. It seeks to find the hyperplane that best separates the data points into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different classes</w:t>
      </w:r>
    </w:p>
    <w:p w14:paraId="7FC6702D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 w14:paraId="150AA42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  <w:t>2.)Naive Bayes:</w:t>
      </w:r>
    </w:p>
    <w:p w14:paraId="63369CA0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Naive Bayes methods are a set of supervised learning algorithms based on applying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Bayes’ theorem with the “naive” assumption of conditional independence between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every pair of features given the value of the class variable. </w:t>
      </w:r>
    </w:p>
    <w:p w14:paraId="3956B302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6AB32996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  <w:t>3.)Artificial Neural Networks(ANN):</w:t>
      </w:r>
    </w:p>
    <w:p w14:paraId="6E761D41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high amount of output classes and high amount of data to support the performance of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the model. </w:t>
      </w:r>
    </w:p>
    <w:p w14:paraId="498C4D1E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Neural networks are loosely representative of the human brain learning. An Artificial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Neural Network consists of Neurons which in turn are responsible for creating layers.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These Neurons are also known as tuned parameters.The output from each layer is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passed on to the next layer</w:t>
      </w:r>
    </w:p>
    <w:p w14:paraId="01FC609E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 w14:paraId="640B31FE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  <w:t>4.)Decision Tree Classifier:</w:t>
      </w:r>
    </w:p>
    <w:p w14:paraId="202BD94C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 decision tree is a non-parametric supervised learning algorithm, which is utilized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for both classification and regression tasks. It has a hierarchical, tree structure, which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consists of a root node, branches, internal nodes and leaf nodes.</w:t>
      </w:r>
    </w:p>
    <w:p w14:paraId="268AC2B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</w:p>
    <w:p w14:paraId="1280A1B2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  <w:t>5.)Logistic Regression:</w:t>
      </w:r>
    </w:p>
    <w:p w14:paraId="145826C4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logistic regression machine learning is a statistical method that is used for building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machine learning models where the dependent variable is used to describe data and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the relationship between one dependent variable and one or more independent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variables.</w:t>
      </w:r>
    </w:p>
    <w:p w14:paraId="6DAC451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F0A4267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Methodology:</w:t>
      </w:r>
    </w:p>
    <w:p w14:paraId="6046B3CE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A.)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GST Dateset-Source:</w:t>
      </w:r>
    </w:p>
    <w:p w14:paraId="6A3BC040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https://innovateindia.mygov.in/online-challenge-for-developing-a-predictive-model-in-gst/</w:t>
      </w:r>
    </w:p>
    <w:p w14:paraId="1AFF775A">
      <w:pPr>
        <w:numPr>
          <w:ilvl w:val="0"/>
          <w:numId w:val="0"/>
        </w:numPr>
      </w:pPr>
      <w:r>
        <w:drawing>
          <wp:inline distT="0" distB="0" distL="114300" distR="114300">
            <wp:extent cx="5720715" cy="2588260"/>
            <wp:effectExtent l="0" t="0" r="952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356F">
      <w:pPr>
        <w:numPr>
          <w:ilvl w:val="0"/>
          <w:numId w:val="0"/>
        </w:numPr>
      </w:pPr>
    </w:p>
    <w:p w14:paraId="494A5001">
      <w:pPr>
        <w:numPr>
          <w:ilvl w:val="0"/>
          <w:numId w:val="0"/>
        </w:numPr>
      </w:pPr>
    </w:p>
    <w:p w14:paraId="54E197BE">
      <w:pPr>
        <w:numPr>
          <w:ilvl w:val="0"/>
          <w:numId w:val="1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)Data Pre-processing:</w:t>
      </w:r>
    </w:p>
    <w:p w14:paraId="3D6C3B91"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7988669D"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1.)Libraries used:</w:t>
      </w:r>
    </w:p>
    <w:p w14:paraId="4C1058B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import pandas as pd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605B179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17B6591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sklearn.naive_bayes import GaussianNB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63AAC2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sklearn.svm import SVC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29F1FBD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sklearn.tree import DecisionTreeClassifier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0D766B3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LogisticRegression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E9FC55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4D672DD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from sklearn.metrics import accuracy_score, classification_report, precision_score,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recall_score, f1_score, roc_auc_score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D864E47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sklearn.preprocessing import StandardScaler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4F384A3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import tensorflow as tf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579FD2B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tensorflow.keras.models import Sequential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5ED407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from tensorflow.keras.layers import Dense, Input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67922FB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6991A425"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2.)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Removing NAN values:</w:t>
      </w:r>
    </w:p>
    <w:p w14:paraId="06A7262E">
      <w:p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missing_vals=["NAN","",None,"NA"]</w:t>
      </w:r>
    </w:p>
    <w:p w14:paraId="511914C1">
      <w:p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X_Train_missing_values=X_Train_Input.isin(missing_vals)</w:t>
      </w:r>
    </w:p>
    <w:p w14:paraId="5BD8A0FE">
      <w:p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X_Train_mean= X_Train_Input.mean()</w:t>
      </w:r>
    </w:p>
    <w:p w14:paraId="77AC4489">
      <w:p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X_Train_Input=X_Train_Input.mask(X_Train_missing_values,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                                     X_Train_mean,axis=1)</w:t>
      </w:r>
    </w:p>
    <w:p w14:paraId="418F0908"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#The missing values like NAN,None,etc..are replaced by mean of the values in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#x_train, similarly for x_test as well.</w:t>
      </w:r>
    </w:p>
    <w:p w14:paraId="504811C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3.)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Normalization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:Normalization is used to convert the values in a table/dataset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into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  set of values which range from 0.0 - 1.0.</w:t>
      </w:r>
    </w:p>
    <w:p w14:paraId="5AE2E96B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 this we have used Z-Score Scaler.</w:t>
      </w:r>
    </w:p>
    <w:p w14:paraId="5A64B2CD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Z-Score: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Z-score is a statistical measurement that describes a value's relationship to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the mean of a group of values. Z-score is measured in terms of standard deviations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from the mean</w:t>
      </w:r>
    </w:p>
    <w:p w14:paraId="4D2675E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6454E2C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Arial" w:hAnsi="Arial" w:eastAsia="SimSun" w:cs="Arial"/>
          <w:i w:val="0"/>
          <w:iCs w:val="0"/>
          <w:caps w:val="0"/>
          <w:color w:val="E8E8E8"/>
          <w:spacing w:val="0"/>
          <w:sz w:val="16"/>
          <w:szCs w:val="16"/>
          <w:shd w:val="clear" w:fill="1F1F1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1533525" cy="657225"/>
            <wp:effectExtent l="0" t="0" r="5715" b="13335"/>
            <wp:wrapSquare wrapText="bothSides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964E0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287E4F2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3CACC85D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scaler = StandardScaler()</w:t>
      </w:r>
    </w:p>
    <w:p w14:paraId="65AEC336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X_Train_scaled = scaler.fit_transform(X_Train_Input)</w:t>
      </w:r>
    </w:p>
    <w:p w14:paraId="63304AC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X_Test_scaled = scaler.transform(X_Test_Input)</w:t>
      </w:r>
    </w:p>
    <w:p w14:paraId="61D3596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08C632D4">
      <w:pPr>
        <w:numPr>
          <w:ilvl w:val="0"/>
          <w:numId w:val="0"/>
        </w:numPr>
        <w:spacing w:line="360" w:lineRule="auto"/>
        <w:ind w:firstLine="840" w:firstLineChars="35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4.)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en-US"/>
        </w:rPr>
        <w:t>Training_testing:</w:t>
      </w:r>
    </w:p>
    <w:p w14:paraId="4F2FF520"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X_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Train, X_Test, Y_Train, Y_Test = train_test_split(x_test_scaled,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Y_Test_Input, test_size=0.2, random_state=42)</w:t>
      </w:r>
    </w:p>
    <w:p w14:paraId="08845C9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#ravel() is used to covert the Y data into 1D array from 2D array</w:t>
      </w:r>
    </w:p>
    <w:p w14:paraId="5E6AE26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#Why? == The classifier expects only 1D array</w:t>
      </w:r>
    </w:p>
    <w:p w14:paraId="37306B8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Y_Train=Y_Train.values.ravel()</w:t>
      </w:r>
    </w:p>
    <w:p w14:paraId="61A06D3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Y_Test=Y_Test.values.ravel()</w:t>
      </w:r>
    </w:p>
    <w:p w14:paraId="278AE3A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</w:rPr>
      </w:pPr>
    </w:p>
    <w:p w14:paraId="6797F8D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5.)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single"/>
          <w:lang w:val="en-US"/>
        </w:rPr>
        <w:t>Classification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:</w:t>
      </w:r>
    </w:p>
    <w:p w14:paraId="3253273D"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A.)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Model Selection:</w:t>
      </w:r>
    </w:p>
    <w:p w14:paraId="60833990">
      <w:pPr>
        <w:spacing w:line="360" w:lineRule="auto"/>
        <w:ind w:firstLine="957" w:firstLineChars="3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 Vector Classifier</w:t>
      </w:r>
    </w:p>
    <w:p w14:paraId="756A27C1">
      <w:pPr>
        <w:spacing w:line="360" w:lineRule="auto"/>
        <w:ind w:firstLine="957" w:firstLineChars="3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Gaussian Naive Bayes</w:t>
      </w:r>
    </w:p>
    <w:p w14:paraId="1DCB5EB3">
      <w:pPr>
        <w:spacing w:line="360" w:lineRule="auto"/>
        <w:ind w:firstLine="957" w:firstLineChars="3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Decision Tree Classifier</w:t>
      </w:r>
    </w:p>
    <w:p w14:paraId="40323391">
      <w:pPr>
        <w:spacing w:line="360" w:lineRule="auto"/>
        <w:ind w:firstLine="957" w:firstLineChars="3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Logistic Regression</w:t>
      </w:r>
    </w:p>
    <w:p w14:paraId="4D007FE9">
      <w:pPr>
        <w:spacing w:line="360" w:lineRule="auto"/>
        <w:ind w:firstLine="957" w:firstLineChars="3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Artificial Neural Network (ANN)</w:t>
      </w:r>
    </w:p>
    <w:p w14:paraId="047B593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CB6227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B.).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Training and Evaluating Models:</w:t>
      </w:r>
    </w:p>
    <w:p w14:paraId="7525F9BA">
      <w:pPr>
        <w:spacing w:line="360" w:lineRule="auto"/>
        <w:ind w:firstLine="957" w:firstLineChars="39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#All the models are taken into a dictonary and are iterated over them except for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ANN.</w:t>
      </w:r>
    </w:p>
    <w:p w14:paraId="54CFE684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model_name, model in models.items():</w:t>
      </w:r>
    </w:p>
    <w:p w14:paraId="1C81BCF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model.fit(X_Train, Y_Train)</w:t>
      </w:r>
    </w:p>
    <w:p w14:paraId="2C3B5FB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y_pred_train = model.predict(X_Train)</w:t>
      </w:r>
    </w:p>
    <w:p w14:paraId="4EF5ECE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y_pred_test = model.predict(X_Test)</w:t>
      </w:r>
    </w:p>
    <w:p w14:paraId="351076DD">
      <w:pPr>
        <w:spacing w:line="360" w:lineRule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C.)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</w:rPr>
        <w:t>Artificial Neural Network (ANN) Implementation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  <w:t>:</w:t>
      </w:r>
    </w:p>
    <w:p w14:paraId="5D1A6EFD">
      <w:pPr>
        <w:numPr>
          <w:ilvl w:val="0"/>
          <w:numId w:val="0"/>
        </w:numPr>
        <w:tabs>
          <w:tab w:val="left" w:pos="312"/>
        </w:tabs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a.)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Building the Model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:</w:t>
      </w:r>
    </w:p>
    <w:p w14:paraId="52BA4BF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#To build the model in a layered manner</w:t>
      </w:r>
    </w:p>
    <w:p w14:paraId="48716A4C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= Sequential()</w:t>
      </w:r>
    </w:p>
    <w:p w14:paraId="36E8EB4F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model.add(Input(shape=(22,)))</w:t>
      </w:r>
    </w:p>
    <w:p w14:paraId="6D0B12D6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model.add(Dense(12, activation='relu'))</w:t>
      </w:r>
    </w:p>
    <w:p w14:paraId="6F13F0C4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model.add(Dense(8, activation='relu'))</w:t>
      </w:r>
    </w:p>
    <w:p w14:paraId="2787D00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model.add(Dense(3, activation='softmax'))</w:t>
      </w:r>
    </w:p>
    <w:p w14:paraId="331FF151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</w:p>
    <w:p w14:paraId="74B4D250">
      <w:pPr>
        <w:spacing w:line="360" w:lineRule="auto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b).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Compiling and Training:</w:t>
      </w:r>
    </w:p>
    <w:p w14:paraId="121D9F41">
      <w:p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#</w:t>
      </w:r>
      <w:r>
        <w:rPr>
          <w:rFonts w:hint="default" w:ascii="Times New Roman" w:hAnsi="Times New Roman" w:cs="Times New Roman"/>
          <w:sz w:val="24"/>
          <w:szCs w:val="24"/>
        </w:rPr>
        <w:t>sparse_categorical_crossentropy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= It is used to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compute the cross-entropy loss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#between the predicted probabilities and the true class labels.</w:t>
      </w:r>
    </w:p>
    <w:p w14:paraId="62214884">
      <w:pPr>
        <w:spacing w:line="360" w:lineRule="auto"/>
        <w:ind w:firstLine="72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#adam= update the model's weights during training to decrease the loss.</w:t>
      </w:r>
    </w:p>
    <w:p w14:paraId="4E8BF16B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model.compile(loss='sparse_categorical_crossentropy', optimizer='adam',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metrics=['accuracy'])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A525F63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model.fit(X_Train, Y_Train, epochs=150, batch_size=150, verbose=0)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526D86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153A0D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3.)Result:</w:t>
      </w:r>
    </w:p>
    <w:p w14:paraId="1A0C19E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9A09F7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730240" cy="890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A1E0">
      <w:pPr>
        <w:numPr>
          <w:ilvl w:val="0"/>
          <w:numId w:val="0"/>
        </w:numPr>
        <w:spacing w:line="360" w:lineRule="auto"/>
      </w:pPr>
    </w:p>
    <w:p w14:paraId="6AE9E4CA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32660" cy="1929765"/>
            <wp:effectExtent l="0" t="0" r="7620" b="5715"/>
            <wp:docPr id="2" name="Picture 2" descr="Screenshot 2024-10-10 19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10 1905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032000" cy="1845310"/>
            <wp:effectExtent l="0" t="0" r="10160" b="13970"/>
            <wp:docPr id="6" name="Picture 6" descr="Screenshot 2024-10-10 19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0-10 1905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70C0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 w14:paraId="0758B9DF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16150" cy="1921510"/>
            <wp:effectExtent l="0" t="0" r="8890" b="13970"/>
            <wp:docPr id="7" name="Picture 7" descr="Screenshot 2024-10-10 19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0-10 1905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</w:t>
      </w:r>
      <w:r>
        <w:drawing>
          <wp:inline distT="0" distB="0" distL="114300" distR="114300">
            <wp:extent cx="2378710" cy="205422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2C1C">
      <w:pPr>
        <w:numPr>
          <w:ilvl w:val="0"/>
          <w:numId w:val="0"/>
        </w:numPr>
        <w:spacing w:line="360" w:lineRule="auto"/>
      </w:pPr>
    </w:p>
    <w:p w14:paraId="550349A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114300" distR="114300">
            <wp:extent cx="2155190" cy="1860550"/>
            <wp:effectExtent l="0" t="0" r="8890" b="13970"/>
            <wp:docPr id="8" name="Picture 8" descr="Screenshot 2024-10-10 19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10 1905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90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AE2B0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2CE25D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E1613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4.)Conclusion:</w:t>
      </w:r>
    </w:p>
    <w:p w14:paraId="55937C8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best classifier for GST Data-Set is Support Vector Classifier,having accuracy=97%.</w:t>
      </w:r>
    </w:p>
    <w:p w14:paraId="1D3B4E9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performance of the classifiers can be increased by using Ada boost.</w:t>
      </w:r>
    </w:p>
    <w:p w14:paraId="11D59B0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BA2DC3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Team:GSTN_856</w:t>
      </w:r>
    </w:p>
    <w:p w14:paraId="17584B8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115D0F">
      <w:pPr>
        <w:pStyle w:val="5"/>
        <w:bidi w:val="0"/>
        <w:rPr>
          <w:rFonts w:hint="default"/>
          <w:lang w:val="en-US"/>
        </w:rPr>
      </w:pPr>
    </w:p>
    <w:p w14:paraId="22A1EE37">
      <w:pPr>
        <w:pStyle w:val="3"/>
        <w:bidi w:val="0"/>
        <w:rPr>
          <w:rFonts w:hint="default"/>
          <w:lang w:val="en-US"/>
        </w:rPr>
      </w:pPr>
    </w:p>
    <w:p w14:paraId="68C5897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97EEDB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19E0DBB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436FF9F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 w14:paraId="44AC064C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7C1C74A4"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7" w:h="16840"/>
      <w:pgMar w:top="1440" w:right="1440" w:bottom="1440" w:left="1440" w:header="706" w:footer="706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_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554E2"/>
    <w:multiLevelType w:val="singleLevel"/>
    <w:tmpl w:val="969554E2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D853897"/>
    <w:multiLevelType w:val="multilevel"/>
    <w:tmpl w:val="1D8538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93BC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E93BC4"/>
    <w:rsid w:val="551B7C13"/>
    <w:rsid w:val="5A0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2024-10-09T15:03:00Z</dcterms:created>
  <dc:creator>HARSHITH pilli</dc:creator>
  <cp:lastModifiedBy>HARSHITH pilli</cp:lastModifiedBy>
  <dcterms:modified xsi:type="dcterms:W3CDTF">2024-10-10T13:46:11Z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2E52ABF54A85483CA8120405BF72B1C7_11</vt:lpwstr>
  </property>
</Properties>
</file>