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637E23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eastAsia" w:ascii="Consolas" w:hAnsi="Consolas" w:eastAsia="宋体" w:cs="Consolas"/>
          <w:b/>
          <w:bCs/>
          <w:color w:val="800000"/>
          <w:kern w:val="0"/>
          <w:sz w:val="20"/>
          <w:szCs w:val="20"/>
          <w:shd w:val="clear" w:fill="FFFFFF"/>
          <w:lang w:val="en-US" w:eastAsia="zh-CN" w:bidi="ar"/>
        </w:rPr>
      </w:pPr>
      <w:bookmarkStart w:id="0" w:name="_GoBack"/>
      <w:bookmarkEnd w:id="0"/>
      <w:r>
        <w:rPr>
          <w:rFonts w:hint="default" w:ascii="Consolas" w:hAnsi="Consolas" w:eastAsia="Consolas" w:cs="Consolas"/>
          <w:b/>
          <w:bCs/>
          <w:color w:val="800000"/>
          <w:kern w:val="0"/>
          <w:sz w:val="20"/>
          <w:szCs w:val="20"/>
          <w:shd w:val="clear" w:fill="FFFFFF"/>
          <w:lang w:val="en-US" w:eastAsia="zh-CN" w:bidi="ar"/>
        </w:rPr>
        <w:t xml:space="preserve"> 总体设计</w:t>
      </w:r>
    </w:p>
    <w:p w14:paraId="520BF43E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eastAsia" w:ascii="Consolas" w:hAnsi="Consolas" w:eastAsia="宋体" w:cs="Consolas"/>
          <w:b/>
          <w:bCs/>
          <w:color w:val="800000"/>
          <w:kern w:val="0"/>
          <w:sz w:val="20"/>
          <w:szCs w:val="20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/>
          <w:bCs/>
          <w:color w:val="800000"/>
          <w:kern w:val="0"/>
          <w:sz w:val="20"/>
          <w:szCs w:val="20"/>
          <w:shd w:val="clear" w:fill="FFFFFF"/>
          <w:lang w:val="en-US" w:eastAsia="zh-CN" w:bidi="ar"/>
        </w:rPr>
        <w:t>## 3.1 系统总体架构</w:t>
      </w:r>
    </w:p>
    <w:p w14:paraId="7A33667D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eastAsia" w:ascii="Consolas" w:hAnsi="Consolas" w:eastAsia="宋体" w:cs="Consolas"/>
          <w:b/>
          <w:bCs/>
          <w:color w:val="800000"/>
          <w:kern w:val="0"/>
          <w:sz w:val="20"/>
          <w:szCs w:val="20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/>
          <w:bCs/>
          <w:color w:val="800000"/>
          <w:kern w:val="0"/>
          <w:sz w:val="20"/>
          <w:szCs w:val="20"/>
          <w:shd w:val="clear" w:fill="FFFFFF"/>
          <w:lang w:val="en-US" w:eastAsia="zh-CN" w:bidi="ar"/>
        </w:rPr>
        <w:t>### 3.1.1 建设目标</w:t>
      </w:r>
    </w:p>
    <w:p w14:paraId="661CCC0B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eastAsia" w:ascii="Consolas" w:hAnsi="Consolas" w:eastAsia="宋体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采用 </w:t>
      </w:r>
      <w:r>
        <w:rPr>
          <w:rFonts w:hint="default" w:ascii="Consolas" w:hAnsi="Consolas" w:eastAsia="Consolas" w:cs="Consolas"/>
          <w:b/>
          <w:bCs/>
          <w:color w:val="000080"/>
          <w:kern w:val="0"/>
          <w:sz w:val="20"/>
          <w:szCs w:val="20"/>
          <w:shd w:val="clear" w:fill="FFFFFF"/>
          <w:lang w:val="en-US" w:eastAsia="zh-CN" w:bidi="ar"/>
        </w:rPr>
        <w:t>**B/S（Browser/Server）架构**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，用户无需安装客户端，仅通过浏览器即可访问系统，实现设备档案管理、生命周期管理、维修管理、统计分析及权限控制等功能。</w:t>
      </w:r>
    </w:p>
    <w:p w14:paraId="758F051F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eastAsia" w:ascii="Consolas" w:hAnsi="Consolas" w:eastAsia="宋体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系统建设目标如下：</w:t>
      </w:r>
    </w:p>
    <w:p w14:paraId="345D71F4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20"/>
          <w:szCs w:val="20"/>
          <w:shd w:val="clear" w:fill="FFFFFF"/>
          <w:lang w:val="en-US" w:eastAsia="zh-CN" w:bidi="ar"/>
        </w:rPr>
        <w:t>1.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建立统一设备档案库，实现设备信息电子化管理；</w:t>
      </w:r>
    </w:p>
    <w:p w14:paraId="7B31FBAD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20"/>
          <w:szCs w:val="20"/>
          <w:shd w:val="clear" w:fill="FFFFFF"/>
          <w:lang w:val="en-US" w:eastAsia="zh-CN" w:bidi="ar"/>
        </w:rPr>
        <w:t>2.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实现设备采购、入库、上架、运行、维修、停用、报废全过程管理；</w:t>
      </w:r>
    </w:p>
    <w:p w14:paraId="4802A770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20"/>
          <w:szCs w:val="20"/>
          <w:shd w:val="clear" w:fill="FFFFFF"/>
          <w:lang w:val="en-US" w:eastAsia="zh-CN" w:bidi="ar"/>
        </w:rPr>
        <w:t>3.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建立设备维修档案，实现设备故障追踪与统计分析；</w:t>
      </w:r>
    </w:p>
    <w:p w14:paraId="634A4315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20"/>
          <w:szCs w:val="20"/>
          <w:shd w:val="clear" w:fill="FFFFFF"/>
          <w:lang w:val="en-US" w:eastAsia="zh-CN" w:bidi="ar"/>
        </w:rPr>
        <w:t>4.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实现不同部门的数据隔离和权限控制；</w:t>
      </w:r>
    </w:p>
    <w:p w14:paraId="3513A9A9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20"/>
          <w:szCs w:val="20"/>
          <w:shd w:val="clear" w:fill="FFFFFF"/>
          <w:lang w:val="en-US" w:eastAsia="zh-CN" w:bidi="ar"/>
        </w:rPr>
        <w:t>5.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实现设备信息查询、统计分析及数据可视化展示；</w:t>
      </w:r>
    </w:p>
    <w:p w14:paraId="2686EF3D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eastAsia" w:ascii="Consolas" w:hAnsi="Consolas" w:eastAsia="宋体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</w:pPr>
      <w:r>
        <w:rPr>
          <w:rFonts w:hint="eastAsia" w:ascii="Consolas" w:hAnsi="Consolas" w:eastAsia="Consolas" w:cs="Consolas"/>
          <w:b w:val="0"/>
          <w:bCs w:val="0"/>
          <w:color w:val="0451A5"/>
          <w:kern w:val="0"/>
          <w:sz w:val="20"/>
          <w:szCs w:val="20"/>
          <w:shd w:val="clear" w:fill="FFFFFF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建立完整的操作审计日志，保证设备信息可追溯。</w:t>
      </w:r>
    </w:p>
    <w:p w14:paraId="40933368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eastAsia" w:ascii="Consolas" w:hAnsi="Consolas" w:eastAsia="宋体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---</w:t>
      </w:r>
    </w:p>
    <w:p w14:paraId="567304A6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eastAsia" w:ascii="Consolas" w:hAnsi="Consolas" w:eastAsia="宋体" w:cs="Consolas"/>
          <w:b/>
          <w:bCs/>
          <w:color w:val="800000"/>
          <w:kern w:val="0"/>
          <w:sz w:val="20"/>
          <w:szCs w:val="20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/>
          <w:bCs/>
          <w:color w:val="800000"/>
          <w:kern w:val="0"/>
          <w:sz w:val="20"/>
          <w:szCs w:val="20"/>
          <w:shd w:val="clear" w:fill="FFFFFF"/>
          <w:lang w:val="en-US" w:eastAsia="zh-CN" w:bidi="ar"/>
        </w:rPr>
        <w:t>## 3.2 系统架构设计</w:t>
      </w:r>
    </w:p>
    <w:p w14:paraId="42122B01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eastAsia" w:ascii="Consolas" w:hAnsi="Consolas" w:eastAsia="宋体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本系统采用经典三层架构。</w:t>
      </w:r>
    </w:p>
    <w:p w14:paraId="60B761F5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```text</w:t>
      </w:r>
    </w:p>
    <w:p w14:paraId="7EED9631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            ┌─────────────────────┐</w:t>
      </w:r>
    </w:p>
    <w:p w14:paraId="76C35426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            │     Web浏览器        │</w:t>
      </w:r>
    </w:p>
    <w:p w14:paraId="443D4C99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            │        </w:t>
      </w:r>
      <w:r>
        <w:rPr>
          <w:rFonts w:hint="eastAsia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             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│</w:t>
      </w:r>
    </w:p>
    <w:p w14:paraId="44671E99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            └─────────┬───────────┘</w:t>
      </w:r>
    </w:p>
    <w:p w14:paraId="2D6F5580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                      │HTTP/HTTPS</w:t>
      </w:r>
    </w:p>
    <w:p w14:paraId="0880277D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                      │</w:t>
      </w:r>
    </w:p>
    <w:p w14:paraId="550BB77C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            ┌─────────▼───────────┐</w:t>
      </w:r>
    </w:p>
    <w:p w14:paraId="360A934A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            │     Vue3 前端        │</w:t>
      </w:r>
    </w:p>
    <w:p w14:paraId="62259A3A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            │ Element Plus </w:t>
      </w:r>
    </w:p>
    <w:p w14:paraId="4BD7E38C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                TypeScript        │</w:t>
      </w:r>
    </w:p>
    <w:p w14:paraId="22A2ECCD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            └─────────┬───────────┘</w:t>
      </w:r>
    </w:p>
    <w:p w14:paraId="46DC054B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                      │REST API</w:t>
      </w:r>
    </w:p>
    <w:p w14:paraId="1A78AF38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                      │</w:t>
      </w:r>
    </w:p>
    <w:p w14:paraId="6AA1BF50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            ┌─────────▼───────────┐</w:t>
      </w:r>
    </w:p>
    <w:p w14:paraId="582CC28B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            │ Spring Boot 后端     │</w:t>
      </w:r>
    </w:p>
    <w:p w14:paraId="0DEC55C9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  </w:t>
      </w:r>
    </w:p>
    <w:p w14:paraId="51E3380C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            └─────────┬───────────┘</w:t>
      </w:r>
    </w:p>
    <w:p w14:paraId="01131044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                      │</w:t>
      </w:r>
    </w:p>
    <w:p w14:paraId="1CF81799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  </w:t>
      </w:r>
      <w:r>
        <w:rPr>
          <w:rFonts w:hint="eastAsia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               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│                                </w:t>
      </w:r>
    </w:p>
    <w:p w14:paraId="0B22571E">
      <w:pPr>
        <w:keepNext w:val="0"/>
        <w:keepLines w:val="0"/>
        <w:widowControl/>
        <w:suppressLineNumbers w:val="0"/>
        <w:shd w:val="clear" w:fill="FFFFFF"/>
        <w:spacing w:line="190" w:lineRule="atLeast"/>
        <w:ind w:firstLine="1800" w:firstLineChars="900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┌────────▼────────┐             </w:t>
      </w:r>
    </w:p>
    <w:p w14:paraId="11D7642E">
      <w:pPr>
        <w:keepNext w:val="0"/>
        <w:keepLines w:val="0"/>
        <w:widowControl/>
        <w:suppressLineNumbers w:val="0"/>
        <w:shd w:val="clear" w:fill="FFFFFF"/>
        <w:spacing w:line="190" w:lineRule="atLeast"/>
        <w:ind w:firstLine="1600" w:firstLineChars="800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</w:t>
      </w:r>
      <w:r>
        <w:rPr>
          <w:rFonts w:hint="eastAsia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│     MySQL8      │                      </w:t>
      </w:r>
    </w:p>
    <w:p w14:paraId="26701B1B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</w:t>
      </w:r>
      <w:r>
        <w:rPr>
          <w:rFonts w:hint="eastAsia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                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│   业务数据库     │                    </w:t>
      </w:r>
    </w:p>
    <w:p w14:paraId="10B8E1E3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</w:t>
      </w:r>
      <w:r>
        <w:rPr>
          <w:rFonts w:hint="eastAsia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                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└─────────────────┘              </w:t>
      </w:r>
    </w:p>
    <w:p w14:paraId="73E64E3B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eastAsia" w:ascii="Consolas" w:hAnsi="Consolas" w:eastAsia="宋体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```</w:t>
      </w:r>
    </w:p>
    <w:p w14:paraId="59D8BEB8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eastAsia" w:ascii="Consolas" w:hAnsi="Consolas" w:eastAsia="宋体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---</w:t>
      </w:r>
    </w:p>
    <w:p w14:paraId="52E83547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eastAsia" w:ascii="Consolas" w:hAnsi="Consolas" w:eastAsia="宋体" w:cs="Consolas"/>
          <w:b/>
          <w:bCs/>
          <w:color w:val="800000"/>
          <w:kern w:val="0"/>
          <w:sz w:val="20"/>
          <w:szCs w:val="20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/>
          <w:bCs/>
          <w:color w:val="800000"/>
          <w:kern w:val="0"/>
          <w:sz w:val="20"/>
          <w:szCs w:val="20"/>
          <w:shd w:val="clear" w:fill="FFFFFF"/>
          <w:lang w:val="en-US" w:eastAsia="zh-CN" w:bidi="ar"/>
        </w:rPr>
        <w:t>### 3.2.1 前端</w:t>
      </w:r>
    </w:p>
    <w:p w14:paraId="5B5A3F23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eastAsia" w:ascii="Consolas" w:hAnsi="Consolas" w:eastAsia="宋体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采用 Vue3 + Element Plus 构建。</w:t>
      </w:r>
    </w:p>
    <w:p w14:paraId="6F5C2877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eastAsia" w:ascii="Consolas" w:hAnsi="Consolas" w:eastAsia="宋体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主要职责：</w:t>
      </w:r>
    </w:p>
    <w:p w14:paraId="646D00B5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20"/>
          <w:szCs w:val="20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登录认证</w:t>
      </w:r>
    </w:p>
    <w:p w14:paraId="239239FC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20"/>
          <w:szCs w:val="20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页面展示</w:t>
      </w:r>
    </w:p>
    <w:p w14:paraId="7A816C7B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20"/>
          <w:szCs w:val="20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表单录入</w:t>
      </w:r>
    </w:p>
    <w:p w14:paraId="79AF22BF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20"/>
          <w:szCs w:val="20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数据校验</w:t>
      </w:r>
    </w:p>
    <w:p w14:paraId="3BB0A03A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20"/>
          <w:szCs w:val="20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图表展示</w:t>
      </w:r>
    </w:p>
    <w:p w14:paraId="1AFC9575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eastAsia" w:ascii="Consolas" w:hAnsi="Consolas" w:eastAsia="宋体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---</w:t>
      </w:r>
    </w:p>
    <w:p w14:paraId="4B3D36C1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eastAsia" w:ascii="Consolas" w:hAnsi="Consolas" w:eastAsia="宋体" w:cs="Consolas"/>
          <w:b/>
          <w:bCs/>
          <w:color w:val="800000"/>
          <w:kern w:val="0"/>
          <w:sz w:val="20"/>
          <w:szCs w:val="20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/>
          <w:bCs/>
          <w:color w:val="800000"/>
          <w:kern w:val="0"/>
          <w:sz w:val="20"/>
          <w:szCs w:val="20"/>
          <w:shd w:val="clear" w:fill="FFFFFF"/>
          <w:lang w:val="en-US" w:eastAsia="zh-CN" w:bidi="ar"/>
        </w:rPr>
        <w:t>### 3.2.2 后端</w:t>
      </w:r>
    </w:p>
    <w:p w14:paraId="20021DE3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eastAsia" w:ascii="Consolas" w:hAnsi="Consolas" w:eastAsia="宋体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采用 Spring Boot 构建REST API。</w:t>
      </w:r>
    </w:p>
    <w:p w14:paraId="06FAE868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eastAsia" w:ascii="Consolas" w:hAnsi="Consolas" w:eastAsia="宋体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主要职责：</w:t>
      </w:r>
    </w:p>
    <w:p w14:paraId="121A5DF7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20"/>
          <w:szCs w:val="20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业务逻辑处理</w:t>
      </w:r>
    </w:p>
    <w:p w14:paraId="1BBF5EC6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20"/>
          <w:szCs w:val="20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权限控制</w:t>
      </w:r>
    </w:p>
    <w:p w14:paraId="0B0BCEDE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20"/>
          <w:szCs w:val="20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数据校验</w:t>
      </w:r>
    </w:p>
    <w:p w14:paraId="5BE60771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20"/>
          <w:szCs w:val="20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数据统计</w:t>
      </w:r>
    </w:p>
    <w:p w14:paraId="6291C20B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20"/>
          <w:szCs w:val="20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文件管理</w:t>
      </w:r>
    </w:p>
    <w:p w14:paraId="5D17BCFC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eastAsia" w:ascii="Consolas" w:hAnsi="Consolas" w:eastAsia="宋体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20"/>
          <w:szCs w:val="20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日志记录</w:t>
      </w:r>
    </w:p>
    <w:p w14:paraId="470E67D0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eastAsia" w:ascii="Consolas" w:hAnsi="Consolas" w:eastAsia="宋体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采用分层架构：</w:t>
      </w:r>
    </w:p>
    <w:p w14:paraId="1A4E620D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```text</w:t>
      </w:r>
    </w:p>
    <w:p w14:paraId="68DB04DC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eastAsia" w:ascii="Consolas" w:hAnsi="Consolas" w:eastAsia="宋体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Controller</w:t>
      </w:r>
    </w:p>
    <w:p w14:paraId="0D26CEF6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eastAsia" w:ascii="Consolas" w:hAnsi="Consolas" w:eastAsia="宋体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↓</w:t>
      </w:r>
    </w:p>
    <w:p w14:paraId="6C949DE7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eastAsia" w:ascii="Consolas" w:hAnsi="Consolas" w:eastAsia="宋体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Service</w:t>
      </w:r>
    </w:p>
    <w:p w14:paraId="3141B18F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eastAsia" w:ascii="Consolas" w:hAnsi="Consolas" w:eastAsia="宋体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↓</w:t>
      </w:r>
    </w:p>
    <w:p w14:paraId="7FB6DBE2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eastAsia" w:ascii="Consolas" w:hAnsi="Consolas" w:eastAsia="宋体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Mapper</w:t>
      </w:r>
    </w:p>
    <w:p w14:paraId="5A865287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eastAsia" w:ascii="Consolas" w:hAnsi="Consolas" w:eastAsia="宋体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↓</w:t>
      </w:r>
    </w:p>
    <w:p w14:paraId="29F50345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MySQL</w:t>
      </w:r>
    </w:p>
    <w:p w14:paraId="326E88EE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eastAsia" w:ascii="Consolas" w:hAnsi="Consolas" w:eastAsia="宋体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```</w:t>
      </w:r>
    </w:p>
    <w:p w14:paraId="4ABF6312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eastAsia" w:ascii="Consolas" w:hAnsi="Consolas" w:eastAsia="宋体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职责如下：</w:t>
      </w:r>
    </w:p>
    <w:p w14:paraId="5D75C951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eastAsia" w:ascii="Consolas" w:hAnsi="Consolas" w:eastAsia="宋体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Controller</w:t>
      </w:r>
    </w:p>
    <w:p w14:paraId="2BC8ADE9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eastAsia" w:ascii="Consolas" w:hAnsi="Consolas" w:eastAsia="宋体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负责HTTP请求处理。</w:t>
      </w:r>
    </w:p>
    <w:p w14:paraId="38C56093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eastAsia" w:ascii="Consolas" w:hAnsi="Consolas" w:eastAsia="宋体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Service</w:t>
      </w:r>
    </w:p>
    <w:p w14:paraId="3D65762D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eastAsia" w:ascii="Consolas" w:hAnsi="Consolas" w:eastAsia="宋体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负责业务逻辑。</w:t>
      </w:r>
    </w:p>
    <w:p w14:paraId="25D1BB1C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eastAsia" w:ascii="Consolas" w:hAnsi="Consolas" w:eastAsia="宋体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Mapper</w:t>
      </w:r>
    </w:p>
    <w:p w14:paraId="5959EA61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eastAsia" w:ascii="Consolas" w:hAnsi="Consolas" w:eastAsia="宋体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负责数据库访问。</w:t>
      </w:r>
    </w:p>
    <w:p w14:paraId="7CC05160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eastAsia" w:ascii="Consolas" w:hAnsi="Consolas" w:eastAsia="宋体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---</w:t>
      </w:r>
    </w:p>
    <w:p w14:paraId="4B0A8452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eastAsia" w:ascii="Consolas" w:hAnsi="Consolas" w:eastAsia="宋体" w:cs="Consolas"/>
          <w:b/>
          <w:bCs/>
          <w:color w:val="800000"/>
          <w:kern w:val="0"/>
          <w:sz w:val="20"/>
          <w:szCs w:val="20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/>
          <w:bCs/>
          <w:color w:val="800000"/>
          <w:kern w:val="0"/>
          <w:sz w:val="20"/>
          <w:szCs w:val="20"/>
          <w:shd w:val="clear" w:fill="FFFFFF"/>
          <w:lang w:val="en-US" w:eastAsia="zh-CN" w:bidi="ar"/>
        </w:rPr>
        <w:t>### 3.2.3 数据库</w:t>
      </w:r>
    </w:p>
    <w:p w14:paraId="5B916B55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eastAsia" w:ascii="Consolas" w:hAnsi="Consolas" w:eastAsia="宋体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采用 MySQL 8。</w:t>
      </w:r>
    </w:p>
    <w:p w14:paraId="34D1BE38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eastAsia" w:ascii="Consolas" w:hAnsi="Consolas" w:eastAsia="宋体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主要存储：</w:t>
      </w:r>
    </w:p>
    <w:p w14:paraId="43B13456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20"/>
          <w:szCs w:val="20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用户信息</w:t>
      </w:r>
    </w:p>
    <w:p w14:paraId="4B75CD6C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20"/>
          <w:szCs w:val="20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部门信息</w:t>
      </w:r>
    </w:p>
    <w:p w14:paraId="2E3C496F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20"/>
          <w:szCs w:val="20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设备档案</w:t>
      </w:r>
    </w:p>
    <w:p w14:paraId="1FF0A9D7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20"/>
          <w:szCs w:val="20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IP信息</w:t>
      </w:r>
    </w:p>
    <w:p w14:paraId="4F55D14A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20"/>
          <w:szCs w:val="20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配置信息</w:t>
      </w:r>
    </w:p>
    <w:p w14:paraId="2801FD30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20"/>
          <w:szCs w:val="20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项目信息</w:t>
      </w:r>
    </w:p>
    <w:p w14:paraId="102A6B75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20"/>
          <w:szCs w:val="20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维修记录</w:t>
      </w:r>
    </w:p>
    <w:p w14:paraId="20A186AF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20"/>
          <w:szCs w:val="20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生命周期记录</w:t>
      </w:r>
    </w:p>
    <w:p w14:paraId="48CFE63D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20"/>
          <w:szCs w:val="20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操作日志</w:t>
      </w:r>
    </w:p>
    <w:p w14:paraId="51FA8E78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eastAsia" w:ascii="Consolas" w:hAnsi="Consolas" w:eastAsia="宋体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数据库采用第三范式设计。</w:t>
      </w:r>
    </w:p>
    <w:p w14:paraId="38F78DAC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eastAsia" w:ascii="Consolas" w:hAnsi="Consolas" w:eastAsia="宋体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---</w:t>
      </w:r>
    </w:p>
    <w:p w14:paraId="75104316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eastAsia" w:ascii="Consolas" w:hAnsi="Consolas" w:eastAsia="宋体" w:cs="Consolas"/>
          <w:b/>
          <w:bCs/>
          <w:color w:val="800000"/>
          <w:kern w:val="0"/>
          <w:sz w:val="20"/>
          <w:szCs w:val="20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/>
          <w:bCs/>
          <w:color w:val="800000"/>
          <w:kern w:val="0"/>
          <w:sz w:val="20"/>
          <w:szCs w:val="20"/>
          <w:shd w:val="clear" w:fill="FFFFFF"/>
          <w:lang w:val="en-US" w:eastAsia="zh-CN" w:bidi="ar"/>
        </w:rPr>
        <w:t>## 3.3 系统功能架构</w:t>
      </w:r>
    </w:p>
    <w:p w14:paraId="3C202DEC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eastAsia" w:ascii="Consolas" w:hAnsi="Consolas" w:eastAsia="宋体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系统划分为以下十一个功能模块：</w:t>
      </w:r>
    </w:p>
    <w:p w14:paraId="5D26B02A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```text</w:t>
      </w:r>
    </w:p>
    <w:p w14:paraId="15FE641E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eastAsia" w:ascii="Consolas" w:hAnsi="Consolas" w:eastAsia="宋体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设备管理系统</w:t>
      </w:r>
    </w:p>
    <w:p w14:paraId="08167CCA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├── 登录认证</w:t>
      </w:r>
    </w:p>
    <w:p w14:paraId="32CC990D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│</w:t>
      </w:r>
    </w:p>
    <w:p w14:paraId="446E588F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├── 首页统计</w:t>
      </w:r>
    </w:p>
    <w:p w14:paraId="233EE426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│</w:t>
      </w:r>
    </w:p>
    <w:p w14:paraId="2C1255EA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├── 设备档案管理</w:t>
      </w:r>
    </w:p>
    <w:p w14:paraId="18D3640B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│</w:t>
      </w:r>
    </w:p>
    <w:p w14:paraId="7792656C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├── 生命周期管理</w:t>
      </w:r>
    </w:p>
    <w:p w14:paraId="4AE49A05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│</w:t>
      </w:r>
    </w:p>
    <w:p w14:paraId="06D2CBCE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├── IP地址管理</w:t>
      </w:r>
    </w:p>
    <w:p w14:paraId="56E91EC6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│</w:t>
      </w:r>
    </w:p>
    <w:p w14:paraId="6AAAFCA6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├── 项目管理</w:t>
      </w:r>
    </w:p>
    <w:p w14:paraId="3B839FF2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│</w:t>
      </w:r>
    </w:p>
    <w:p w14:paraId="210B72CF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├── 维修管理</w:t>
      </w:r>
    </w:p>
    <w:p w14:paraId="031E072D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│</w:t>
      </w:r>
    </w:p>
    <w:p w14:paraId="537DCE0B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├── 统计分析</w:t>
      </w:r>
    </w:p>
    <w:p w14:paraId="3348FA54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│</w:t>
      </w:r>
    </w:p>
    <w:p w14:paraId="4210C0DD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├── 系统管理</w:t>
      </w:r>
    </w:p>
    <w:p w14:paraId="6CBD4AC8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│</w:t>
      </w:r>
    </w:p>
    <w:p w14:paraId="6BE3E358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└── 日志审计</w:t>
      </w:r>
    </w:p>
    <w:p w14:paraId="5C35AA53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eastAsia" w:ascii="Consolas" w:hAnsi="Consolas" w:eastAsia="宋体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```</w:t>
      </w:r>
    </w:p>
    <w:p w14:paraId="0A995CC4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eastAsia" w:ascii="Consolas" w:hAnsi="Consolas" w:eastAsia="宋体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各模块职责如下：</w:t>
      </w:r>
    </w:p>
    <w:p w14:paraId="588861D6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| 模块     | 功能描述                    |</w:t>
      </w:r>
    </w:p>
    <w:p w14:paraId="3E2C2457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| ------ | ----------------------- |</w:t>
      </w:r>
    </w:p>
    <w:p w14:paraId="2A7AAF6E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| 登录认证   | 用户登录、退出、密码修改、JWT认证      |</w:t>
      </w:r>
    </w:p>
    <w:p w14:paraId="2CE9232D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| 首页统计   | 展示设备数量、状态统计、故障统计、图表分析   |</w:t>
      </w:r>
    </w:p>
    <w:p w14:paraId="30C8E6B0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| 设备档案   | 设备新增、修改、删除、查询、导入导出      |</w:t>
      </w:r>
    </w:p>
    <w:p w14:paraId="25733E5E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| 生命周期   | 管理设备状态流转及历史记录           |</w:t>
      </w:r>
    </w:p>
    <w:p w14:paraId="4D0AA0CB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| IP地址管理 | 管理业务IP、管理IP，自动校验唯一性     |</w:t>
      </w:r>
    </w:p>
    <w:p w14:paraId="0258D47F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| 项目管理   | 管理项目及设备与项目关联关系          |</w:t>
      </w:r>
    </w:p>
    <w:p w14:paraId="09BC03E3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| 维修管理   | 记录维修全过程及故障分析            |</w:t>
      </w:r>
    </w:p>
    <w:p w14:paraId="3A145942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| 统计分析   | 品牌、类型、部门、故障、维修费用等统计     |</w:t>
      </w:r>
    </w:p>
    <w:p w14:paraId="0C3640CA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| 系统管理   | 用户、角色、部门、品牌、设备类型等基础数据维护 |</w:t>
      </w:r>
    </w:p>
    <w:p w14:paraId="710A692F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eastAsia" w:ascii="Consolas" w:hAnsi="Consolas" w:eastAsia="宋体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| 日志审计   | 登录日志、操作日志、生命周期日志查询      |</w:t>
      </w:r>
    </w:p>
    <w:p w14:paraId="21BA48FE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eastAsia" w:ascii="Consolas" w:hAnsi="Consolas" w:eastAsia="宋体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---</w:t>
      </w:r>
    </w:p>
    <w:p w14:paraId="79732C1B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eastAsia" w:ascii="Consolas" w:hAnsi="Consolas" w:eastAsia="宋体" w:cs="Consolas"/>
          <w:b/>
          <w:bCs/>
          <w:color w:val="800000"/>
          <w:kern w:val="0"/>
          <w:sz w:val="20"/>
          <w:szCs w:val="20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/>
          <w:bCs/>
          <w:color w:val="800000"/>
          <w:kern w:val="0"/>
          <w:sz w:val="20"/>
          <w:szCs w:val="20"/>
          <w:shd w:val="clear" w:fill="FFFFFF"/>
          <w:lang w:val="en-US" w:eastAsia="zh-CN" w:bidi="ar"/>
        </w:rPr>
        <w:t>## 3.4 系统业务流程</w:t>
      </w:r>
    </w:p>
    <w:p w14:paraId="3E8BF693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eastAsia" w:ascii="Consolas" w:hAnsi="Consolas" w:eastAsia="宋体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设备生命周期如下：</w:t>
      </w:r>
    </w:p>
    <w:p w14:paraId="07845E70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```text</w:t>
      </w:r>
    </w:p>
    <w:p w14:paraId="60901BA0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采购中</w:t>
      </w:r>
    </w:p>
    <w:p w14:paraId="2FCCEBFC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│</w:t>
      </w:r>
    </w:p>
    <w:p w14:paraId="47A3818A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▼</w:t>
      </w:r>
    </w:p>
    <w:p w14:paraId="62E2777E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库存</w:t>
      </w:r>
    </w:p>
    <w:p w14:paraId="6CED4A7A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│</w:t>
      </w:r>
    </w:p>
    <w:p w14:paraId="11AB14EB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▼</w:t>
      </w:r>
    </w:p>
    <w:p w14:paraId="738324CE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待上架</w:t>
      </w:r>
    </w:p>
    <w:p w14:paraId="0EA37DC5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│</w:t>
      </w:r>
    </w:p>
    <w:p w14:paraId="373BA375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▼</w:t>
      </w:r>
    </w:p>
    <w:p w14:paraId="1E95934A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在用</w:t>
      </w:r>
    </w:p>
    <w:p w14:paraId="1E4C0748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┌─┴──────────────┐</w:t>
      </w:r>
    </w:p>
    <w:p w14:paraId="4329E76B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│                │</w:t>
      </w:r>
    </w:p>
    <w:p w14:paraId="007C26AE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▼                ▼</w:t>
      </w:r>
    </w:p>
    <w:p w14:paraId="25312EE6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维修中          备用</w:t>
      </w:r>
    </w:p>
    <w:p w14:paraId="62C3DE0D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│                │</w:t>
      </w:r>
    </w:p>
    <w:p w14:paraId="671A9E61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└──────┬─────────┘</w:t>
      </w:r>
    </w:p>
    <w:p w14:paraId="4D58D7A0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    ▼</w:t>
      </w:r>
    </w:p>
    <w:p w14:paraId="4B35EE3D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   在用</w:t>
      </w:r>
    </w:p>
    <w:p w14:paraId="41B0A531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    │</w:t>
      </w:r>
    </w:p>
    <w:p w14:paraId="53FB4687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    ▼</w:t>
      </w:r>
    </w:p>
    <w:p w14:paraId="08CAC32F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  停用</w:t>
      </w:r>
    </w:p>
    <w:p w14:paraId="5638BDDB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    │</w:t>
      </w:r>
    </w:p>
    <w:p w14:paraId="11D6C29C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    ▼</w:t>
      </w:r>
    </w:p>
    <w:p w14:paraId="22F7245C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  报废</w:t>
      </w:r>
    </w:p>
    <w:p w14:paraId="266F304E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eastAsia" w:ascii="Consolas" w:hAnsi="Consolas" w:eastAsia="宋体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```</w:t>
      </w:r>
    </w:p>
    <w:p w14:paraId="11475145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eastAsia" w:ascii="Consolas" w:hAnsi="Consolas" w:eastAsia="宋体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系统允许合法状态之间进行转换，每次状态变更均自动记录：</w:t>
      </w:r>
    </w:p>
    <w:p w14:paraId="7946D869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20"/>
          <w:szCs w:val="20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原状态；</w:t>
      </w:r>
    </w:p>
    <w:p w14:paraId="7D2D4EBE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20"/>
          <w:szCs w:val="20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新状态；</w:t>
      </w:r>
    </w:p>
    <w:p w14:paraId="5F940B0C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20"/>
          <w:szCs w:val="20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操作人；</w:t>
      </w:r>
    </w:p>
    <w:p w14:paraId="264FB252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20"/>
          <w:szCs w:val="20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操作时间；</w:t>
      </w:r>
    </w:p>
    <w:p w14:paraId="012E92B3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20"/>
          <w:szCs w:val="20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变更原因；</w:t>
      </w:r>
    </w:p>
    <w:p w14:paraId="0FDC44CC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eastAsia" w:ascii="Consolas" w:hAnsi="Consolas" w:eastAsia="宋体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20"/>
          <w:szCs w:val="20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备注信息。</w:t>
      </w:r>
    </w:p>
    <w:p w14:paraId="3DF4EA5F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eastAsia" w:ascii="Consolas" w:hAnsi="Consolas" w:eastAsia="宋体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形成完整的生命周期管理记录。</w:t>
      </w:r>
    </w:p>
    <w:p w14:paraId="045BE1D6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eastAsia" w:ascii="Consolas" w:hAnsi="Consolas" w:eastAsia="宋体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---</w:t>
      </w:r>
    </w:p>
    <w:p w14:paraId="4665EA0E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eastAsia" w:ascii="Consolas" w:hAnsi="Consolas" w:eastAsia="宋体" w:cs="Consolas"/>
          <w:b/>
          <w:bCs/>
          <w:color w:val="800000"/>
          <w:kern w:val="0"/>
          <w:sz w:val="20"/>
          <w:szCs w:val="20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/>
          <w:bCs/>
          <w:color w:val="800000"/>
          <w:kern w:val="0"/>
          <w:sz w:val="20"/>
          <w:szCs w:val="20"/>
          <w:shd w:val="clear" w:fill="FFFFFF"/>
          <w:lang w:val="en-US" w:eastAsia="zh-CN" w:bidi="ar"/>
        </w:rPr>
        <w:t>## 3.5 用户角色设计</w:t>
      </w:r>
    </w:p>
    <w:p w14:paraId="083F7521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eastAsia" w:ascii="Consolas" w:hAnsi="Consolas" w:eastAsia="宋体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系统采用基于角色的访问控制（RBAC）。</w:t>
      </w:r>
    </w:p>
    <w:p w14:paraId="52CC6E72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eastAsia" w:ascii="Consolas" w:hAnsi="Consolas" w:eastAsia="宋体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系统角色包括：</w:t>
      </w:r>
    </w:p>
    <w:p w14:paraId="46BF3C8E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eastAsia" w:ascii="Consolas" w:hAnsi="Consolas" w:eastAsia="宋体" w:cs="Consolas"/>
          <w:b/>
          <w:bCs/>
          <w:color w:val="800000"/>
          <w:kern w:val="0"/>
          <w:sz w:val="20"/>
          <w:szCs w:val="20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/>
          <w:bCs/>
          <w:color w:val="800000"/>
          <w:kern w:val="0"/>
          <w:sz w:val="20"/>
          <w:szCs w:val="20"/>
          <w:shd w:val="clear" w:fill="FFFFFF"/>
          <w:lang w:val="en-US" w:eastAsia="zh-CN" w:bidi="ar"/>
        </w:rPr>
        <w:t>### （1）系统管理员</w:t>
      </w:r>
    </w:p>
    <w:p w14:paraId="061663BB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eastAsia" w:ascii="Consolas" w:hAnsi="Consolas" w:eastAsia="宋体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系统最高权限角色。</w:t>
      </w:r>
    </w:p>
    <w:p w14:paraId="1BEC9ED7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eastAsia" w:ascii="Consolas" w:hAnsi="Consolas" w:eastAsia="宋体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主要权限：</w:t>
      </w:r>
    </w:p>
    <w:p w14:paraId="6630EE0D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20"/>
          <w:szCs w:val="20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用户管理；</w:t>
      </w:r>
    </w:p>
    <w:p w14:paraId="345F5BDD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20"/>
          <w:szCs w:val="20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部门管理；</w:t>
      </w:r>
    </w:p>
    <w:p w14:paraId="313DA839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20"/>
          <w:szCs w:val="20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权限配置；</w:t>
      </w:r>
    </w:p>
    <w:p w14:paraId="703C33EE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20"/>
          <w:szCs w:val="20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设备管理；</w:t>
      </w:r>
    </w:p>
    <w:p w14:paraId="281F61B2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20"/>
          <w:szCs w:val="20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数据统计；</w:t>
      </w:r>
    </w:p>
    <w:p w14:paraId="5246C0B5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20"/>
          <w:szCs w:val="20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查看所有日志；</w:t>
      </w:r>
    </w:p>
    <w:p w14:paraId="4DCF3273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eastAsia" w:ascii="Consolas" w:hAnsi="Consolas" w:eastAsia="宋体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20"/>
          <w:szCs w:val="20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查看所有部门数据。</w:t>
      </w:r>
    </w:p>
    <w:p w14:paraId="21FC27C7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eastAsia" w:ascii="Consolas" w:hAnsi="Consolas" w:eastAsia="宋体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---</w:t>
      </w:r>
    </w:p>
    <w:p w14:paraId="707F98F1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eastAsia" w:ascii="Consolas" w:hAnsi="Consolas" w:eastAsia="宋体" w:cs="Consolas"/>
          <w:b/>
          <w:bCs/>
          <w:color w:val="800000"/>
          <w:kern w:val="0"/>
          <w:sz w:val="20"/>
          <w:szCs w:val="20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/>
          <w:bCs/>
          <w:color w:val="800000"/>
          <w:kern w:val="0"/>
          <w:sz w:val="20"/>
          <w:szCs w:val="20"/>
          <w:shd w:val="clear" w:fill="FFFFFF"/>
          <w:lang w:val="en-US" w:eastAsia="zh-CN" w:bidi="ar"/>
        </w:rPr>
        <w:t>### （2）部门管理员</w:t>
      </w:r>
    </w:p>
    <w:p w14:paraId="1FC04801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eastAsia" w:ascii="Consolas" w:hAnsi="Consolas" w:eastAsia="宋体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负责本部门设备管理。</w:t>
      </w:r>
    </w:p>
    <w:p w14:paraId="6948D967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eastAsia" w:ascii="Consolas" w:hAnsi="Consolas" w:eastAsia="宋体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主要权限：</w:t>
      </w:r>
    </w:p>
    <w:p w14:paraId="7A43106D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20"/>
          <w:szCs w:val="20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查看本部门设备；</w:t>
      </w:r>
    </w:p>
    <w:p w14:paraId="4463A138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20"/>
          <w:szCs w:val="20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新增设备；</w:t>
      </w:r>
    </w:p>
    <w:p w14:paraId="3F8DE6F5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20"/>
          <w:szCs w:val="20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修改设备；</w:t>
      </w:r>
    </w:p>
    <w:p w14:paraId="2D8766C6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20"/>
          <w:szCs w:val="20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录入维修记录；</w:t>
      </w:r>
    </w:p>
    <w:p w14:paraId="005C5B21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20"/>
          <w:szCs w:val="20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查看本部门统计信息；</w:t>
      </w:r>
    </w:p>
    <w:p w14:paraId="4C951356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eastAsia" w:ascii="Consolas" w:hAnsi="Consolas" w:eastAsia="宋体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20"/>
          <w:szCs w:val="20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导出本部门数据。</w:t>
      </w:r>
    </w:p>
    <w:p w14:paraId="209DB880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eastAsia" w:ascii="Consolas" w:hAnsi="Consolas" w:eastAsia="宋体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不得访问其他部门数据。</w:t>
      </w:r>
    </w:p>
    <w:p w14:paraId="7A570BAC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eastAsia" w:ascii="Consolas" w:hAnsi="Consolas" w:eastAsia="宋体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---</w:t>
      </w:r>
    </w:p>
    <w:p w14:paraId="35C028A9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eastAsia" w:ascii="Consolas" w:hAnsi="Consolas" w:eastAsia="宋体" w:cs="Consolas"/>
          <w:b/>
          <w:bCs/>
          <w:color w:val="800000"/>
          <w:kern w:val="0"/>
          <w:sz w:val="20"/>
          <w:szCs w:val="20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/>
          <w:bCs/>
          <w:color w:val="800000"/>
          <w:kern w:val="0"/>
          <w:sz w:val="20"/>
          <w:szCs w:val="20"/>
          <w:shd w:val="clear" w:fill="FFFFFF"/>
          <w:lang w:val="en-US" w:eastAsia="zh-CN" w:bidi="ar"/>
        </w:rPr>
        <w:t>### （3）普通用户（设备责任人）</w:t>
      </w:r>
    </w:p>
    <w:p w14:paraId="7BB9090F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eastAsia" w:ascii="Consolas" w:hAnsi="Consolas" w:eastAsia="宋体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负责本人管理设备的信息维护。</w:t>
      </w:r>
    </w:p>
    <w:p w14:paraId="60D8B6A1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eastAsia" w:ascii="Consolas" w:hAnsi="Consolas" w:eastAsia="宋体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主要权限：</w:t>
      </w:r>
    </w:p>
    <w:p w14:paraId="534FF4D5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20"/>
          <w:szCs w:val="20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查看本人负责设备；</w:t>
      </w:r>
    </w:p>
    <w:p w14:paraId="259694B8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20"/>
          <w:szCs w:val="20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修改本人负责设备部分信息；</w:t>
      </w:r>
    </w:p>
    <w:p w14:paraId="53C86374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20"/>
          <w:szCs w:val="20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新增维修记录；</w:t>
      </w:r>
    </w:p>
    <w:p w14:paraId="17969A25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20"/>
          <w:szCs w:val="20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上传维修附件；</w:t>
      </w:r>
    </w:p>
    <w:p w14:paraId="0F34FD36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eastAsia" w:ascii="Consolas" w:hAnsi="Consolas" w:eastAsia="宋体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20"/>
          <w:szCs w:val="20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查看设备历史记录。</w:t>
      </w:r>
    </w:p>
    <w:p w14:paraId="22E7307B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eastAsia" w:ascii="Consolas" w:hAnsi="Consolas" w:eastAsia="宋体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不得删除设备，不得查看其他部门设备。</w:t>
      </w:r>
    </w:p>
    <w:p w14:paraId="183C1134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eastAsia" w:ascii="Consolas" w:hAnsi="Consolas" w:eastAsia="宋体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---</w:t>
      </w:r>
    </w:p>
    <w:p w14:paraId="2A626145">
      <w:pPr>
        <w:rPr>
          <w:rFonts w:hint="eastAsia" w:ascii="Consolas" w:hAnsi="Consolas" w:eastAsia="宋体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DF571AE"/>
    <w:rsid w:val="1B77224A"/>
    <w:rsid w:val="1DF571AE"/>
    <w:rsid w:val="29337116"/>
    <w:rsid w:val="2B795EE5"/>
    <w:rsid w:val="60DD09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13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2026-07-16T08:36:00Z</dcterms:created>
  <dc:creator>♔purely blue journey</dc:creator>
  <cp:lastModifiedBy>♔purely blue journey</cp:lastModifiedBy>
  <dcterms:modified xsi:type="dcterms:W3CDTF">2026-07-16T08:53:46Z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5B57A7BD30824FE4B518BC6A2AE9CF2F_11</vt:lpwstr>
  </property>
  <property fmtid="{D5CDD505-2E9C-101B-9397-08002B2CF9AE}" pid="4" name="KSOTemplateDocerSaveRecord">
    <vt:lpwstr>eyJoZGlkIjoiNGNlNWFiMzZhMThhNmZkYjg3MTVlOGU3OTIzMTE4NzMiLCJ1c2VySWQiOiIzMDY4Mzc0NzIifQ==</vt:lpwstr>
  </property>
</Properties>
</file>